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45A" w:rsidRPr="0056696A" w:rsidRDefault="009E045A" w:rsidP="00F82841">
      <w:pPr>
        <w:pStyle w:val="a3"/>
        <w:ind w:left="0" w:firstLine="709"/>
        <w:jc w:val="both"/>
        <w:rPr>
          <w:b/>
          <w:spacing w:val="-4"/>
        </w:rPr>
      </w:pPr>
      <w:r w:rsidRPr="0056696A">
        <w:rPr>
          <w:spacing w:val="-4"/>
        </w:rPr>
        <w:t xml:space="preserve">Розміщуємо тематичні матеріали, уміщені в </w:t>
      </w:r>
      <w:hyperlink r:id="rId4" w:history="1">
        <w:r w:rsidRPr="0056696A">
          <w:rPr>
            <w:rStyle w:val="a5"/>
            <w:b/>
            <w:spacing w:val="-4"/>
          </w:rPr>
          <w:t>листі МОН України від 10.08.20022 року № 1/9105-22 «Щодо організації виховного процесу в закладах освіти у 2022/2023 н. р.».</w:t>
        </w:r>
      </w:hyperlink>
    </w:p>
    <w:p w:rsidR="009E045A" w:rsidRPr="00605337" w:rsidRDefault="009E045A" w:rsidP="00F82841">
      <w:pPr>
        <w:pStyle w:val="1"/>
        <w:ind w:left="0" w:firstLine="709"/>
        <w:rPr>
          <w:spacing w:val="-4"/>
          <w:sz w:val="18"/>
        </w:rPr>
      </w:pPr>
    </w:p>
    <w:p w:rsidR="00F82841" w:rsidRDefault="00F82841" w:rsidP="00F82841">
      <w:pPr>
        <w:pStyle w:val="1"/>
        <w:spacing w:line="319" w:lineRule="exact"/>
        <w:ind w:left="0" w:firstLine="709"/>
        <w:jc w:val="both"/>
      </w:pPr>
      <w:r>
        <w:t>Національно-патріотичне</w:t>
      </w:r>
      <w:r>
        <w:rPr>
          <w:spacing w:val="-6"/>
        </w:rPr>
        <w:t xml:space="preserve"> </w:t>
      </w:r>
      <w:r>
        <w:t>виховання</w:t>
      </w:r>
    </w:p>
    <w:p w:rsidR="00F82841" w:rsidRDefault="00BD65C4" w:rsidP="00F82841">
      <w:pPr>
        <w:pStyle w:val="a3"/>
        <w:ind w:left="0" w:firstLine="709"/>
        <w:jc w:val="both"/>
      </w:pPr>
      <w:hyperlink r:id="rId5" w:anchor="Text" w:history="1">
        <w:r w:rsidR="00F82841" w:rsidRPr="00BD65C4">
          <w:rPr>
            <w:rStyle w:val="a5"/>
          </w:rPr>
          <w:t>Наказом МОН Україн</w:t>
        </w:r>
        <w:r w:rsidR="00F82841" w:rsidRPr="00BD65C4">
          <w:rPr>
            <w:rStyle w:val="a5"/>
          </w:rPr>
          <w:t>и</w:t>
        </w:r>
        <w:r w:rsidR="00F82841" w:rsidRPr="00BD65C4">
          <w:rPr>
            <w:rStyle w:val="a5"/>
          </w:rPr>
          <w:t xml:space="preserve"> від 06.06.2022 №527</w:t>
        </w:r>
      </w:hyperlink>
      <w:r w:rsidR="00F82841">
        <w:t xml:space="preserve"> затверджено Заходи щодо</w:t>
      </w:r>
      <w:r w:rsidR="00C30D89" w:rsidRPr="00C30D89">
        <w:rPr>
          <w:lang w:val="ru-RU"/>
        </w:rPr>
        <w:t xml:space="preserve"> </w:t>
      </w:r>
      <w:r w:rsidR="00F82841">
        <w:rPr>
          <w:spacing w:val="-67"/>
        </w:rPr>
        <w:t xml:space="preserve"> </w:t>
      </w:r>
      <w:r w:rsidR="00F82841">
        <w:t>реалізації Концепції національно-патріотичного виховання в системі освіти</w:t>
      </w:r>
      <w:r w:rsidR="00F82841">
        <w:rPr>
          <w:spacing w:val="1"/>
        </w:rPr>
        <w:t xml:space="preserve"> </w:t>
      </w:r>
      <w:r w:rsidR="00F82841">
        <w:t>України</w:t>
      </w:r>
      <w:r w:rsidR="00F82841">
        <w:rPr>
          <w:spacing w:val="-4"/>
        </w:rPr>
        <w:t xml:space="preserve"> </w:t>
      </w:r>
      <w:r w:rsidR="00F82841">
        <w:t>до</w:t>
      </w:r>
      <w:r w:rsidR="00F82841">
        <w:rPr>
          <w:spacing w:val="-3"/>
        </w:rPr>
        <w:t xml:space="preserve"> </w:t>
      </w:r>
      <w:r w:rsidR="00F82841">
        <w:t>2025</w:t>
      </w:r>
      <w:r w:rsidR="00F82841">
        <w:rPr>
          <w:spacing w:val="1"/>
        </w:rPr>
        <w:t xml:space="preserve"> </w:t>
      </w:r>
      <w:r w:rsidR="00F82841">
        <w:t>року.</w:t>
      </w:r>
    </w:p>
    <w:p w:rsidR="00F82841" w:rsidRPr="004A1F50" w:rsidRDefault="00F82841" w:rsidP="00F82841">
      <w:pPr>
        <w:pStyle w:val="a3"/>
        <w:ind w:left="0" w:firstLine="709"/>
        <w:jc w:val="both"/>
        <w:rPr>
          <w:b/>
          <w:spacing w:val="-4"/>
        </w:rPr>
      </w:pPr>
      <w:r w:rsidRPr="004A1F50">
        <w:rPr>
          <w:spacing w:val="-4"/>
        </w:rPr>
        <w:t xml:space="preserve">Серед основних складових національно-патріотичного виховання в Концепції виокремлені </w:t>
      </w:r>
      <w:proofErr w:type="spellStart"/>
      <w:r w:rsidRPr="004A1F50">
        <w:rPr>
          <w:b/>
          <w:spacing w:val="-4"/>
        </w:rPr>
        <w:t>громадянсько</w:t>
      </w:r>
      <w:proofErr w:type="spellEnd"/>
      <w:r w:rsidRPr="004A1F50">
        <w:rPr>
          <w:b/>
          <w:spacing w:val="-4"/>
        </w:rPr>
        <w:t>-патріотичне, духовно-моральне, військово-патріотичне та екологічне виховання.</w:t>
      </w:r>
    </w:p>
    <w:p w:rsidR="00F82841" w:rsidRPr="004A1F50" w:rsidRDefault="00F82841" w:rsidP="00F82841">
      <w:pPr>
        <w:pStyle w:val="a3"/>
        <w:ind w:left="0" w:firstLine="709"/>
        <w:jc w:val="both"/>
        <w:rPr>
          <w:spacing w:val="-4"/>
        </w:rPr>
      </w:pPr>
      <w:r w:rsidRPr="004A1F50">
        <w:rPr>
          <w:b/>
          <w:spacing w:val="-4"/>
        </w:rPr>
        <w:t>Метою національно-патріотичного вихован</w:t>
      </w:r>
      <w:r w:rsidR="006257A7" w:rsidRPr="004A1F50">
        <w:rPr>
          <w:b/>
          <w:spacing w:val="-4"/>
        </w:rPr>
        <w:t>ня</w:t>
      </w:r>
      <w:r w:rsidR="006257A7" w:rsidRPr="004A1F50">
        <w:rPr>
          <w:spacing w:val="-4"/>
        </w:rPr>
        <w:t xml:space="preserve"> </w:t>
      </w:r>
      <w:r w:rsidRPr="004A1F50">
        <w:rPr>
          <w:spacing w:val="-4"/>
        </w:rPr>
        <w:t>визначено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па основі духовно- моральних цінностей Українського народу, національної самобутності.</w:t>
      </w:r>
    </w:p>
    <w:p w:rsidR="00F82841" w:rsidRPr="004A1F50" w:rsidRDefault="00F82841" w:rsidP="00F82841">
      <w:pPr>
        <w:pStyle w:val="a3"/>
        <w:ind w:left="0" w:firstLine="709"/>
        <w:jc w:val="both"/>
        <w:rPr>
          <w:spacing w:val="-4"/>
        </w:rPr>
      </w:pPr>
      <w:r w:rsidRPr="004A1F50">
        <w:rPr>
          <w:spacing w:val="-4"/>
        </w:rPr>
        <w:t>Успішність національно-патріотичного виховання значно підвищиться, якщо  навчимося протидіяти маніпулятивним впливам. Ми живемо в умовах потужної інформаційної боротьби. Щодня, щогодини та щохвилини на нас впливає величезна кількість різноманітної інформації – тривожної, шкідливої, маніпулятивної, обнадійливої тощо. Кількість повідомлень</w:t>
      </w:r>
      <w:r w:rsidR="004A1F50" w:rsidRPr="004A1F50">
        <w:rPr>
          <w:spacing w:val="-4"/>
        </w:rPr>
        <w:t xml:space="preserve"> </w:t>
      </w:r>
      <w:r w:rsidRPr="004A1F50">
        <w:rPr>
          <w:spacing w:val="-4"/>
        </w:rPr>
        <w:t>зростає щодня. Наше завдання – критично сприймати будь-яку інформацію, що надходить. Пам’ятати, що ми є суб’єктами нашого життя, а не об’єктами впливів зовні. І здатні усвідомлено приймати рішення. Більше того – маємо навчати цього наших дітей.</w:t>
      </w:r>
      <w:r w:rsidR="004A1F50" w:rsidRPr="004A1F50">
        <w:rPr>
          <w:spacing w:val="-4"/>
        </w:rPr>
        <w:t xml:space="preserve"> </w:t>
      </w:r>
      <w:r w:rsidRPr="004A1F50">
        <w:rPr>
          <w:spacing w:val="-4"/>
        </w:rPr>
        <w:t>У часи невизначеності, відсутності усталених рішень, які всі ми зараз переживаємо, особливого значення для виживання людини, суспільства, держави набуває критичне мислення. Такий тип мислення потрібен для вирішення неординарних практичних завдань. Тож сучасній людині важливо вміти розрізняти маніпуляції, усвідомлювати їхні наслідки, ефективно протистояти їм.</w:t>
      </w:r>
    </w:p>
    <w:p w:rsidR="00F82841" w:rsidRPr="007514E3" w:rsidRDefault="004A1F50" w:rsidP="00F82841">
      <w:pPr>
        <w:pStyle w:val="a3"/>
        <w:tabs>
          <w:tab w:val="left" w:pos="2568"/>
          <w:tab w:val="left" w:pos="4141"/>
          <w:tab w:val="left" w:pos="6388"/>
          <w:tab w:val="left" w:pos="7404"/>
          <w:tab w:val="left" w:pos="8698"/>
        </w:tabs>
        <w:spacing w:line="242" w:lineRule="auto"/>
        <w:ind w:left="0" w:firstLine="709"/>
        <w:rPr>
          <w:b/>
          <w:spacing w:val="-4"/>
        </w:rPr>
      </w:pPr>
      <w:hyperlink r:id="rId6" w:history="1">
        <w:r w:rsidR="00F82841" w:rsidRPr="007514E3">
          <w:rPr>
            <w:rStyle w:val="a5"/>
            <w:b/>
            <w:spacing w:val="-4"/>
          </w:rPr>
          <w:t>Центр</w:t>
        </w:r>
        <w:r w:rsidR="00F82841" w:rsidRPr="007514E3">
          <w:rPr>
            <w:rStyle w:val="a5"/>
            <w:b/>
            <w:spacing w:val="-4"/>
          </w:rPr>
          <w:tab/>
          <w:t>протидії</w:t>
        </w:r>
        <w:r w:rsidR="00F82841" w:rsidRPr="007514E3">
          <w:rPr>
            <w:rStyle w:val="a5"/>
            <w:b/>
            <w:spacing w:val="-4"/>
          </w:rPr>
          <w:tab/>
          <w:t>дезінформації</w:t>
        </w:r>
        <w:r w:rsidR="00F82841" w:rsidRPr="007514E3">
          <w:rPr>
            <w:rStyle w:val="a5"/>
            <w:b/>
            <w:spacing w:val="-4"/>
          </w:rPr>
          <w:tab/>
          <w:t>при</w:t>
        </w:r>
        <w:r w:rsidR="00F82841" w:rsidRPr="007514E3">
          <w:rPr>
            <w:rStyle w:val="a5"/>
            <w:b/>
            <w:spacing w:val="-4"/>
          </w:rPr>
          <w:tab/>
          <w:t>РНБО</w:t>
        </w:r>
        <w:r w:rsidR="00F82841" w:rsidRPr="007514E3">
          <w:rPr>
            <w:rStyle w:val="a5"/>
            <w:b/>
            <w:spacing w:val="-4"/>
          </w:rPr>
          <w:tab/>
          <w:t>України</w:t>
        </w:r>
      </w:hyperlink>
      <w:r w:rsidR="00F82841" w:rsidRPr="007514E3">
        <w:rPr>
          <w:b/>
          <w:spacing w:val="-4"/>
        </w:rPr>
        <w:t xml:space="preserve"> </w:t>
      </w:r>
    </w:p>
    <w:p w:rsidR="00F82841" w:rsidRPr="007514E3" w:rsidRDefault="007514E3" w:rsidP="00F82841">
      <w:pPr>
        <w:pStyle w:val="a3"/>
        <w:spacing w:line="317" w:lineRule="exact"/>
        <w:ind w:left="0" w:firstLine="709"/>
        <w:rPr>
          <w:b/>
          <w:spacing w:val="-4"/>
        </w:rPr>
      </w:pPr>
      <w:hyperlink r:id="rId7" w:history="1">
        <w:r w:rsidR="00F82841" w:rsidRPr="007514E3">
          <w:rPr>
            <w:rStyle w:val="a5"/>
            <w:b/>
            <w:spacing w:val="-4"/>
          </w:rPr>
          <w:t xml:space="preserve">Все про </w:t>
        </w:r>
        <w:proofErr w:type="spellStart"/>
        <w:r w:rsidR="00F82841" w:rsidRPr="007514E3">
          <w:rPr>
            <w:rStyle w:val="a5"/>
            <w:b/>
            <w:spacing w:val="-4"/>
          </w:rPr>
          <w:t>медіаосвіту</w:t>
        </w:r>
        <w:proofErr w:type="spellEnd"/>
        <w:r w:rsidR="00F82841" w:rsidRPr="007514E3">
          <w:rPr>
            <w:rStyle w:val="a5"/>
            <w:b/>
            <w:spacing w:val="-4"/>
          </w:rPr>
          <w:t xml:space="preserve"> й багато корисних ресурсів для педагогів</w:t>
        </w:r>
      </w:hyperlink>
    </w:p>
    <w:p w:rsidR="00F82841" w:rsidRPr="004A1F50" w:rsidRDefault="00F82841" w:rsidP="00F82841">
      <w:pPr>
        <w:pStyle w:val="a3"/>
        <w:ind w:left="0" w:firstLine="709"/>
        <w:rPr>
          <w:spacing w:val="-4"/>
          <w:sz w:val="20"/>
        </w:rPr>
      </w:pPr>
    </w:p>
    <w:p w:rsidR="00F82841" w:rsidRPr="004A1F50" w:rsidRDefault="00F82841" w:rsidP="00F82841">
      <w:pPr>
        <w:pStyle w:val="a3"/>
        <w:ind w:left="0" w:firstLine="709"/>
        <w:jc w:val="both"/>
        <w:rPr>
          <w:spacing w:val="-4"/>
        </w:rPr>
      </w:pPr>
      <w:r w:rsidRPr="004A1F50">
        <w:rPr>
          <w:spacing w:val="-4"/>
        </w:rPr>
        <w:t xml:space="preserve">Перешкоджайте проявам расизму, шовінізму, приниженню гідності іншомовних людей і підкреслюйте словом і ділом моральний </w:t>
      </w:r>
      <w:proofErr w:type="spellStart"/>
      <w:r w:rsidRPr="004A1F50">
        <w:rPr>
          <w:spacing w:val="-4"/>
        </w:rPr>
        <w:t>наратив</w:t>
      </w:r>
      <w:proofErr w:type="spellEnd"/>
      <w:r w:rsidRPr="004A1F50">
        <w:rPr>
          <w:spacing w:val="-4"/>
        </w:rPr>
        <w:t xml:space="preserve"> демократії, толерантності, прав людини та верховенства права, територіальної цілісності та єдності народів України.</w:t>
      </w:r>
    </w:p>
    <w:p w:rsidR="00564E35" w:rsidRPr="004A1F50" w:rsidRDefault="00564E35" w:rsidP="00F82841">
      <w:pPr>
        <w:pStyle w:val="a6"/>
        <w:spacing w:before="0" w:beforeAutospacing="0" w:after="0" w:afterAutospacing="0"/>
        <w:ind w:firstLine="709"/>
        <w:rPr>
          <w:rStyle w:val="a7"/>
          <w:color w:val="0000FF"/>
          <w:spacing w:val="-4"/>
        </w:rPr>
      </w:pPr>
    </w:p>
    <w:p w:rsidR="00564E35" w:rsidRPr="004A1F50" w:rsidRDefault="00564E35" w:rsidP="00F82841">
      <w:pPr>
        <w:pStyle w:val="a6"/>
        <w:spacing w:before="0" w:beforeAutospacing="0" w:after="0" w:afterAutospacing="0"/>
        <w:ind w:firstLine="709"/>
        <w:rPr>
          <w:rStyle w:val="a7"/>
          <w:color w:val="0000FF"/>
          <w:spacing w:val="-4"/>
        </w:rPr>
      </w:pPr>
    </w:p>
    <w:p w:rsidR="00564E35" w:rsidRPr="004A1F50" w:rsidRDefault="00564E35" w:rsidP="00F82841">
      <w:pPr>
        <w:pStyle w:val="a6"/>
        <w:spacing w:before="0" w:beforeAutospacing="0" w:after="0" w:afterAutospacing="0"/>
        <w:ind w:firstLine="709"/>
        <w:rPr>
          <w:rStyle w:val="a7"/>
          <w:color w:val="0000FF"/>
          <w:spacing w:val="-4"/>
        </w:rPr>
      </w:pPr>
      <w:bookmarkStart w:id="0" w:name="_GoBack"/>
      <w:bookmarkEnd w:id="0"/>
    </w:p>
    <w:p w:rsidR="00564E35" w:rsidRPr="004A1F50" w:rsidRDefault="00564E35" w:rsidP="00F82841">
      <w:pPr>
        <w:pStyle w:val="a6"/>
        <w:spacing w:before="0" w:beforeAutospacing="0" w:after="0" w:afterAutospacing="0"/>
        <w:ind w:firstLine="709"/>
        <w:rPr>
          <w:rStyle w:val="a7"/>
          <w:color w:val="0000FF"/>
          <w:spacing w:val="-4"/>
        </w:rPr>
      </w:pPr>
    </w:p>
    <w:p w:rsidR="009E045A" w:rsidRPr="0056696A" w:rsidRDefault="009E045A" w:rsidP="00F82841">
      <w:pPr>
        <w:pStyle w:val="a6"/>
        <w:spacing w:before="0" w:beforeAutospacing="0" w:after="0" w:afterAutospacing="0"/>
        <w:ind w:firstLine="709"/>
        <w:rPr>
          <w:spacing w:val="-4"/>
        </w:rPr>
      </w:pPr>
      <w:r w:rsidRPr="004A1F50">
        <w:rPr>
          <w:rStyle w:val="a7"/>
          <w:color w:val="0000FF"/>
          <w:spacing w:val="-4"/>
        </w:rPr>
        <w:tab/>
      </w:r>
      <w:r w:rsidRPr="004A1F50">
        <w:rPr>
          <w:rStyle w:val="a7"/>
          <w:color w:val="0000FF"/>
          <w:spacing w:val="-4"/>
          <w:sz w:val="28"/>
        </w:rPr>
        <w:t>Джерело</w:t>
      </w:r>
      <w:r w:rsidRPr="00605337">
        <w:rPr>
          <w:rStyle w:val="a7"/>
          <w:color w:val="0000FF"/>
          <w:sz w:val="28"/>
        </w:rPr>
        <w:t>:</w:t>
      </w:r>
      <w:r>
        <w:rPr>
          <w:rStyle w:val="a7"/>
          <w:color w:val="0000FF"/>
          <w:sz w:val="28"/>
        </w:rPr>
        <w:t xml:space="preserve"> </w:t>
      </w:r>
      <w:hyperlink r:id="rId8" w:history="1">
        <w:r w:rsidRPr="00C25A4B">
          <w:rPr>
            <w:rStyle w:val="a5"/>
            <w:b/>
            <w:bCs/>
          </w:rPr>
          <w:t>офіційний сайт МОН України</w:t>
        </w:r>
      </w:hyperlink>
    </w:p>
    <w:p w:rsidR="00CF3755" w:rsidRDefault="00CF3755" w:rsidP="00F82841">
      <w:pPr>
        <w:spacing w:after="0"/>
        <w:ind w:firstLine="709"/>
      </w:pPr>
    </w:p>
    <w:sectPr w:rsidR="00CF3755" w:rsidSect="00BB1E8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3A"/>
    <w:rsid w:val="00072C3A"/>
    <w:rsid w:val="004A1F50"/>
    <w:rsid w:val="00564E35"/>
    <w:rsid w:val="006257A7"/>
    <w:rsid w:val="007514E3"/>
    <w:rsid w:val="009E045A"/>
    <w:rsid w:val="00BD65C4"/>
    <w:rsid w:val="00C30D89"/>
    <w:rsid w:val="00C625E4"/>
    <w:rsid w:val="00CF3755"/>
    <w:rsid w:val="00DD607B"/>
    <w:rsid w:val="00F828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61BFD-BFE1-4B0B-BD7A-A27FE28F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E045A"/>
    <w:pPr>
      <w:widowControl w:val="0"/>
      <w:autoSpaceDE w:val="0"/>
      <w:autoSpaceDN w:val="0"/>
      <w:spacing w:after="0" w:line="240" w:lineRule="auto"/>
      <w:ind w:left="40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E045A"/>
    <w:rPr>
      <w:rFonts w:ascii="Times New Roman" w:eastAsia="Times New Roman" w:hAnsi="Times New Roman" w:cs="Times New Roman"/>
      <w:b/>
      <w:bCs/>
      <w:sz w:val="28"/>
      <w:szCs w:val="28"/>
    </w:rPr>
  </w:style>
  <w:style w:type="paragraph" w:styleId="a3">
    <w:name w:val="Body Text"/>
    <w:basedOn w:val="a"/>
    <w:link w:val="a4"/>
    <w:uiPriority w:val="1"/>
    <w:unhideWhenUsed/>
    <w:qFormat/>
    <w:rsid w:val="009E045A"/>
    <w:pPr>
      <w:widowControl w:val="0"/>
      <w:autoSpaceDE w:val="0"/>
      <w:autoSpaceDN w:val="0"/>
      <w:spacing w:after="0" w:line="240" w:lineRule="auto"/>
      <w:ind w:left="402"/>
    </w:pPr>
    <w:rPr>
      <w:rFonts w:ascii="Times New Roman" w:eastAsia="Times New Roman" w:hAnsi="Times New Roman" w:cs="Times New Roman"/>
      <w:sz w:val="28"/>
      <w:szCs w:val="28"/>
    </w:rPr>
  </w:style>
  <w:style w:type="character" w:customStyle="1" w:styleId="a4">
    <w:name w:val="Основний текст Знак"/>
    <w:basedOn w:val="a0"/>
    <w:link w:val="a3"/>
    <w:uiPriority w:val="1"/>
    <w:rsid w:val="009E045A"/>
    <w:rPr>
      <w:rFonts w:ascii="Times New Roman" w:eastAsia="Times New Roman" w:hAnsi="Times New Roman" w:cs="Times New Roman"/>
      <w:sz w:val="28"/>
      <w:szCs w:val="28"/>
    </w:rPr>
  </w:style>
  <w:style w:type="character" w:styleId="a5">
    <w:name w:val="Hyperlink"/>
    <w:basedOn w:val="a0"/>
    <w:uiPriority w:val="99"/>
    <w:unhideWhenUsed/>
    <w:rsid w:val="009E045A"/>
    <w:rPr>
      <w:color w:val="0563C1" w:themeColor="hyperlink"/>
      <w:u w:val="single"/>
    </w:rPr>
  </w:style>
  <w:style w:type="paragraph" w:styleId="a6">
    <w:name w:val="Normal (Web)"/>
    <w:basedOn w:val="a"/>
    <w:uiPriority w:val="99"/>
    <w:unhideWhenUsed/>
    <w:rsid w:val="009E04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9E045A"/>
    <w:rPr>
      <w:b/>
      <w:bCs/>
    </w:rPr>
  </w:style>
  <w:style w:type="character" w:styleId="a8">
    <w:name w:val="FollowedHyperlink"/>
    <w:basedOn w:val="a0"/>
    <w:uiPriority w:val="99"/>
    <w:semiHidden/>
    <w:unhideWhenUsed/>
    <w:rsid w:val="00F828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shodo-organizaciyi-vihovnogo-procesu-v-zakladah-osviti-u-20222023-n-r" TargetMode="External"/><Relationship Id="rId3" Type="http://schemas.openxmlformats.org/officeDocument/2006/relationships/webSettings" Target="webSettings.xml"/><Relationship Id="rId7" Type="http://schemas.openxmlformats.org/officeDocument/2006/relationships/hyperlink" Target="https://www.aup.com.ua/%20http:/medialiteracy.org.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pd.gov.ua/category/events/" TargetMode="External"/><Relationship Id="rId5" Type="http://schemas.openxmlformats.org/officeDocument/2006/relationships/hyperlink" Target="https://zakon.rada.gov.ua/rada/show/v0527729-22" TargetMode="External"/><Relationship Id="rId10" Type="http://schemas.openxmlformats.org/officeDocument/2006/relationships/theme" Target="theme/theme1.xml"/><Relationship Id="rId4" Type="http://schemas.openxmlformats.org/officeDocument/2006/relationships/hyperlink" Target="https://mon.gov.ua/ua/npa/shodo-organizaciyi-vihovnogo-procesu-v-zakladah-osviti-u-20222023-n-r"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1771</Words>
  <Characters>1010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2022-08-15T09:29:00Z</dcterms:created>
  <dcterms:modified xsi:type="dcterms:W3CDTF">2022-08-15T10:15:00Z</dcterms:modified>
</cp:coreProperties>
</file>