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7C" w:rsidRDefault="00845E7C" w:rsidP="00845E7C">
      <w:pPr>
        <w:pStyle w:val="rvps1"/>
        <w:spacing w:before="0" w:beforeAutospacing="0" w:after="0" w:afterAutospacing="0"/>
        <w:jc w:val="center"/>
        <w:rPr>
          <w:rStyle w:val="rvts15"/>
          <w:b/>
        </w:rPr>
      </w:pPr>
      <w:r w:rsidRPr="002D51E0">
        <w:rPr>
          <w:rStyle w:val="rvts15"/>
          <w:b/>
        </w:rPr>
        <w:t>МІНІСТЕРСТВО ОСВІТИ І НАУКИ УКРАЇНИ</w:t>
      </w:r>
    </w:p>
    <w:p w:rsidR="00845E7C" w:rsidRPr="002D51E0" w:rsidRDefault="00845E7C" w:rsidP="00845E7C">
      <w:pPr>
        <w:pStyle w:val="rvps1"/>
        <w:spacing w:before="0" w:beforeAutospacing="0" w:after="0" w:afterAutospacing="0"/>
        <w:jc w:val="center"/>
        <w:rPr>
          <w:b/>
        </w:rPr>
      </w:pPr>
    </w:p>
    <w:p w:rsidR="00845E7C" w:rsidRDefault="00845E7C" w:rsidP="00845E7C">
      <w:pPr>
        <w:pStyle w:val="rvps4"/>
        <w:spacing w:before="0" w:beforeAutospacing="0" w:after="0" w:afterAutospacing="0"/>
        <w:jc w:val="center"/>
        <w:rPr>
          <w:rStyle w:val="rvts23"/>
          <w:b/>
        </w:rPr>
      </w:pPr>
      <w:r w:rsidRPr="002D51E0">
        <w:rPr>
          <w:rStyle w:val="rvts23"/>
          <w:b/>
        </w:rPr>
        <w:t>НАКАЗ</w:t>
      </w:r>
    </w:p>
    <w:p w:rsidR="00845E7C" w:rsidRPr="002D51E0" w:rsidRDefault="00845E7C" w:rsidP="00845E7C">
      <w:pPr>
        <w:pStyle w:val="rvps4"/>
        <w:spacing w:before="0" w:beforeAutospacing="0" w:after="0" w:afterAutospacing="0"/>
        <w:jc w:val="center"/>
        <w:rPr>
          <w:b/>
        </w:rPr>
      </w:pPr>
    </w:p>
    <w:p w:rsidR="00845E7C" w:rsidRPr="002D51E0" w:rsidRDefault="00845E7C" w:rsidP="00845E7C">
      <w:pPr>
        <w:pStyle w:val="rvps7"/>
        <w:spacing w:before="0" w:beforeAutospacing="0" w:after="0" w:afterAutospacing="0"/>
        <w:jc w:val="center"/>
      </w:pPr>
      <w:r w:rsidRPr="002D51E0">
        <w:rPr>
          <w:rStyle w:val="rvts9"/>
        </w:rPr>
        <w:t xml:space="preserve">15.08.2016  </w:t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>
        <w:rPr>
          <w:rStyle w:val="rvts9"/>
        </w:rPr>
        <w:tab/>
      </w:r>
      <w:r w:rsidRPr="002D51E0">
        <w:rPr>
          <w:rStyle w:val="rvts9"/>
        </w:rPr>
        <w:t>№ 974</w:t>
      </w:r>
    </w:p>
    <w:p w:rsidR="00845E7C" w:rsidRPr="002D51E0" w:rsidRDefault="00845E7C" w:rsidP="00845E7C">
      <w:pPr>
        <w:pStyle w:val="rvps14"/>
        <w:spacing w:before="0" w:beforeAutospacing="0" w:after="0" w:afterAutospacing="0"/>
      </w:pPr>
      <w:bookmarkStart w:id="0" w:name="n3"/>
      <w:bookmarkEnd w:id="0"/>
    </w:p>
    <w:p w:rsidR="00845E7C" w:rsidRDefault="00845E7C" w:rsidP="00845E7C">
      <w:pPr>
        <w:pStyle w:val="rvps14"/>
        <w:spacing w:before="0" w:beforeAutospacing="0" w:after="0" w:afterAutospacing="0"/>
        <w:ind w:left="6237"/>
        <w:rPr>
          <w:rStyle w:val="rvts9"/>
        </w:rPr>
      </w:pPr>
      <w:r w:rsidRPr="002D51E0">
        <w:rPr>
          <w:rStyle w:val="rvts9"/>
        </w:rPr>
        <w:t>Зареєстровано в Міністерстві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юстиції України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08 вересня 2016 р.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за № 1229/29359</w:t>
      </w:r>
    </w:p>
    <w:p w:rsidR="00845E7C" w:rsidRPr="002D51E0" w:rsidRDefault="00845E7C" w:rsidP="00845E7C">
      <w:pPr>
        <w:pStyle w:val="rvps14"/>
        <w:spacing w:before="0" w:beforeAutospacing="0" w:after="0" w:afterAutospacing="0"/>
      </w:pPr>
    </w:p>
    <w:p w:rsidR="00845E7C" w:rsidRPr="002D51E0" w:rsidRDefault="00845E7C" w:rsidP="00845E7C">
      <w:pPr>
        <w:pStyle w:val="rvps6"/>
        <w:spacing w:before="0" w:beforeAutospacing="0" w:after="0" w:afterAutospacing="0"/>
        <w:rPr>
          <w:rStyle w:val="rvts23"/>
          <w:b/>
        </w:rPr>
      </w:pPr>
      <w:bookmarkStart w:id="1" w:name="n4"/>
      <w:bookmarkEnd w:id="1"/>
      <w:r w:rsidRPr="002D51E0">
        <w:rPr>
          <w:rStyle w:val="rvts23"/>
          <w:b/>
        </w:rPr>
        <w:t xml:space="preserve">Про затвердження Правил пожежної </w:t>
      </w:r>
    </w:p>
    <w:p w:rsidR="00845E7C" w:rsidRPr="002D51E0" w:rsidRDefault="00845E7C" w:rsidP="00845E7C">
      <w:pPr>
        <w:pStyle w:val="rvps6"/>
        <w:spacing w:before="0" w:beforeAutospacing="0" w:after="0" w:afterAutospacing="0"/>
        <w:rPr>
          <w:rStyle w:val="rvts23"/>
          <w:b/>
        </w:rPr>
      </w:pPr>
      <w:r w:rsidRPr="002D51E0">
        <w:rPr>
          <w:rStyle w:val="rvts23"/>
          <w:b/>
        </w:rPr>
        <w:t xml:space="preserve">безпеки для навчальних закладів та </w:t>
      </w:r>
    </w:p>
    <w:p w:rsidR="00845E7C" w:rsidRPr="002D51E0" w:rsidRDefault="00845E7C" w:rsidP="00845E7C">
      <w:pPr>
        <w:pStyle w:val="rvps6"/>
        <w:spacing w:before="0" w:beforeAutospacing="0" w:after="0" w:afterAutospacing="0"/>
        <w:rPr>
          <w:rStyle w:val="rvts23"/>
          <w:b/>
        </w:rPr>
      </w:pPr>
      <w:r w:rsidRPr="002D51E0">
        <w:rPr>
          <w:rStyle w:val="rvts23"/>
          <w:b/>
        </w:rPr>
        <w:t>установ системи освіти України</w:t>
      </w:r>
    </w:p>
    <w:p w:rsidR="00845E7C" w:rsidRPr="002D51E0" w:rsidRDefault="00845E7C" w:rsidP="00845E7C">
      <w:pPr>
        <w:pStyle w:val="rvps6"/>
        <w:spacing w:before="0" w:beforeAutospacing="0" w:after="0" w:afterAutospacing="0"/>
      </w:pPr>
    </w:p>
    <w:p w:rsidR="00845E7C" w:rsidRDefault="00845E7C" w:rsidP="00845E7C">
      <w:pPr>
        <w:pStyle w:val="rvps2"/>
        <w:spacing w:before="0" w:beforeAutospacing="0" w:after="0" w:afterAutospacing="0"/>
        <w:ind w:firstLine="567"/>
        <w:jc w:val="both"/>
      </w:pPr>
      <w:bookmarkStart w:id="2" w:name="n5"/>
      <w:bookmarkEnd w:id="2"/>
      <w:r w:rsidRPr="002D51E0">
        <w:t xml:space="preserve">Відповідно до </w:t>
      </w:r>
      <w:r w:rsidRPr="00845E7C">
        <w:t>пункту 16</w:t>
      </w:r>
      <w:r w:rsidRPr="002D51E0">
        <w:t xml:space="preserve"> частини першої статті 18 Кодексу цивільного захисту України, </w:t>
      </w:r>
      <w:r w:rsidRPr="00845E7C">
        <w:t>статті 26</w:t>
      </w:r>
      <w:r w:rsidRPr="002D51E0">
        <w:t xml:space="preserve"> Закону України «Про освіту» та </w:t>
      </w:r>
      <w:r w:rsidRPr="00845E7C">
        <w:t>пункту 3</w:t>
      </w:r>
      <w:r w:rsidRPr="002D51E0">
        <w:t xml:space="preserve"> розділу 1 Правил пожежної безпеки в Україні,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252/26697, з метою забезпечення безпечних і нешкідливих умов навчання, праці, виховання та пожежної безпеки в навчальних закладах та установах системи освіти України</w:t>
      </w:r>
    </w:p>
    <w:p w:rsidR="00845E7C" w:rsidRDefault="00845E7C" w:rsidP="00845E7C">
      <w:pPr>
        <w:pStyle w:val="rvps2"/>
        <w:spacing w:before="0" w:beforeAutospacing="0" w:after="0" w:afterAutospacing="0"/>
      </w:pPr>
    </w:p>
    <w:p w:rsidR="00845E7C" w:rsidRDefault="00845E7C" w:rsidP="00845E7C">
      <w:pPr>
        <w:pStyle w:val="rvps2"/>
        <w:spacing w:before="0" w:beforeAutospacing="0" w:after="0" w:afterAutospacing="0"/>
        <w:rPr>
          <w:rStyle w:val="rvts52"/>
        </w:rPr>
      </w:pPr>
      <w:r w:rsidRPr="002D51E0">
        <w:rPr>
          <w:rStyle w:val="rvts52"/>
        </w:rPr>
        <w:t>НАКАЗУЮ:</w:t>
      </w:r>
    </w:p>
    <w:p w:rsidR="00845E7C" w:rsidRPr="002D51E0" w:rsidRDefault="00845E7C" w:rsidP="00845E7C">
      <w:pPr>
        <w:pStyle w:val="rvps2"/>
        <w:spacing w:before="0" w:beforeAutospacing="0" w:after="0" w:afterAutospacing="0"/>
      </w:pPr>
    </w:p>
    <w:p w:rsidR="00845E7C" w:rsidRPr="002D51E0" w:rsidRDefault="00845E7C" w:rsidP="00845E7C">
      <w:pPr>
        <w:pStyle w:val="rvps2"/>
        <w:spacing w:before="0" w:beforeAutospacing="0" w:after="0" w:afterAutospacing="0"/>
        <w:ind w:firstLine="567"/>
        <w:jc w:val="both"/>
      </w:pPr>
      <w:bookmarkStart w:id="3" w:name="n6"/>
      <w:bookmarkEnd w:id="3"/>
      <w:r w:rsidRPr="002D51E0">
        <w:t xml:space="preserve">1. Затвердити </w:t>
      </w:r>
      <w:r w:rsidRPr="00845E7C">
        <w:t>Правила пожежної безпеки для навчальних закладів та установ системи освіти України</w:t>
      </w:r>
      <w:r w:rsidRPr="002D51E0">
        <w:t>, що додаються.</w:t>
      </w:r>
    </w:p>
    <w:p w:rsidR="00845E7C" w:rsidRPr="002D51E0" w:rsidRDefault="00845E7C" w:rsidP="00845E7C">
      <w:pPr>
        <w:pStyle w:val="rvps2"/>
        <w:spacing w:before="0" w:beforeAutospacing="0" w:after="0" w:afterAutospacing="0"/>
        <w:ind w:firstLine="567"/>
        <w:jc w:val="both"/>
      </w:pPr>
      <w:bookmarkStart w:id="4" w:name="n7"/>
      <w:bookmarkEnd w:id="4"/>
      <w:r w:rsidRPr="002D51E0">
        <w:t>2. Сектору мобілізаційної роботи, цивільного захисту та безпеки життєдіяльності (Ц</w:t>
      </w:r>
      <w:r w:rsidRPr="002D51E0">
        <w:t>и</w:t>
      </w:r>
      <w:r w:rsidRPr="002D51E0">
        <w:t>мбал А.А.) забезпечити подання цього наказу на державну реєстрацію до Міністерства юст</w:t>
      </w:r>
      <w:r w:rsidRPr="002D51E0">
        <w:t>и</w:t>
      </w:r>
      <w:r w:rsidRPr="002D51E0">
        <w:t>ції України у встановленому порядку.</w:t>
      </w:r>
    </w:p>
    <w:p w:rsidR="00845E7C" w:rsidRPr="002D51E0" w:rsidRDefault="00845E7C" w:rsidP="00845E7C">
      <w:pPr>
        <w:pStyle w:val="rvps2"/>
        <w:spacing w:before="0" w:beforeAutospacing="0" w:after="0" w:afterAutospacing="0"/>
        <w:ind w:firstLine="567"/>
        <w:jc w:val="both"/>
      </w:pPr>
      <w:bookmarkStart w:id="5" w:name="n8"/>
      <w:bookmarkEnd w:id="5"/>
      <w:r w:rsidRPr="002D51E0">
        <w:t>3. Контроль за виконанням цього наказу покласти на заступника Міністра - керівника апарату Гребу Р.В.</w:t>
      </w:r>
    </w:p>
    <w:p w:rsidR="00845E7C" w:rsidRDefault="00845E7C" w:rsidP="00845E7C">
      <w:pPr>
        <w:pStyle w:val="rvps2"/>
        <w:spacing w:before="0" w:beforeAutospacing="0" w:after="0" w:afterAutospacing="0"/>
        <w:ind w:firstLine="567"/>
        <w:jc w:val="both"/>
      </w:pPr>
      <w:bookmarkStart w:id="6" w:name="n9"/>
      <w:bookmarkEnd w:id="6"/>
      <w:r w:rsidRPr="002D51E0">
        <w:t>4. Цей наказ набирає чинності з дня його офіційного опублікування.</w:t>
      </w:r>
    </w:p>
    <w:p w:rsidR="00845E7C" w:rsidRPr="002D51E0" w:rsidRDefault="00845E7C" w:rsidP="00845E7C">
      <w:pPr>
        <w:pStyle w:val="rvps2"/>
        <w:spacing w:before="0" w:beforeAutospacing="0" w:after="0" w:afterAutospacing="0"/>
      </w:pPr>
    </w:p>
    <w:p w:rsidR="00845E7C" w:rsidRPr="002D51E0" w:rsidRDefault="00845E7C" w:rsidP="00845E7C">
      <w:bookmarkStart w:id="7" w:name="n10"/>
      <w:bookmarkEnd w:id="7"/>
      <w:r w:rsidRPr="002D51E0">
        <w:t>Міністр</w:t>
      </w:r>
      <w:r w:rsidRPr="002D51E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51E0">
        <w:t>Л.М. Гриневич</w:t>
      </w:r>
    </w:p>
    <w:p w:rsidR="00845E7C" w:rsidRPr="002D51E0" w:rsidRDefault="00845E7C" w:rsidP="00845E7C">
      <w:pPr>
        <w:rPr>
          <w:rStyle w:val="rvts0"/>
          <w:szCs w:val="24"/>
        </w:rPr>
      </w:pPr>
      <w:bookmarkStart w:id="8" w:name="n325"/>
      <w:bookmarkEnd w:id="8"/>
    </w:p>
    <w:p w:rsidR="00441503" w:rsidRDefault="00441503"/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5E7C"/>
    <w:rsid w:val="002B419D"/>
    <w:rsid w:val="00441503"/>
    <w:rsid w:val="00615D2B"/>
    <w:rsid w:val="00845E7C"/>
    <w:rsid w:val="00951FE0"/>
    <w:rsid w:val="00A6576C"/>
    <w:rsid w:val="00D550E6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5E7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45E7C"/>
    <w:rPr>
      <w:color w:val="0000FF"/>
      <w:u w:val="single"/>
    </w:rPr>
  </w:style>
  <w:style w:type="character" w:customStyle="1" w:styleId="rvts0">
    <w:name w:val="rvts0"/>
    <w:basedOn w:val="a1"/>
    <w:rsid w:val="00845E7C"/>
  </w:style>
  <w:style w:type="paragraph" w:customStyle="1" w:styleId="rvps1">
    <w:name w:val="rvps1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15">
    <w:name w:val="rvts15"/>
    <w:basedOn w:val="a1"/>
    <w:rsid w:val="00845E7C"/>
  </w:style>
  <w:style w:type="paragraph" w:customStyle="1" w:styleId="rvps4">
    <w:name w:val="rvps4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23">
    <w:name w:val="rvts23"/>
    <w:basedOn w:val="a1"/>
    <w:rsid w:val="00845E7C"/>
  </w:style>
  <w:style w:type="paragraph" w:customStyle="1" w:styleId="rvps7">
    <w:name w:val="rvps7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9">
    <w:name w:val="rvts9"/>
    <w:basedOn w:val="a1"/>
    <w:rsid w:val="00845E7C"/>
  </w:style>
  <w:style w:type="paragraph" w:customStyle="1" w:styleId="rvps14">
    <w:name w:val="rvps14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paragraph" w:customStyle="1" w:styleId="rvps6">
    <w:name w:val="rvps6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paragraph" w:customStyle="1" w:styleId="rvps2">
    <w:name w:val="rvps2"/>
    <w:basedOn w:val="a"/>
    <w:rsid w:val="00845E7C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52">
    <w:name w:val="rvts52"/>
    <w:basedOn w:val="a1"/>
    <w:rsid w:val="00845E7C"/>
  </w:style>
  <w:style w:type="paragraph" w:styleId="a0">
    <w:name w:val="No Spacing"/>
    <w:uiPriority w:val="1"/>
    <w:qFormat/>
    <w:rsid w:val="00845E7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473</Characters>
  <Application>Microsoft Office Word</Application>
  <DocSecurity>0</DocSecurity>
  <Lines>3</Lines>
  <Paragraphs>2</Paragraphs>
  <ScaleCrop>false</ScaleCrop>
  <Company>office 2007 rus ent: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2016-10-20T12:41:00Z</dcterms:created>
  <dcterms:modified xsi:type="dcterms:W3CDTF">2016-10-20T12:42:00Z</dcterms:modified>
</cp:coreProperties>
</file>