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D6" w:rsidRPr="00CF29B1" w:rsidRDefault="006C7961" w:rsidP="003E25D6">
      <w:pPr>
        <w:ind w:right="12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4pt" fillcolor="window">
            <v:imagedata r:id="rId8" o:title=""/>
          </v:shape>
        </w:pict>
      </w:r>
    </w:p>
    <w:p w:rsidR="003E25D6" w:rsidRPr="00856593" w:rsidRDefault="003E25D6" w:rsidP="003E25D6">
      <w:pPr>
        <w:ind w:right="127"/>
        <w:jc w:val="center"/>
        <w:rPr>
          <w:color w:val="1928AB"/>
          <w:spacing w:val="-2"/>
          <w:sz w:val="28"/>
          <w:szCs w:val="28"/>
        </w:rPr>
      </w:pPr>
      <w:r w:rsidRPr="00B10849">
        <w:rPr>
          <w:color w:val="1928AB"/>
          <w:spacing w:val="-2"/>
          <w:szCs w:val="28"/>
          <w:lang w:val="uk-UA"/>
        </w:rPr>
        <w:t xml:space="preserve">  </w:t>
      </w:r>
      <w:r w:rsidRPr="00856593">
        <w:rPr>
          <w:color w:val="1928AB"/>
          <w:spacing w:val="-2"/>
          <w:sz w:val="28"/>
          <w:szCs w:val="28"/>
          <w:lang w:val="uk-UA"/>
        </w:rPr>
        <w:t xml:space="preserve">КИЇВСЬКА ОБЛАСНА ДЕРЖАВНА АДМІНІСТРАЦІЯ </w:t>
      </w:r>
    </w:p>
    <w:p w:rsidR="003E25D6" w:rsidRPr="00856593" w:rsidRDefault="003E25D6" w:rsidP="003E25D6">
      <w:pPr>
        <w:ind w:right="-49"/>
        <w:jc w:val="center"/>
        <w:rPr>
          <w:b/>
          <w:bCs/>
          <w:color w:val="1928AB"/>
          <w:w w:val="109"/>
          <w:sz w:val="28"/>
          <w:szCs w:val="28"/>
          <w:lang w:val="uk-UA"/>
        </w:rPr>
      </w:pPr>
      <w:r w:rsidRPr="00856593">
        <w:rPr>
          <w:b/>
          <w:bCs/>
          <w:color w:val="1928AB"/>
          <w:w w:val="109"/>
          <w:sz w:val="28"/>
          <w:szCs w:val="28"/>
          <w:lang w:val="uk-UA"/>
        </w:rPr>
        <w:t xml:space="preserve">ДЕПАРТАМЕНТ ОСВІТИ І НАУКИ </w:t>
      </w:r>
    </w:p>
    <w:p w:rsidR="003E25D6" w:rsidRPr="00856593" w:rsidRDefault="003E25D6" w:rsidP="003E25D6">
      <w:pPr>
        <w:ind w:right="-49"/>
        <w:jc w:val="center"/>
        <w:rPr>
          <w:b/>
          <w:bCs/>
          <w:color w:val="1928AB"/>
          <w:w w:val="109"/>
          <w:sz w:val="28"/>
          <w:szCs w:val="28"/>
          <w:lang w:val="uk-UA"/>
        </w:rPr>
      </w:pPr>
    </w:p>
    <w:p w:rsidR="003E25D6" w:rsidRDefault="003E25D6" w:rsidP="003E25D6">
      <w:pPr>
        <w:shd w:val="clear" w:color="auto" w:fill="FFFFFF"/>
        <w:jc w:val="center"/>
        <w:rPr>
          <w:color w:val="042AC0"/>
          <w:spacing w:val="-6"/>
          <w:sz w:val="20"/>
          <w:szCs w:val="20"/>
          <w:lang w:val="uk-UA"/>
        </w:rPr>
      </w:pPr>
      <w:r>
        <w:rPr>
          <w:color w:val="042AC0"/>
          <w:spacing w:val="-6"/>
          <w:sz w:val="20"/>
          <w:szCs w:val="20"/>
          <w:lang w:val="uk-UA"/>
        </w:rPr>
        <w:t xml:space="preserve">вул. </w:t>
      </w:r>
      <w:proofErr w:type="spellStart"/>
      <w:r>
        <w:rPr>
          <w:color w:val="042AC0"/>
          <w:spacing w:val="-6"/>
          <w:sz w:val="20"/>
          <w:szCs w:val="20"/>
        </w:rPr>
        <w:t>Хрещатик</w:t>
      </w:r>
      <w:proofErr w:type="spellEnd"/>
      <w:r>
        <w:rPr>
          <w:color w:val="042AC0"/>
          <w:spacing w:val="-6"/>
          <w:sz w:val="20"/>
          <w:szCs w:val="20"/>
        </w:rPr>
        <w:t xml:space="preserve">, 6, м. </w:t>
      </w:r>
      <w:proofErr w:type="spellStart"/>
      <w:r>
        <w:rPr>
          <w:color w:val="042AC0"/>
          <w:spacing w:val="-6"/>
          <w:sz w:val="20"/>
          <w:szCs w:val="20"/>
        </w:rPr>
        <w:t>Київ</w:t>
      </w:r>
      <w:proofErr w:type="spellEnd"/>
      <w:r>
        <w:rPr>
          <w:color w:val="042AC0"/>
          <w:spacing w:val="-6"/>
          <w:sz w:val="20"/>
          <w:szCs w:val="20"/>
        </w:rPr>
        <w:t>,</w:t>
      </w:r>
      <w:r w:rsidRPr="00FD5FE5">
        <w:rPr>
          <w:color w:val="042AC0"/>
          <w:spacing w:val="-6"/>
          <w:sz w:val="20"/>
          <w:szCs w:val="20"/>
        </w:rPr>
        <w:t xml:space="preserve"> </w:t>
      </w:r>
      <w:r>
        <w:rPr>
          <w:color w:val="042AC0"/>
          <w:spacing w:val="-6"/>
          <w:sz w:val="20"/>
          <w:szCs w:val="20"/>
        </w:rPr>
        <w:t>01001</w:t>
      </w:r>
      <w:r>
        <w:rPr>
          <w:color w:val="042AC0"/>
          <w:spacing w:val="-6"/>
          <w:sz w:val="20"/>
          <w:szCs w:val="20"/>
          <w:lang w:val="uk-UA"/>
        </w:rPr>
        <w:t>,</w:t>
      </w:r>
      <w:r>
        <w:rPr>
          <w:color w:val="042AC0"/>
          <w:spacing w:val="-6"/>
          <w:sz w:val="20"/>
          <w:szCs w:val="20"/>
        </w:rPr>
        <w:t xml:space="preserve"> тел.</w:t>
      </w:r>
      <w:r>
        <w:rPr>
          <w:color w:val="042AC0"/>
          <w:spacing w:val="-6"/>
          <w:sz w:val="20"/>
          <w:szCs w:val="20"/>
          <w:lang w:val="uk-UA"/>
        </w:rPr>
        <w:t>/факс</w:t>
      </w:r>
      <w:r>
        <w:rPr>
          <w:color w:val="042AC0"/>
          <w:spacing w:val="-6"/>
          <w:sz w:val="20"/>
          <w:szCs w:val="20"/>
        </w:rPr>
        <w:t>: 278-21-62</w:t>
      </w:r>
    </w:p>
    <w:p w:rsidR="003E25D6" w:rsidRPr="000D64BB" w:rsidRDefault="003E25D6" w:rsidP="003E25D6">
      <w:pPr>
        <w:shd w:val="clear" w:color="auto" w:fill="FFFFFF"/>
        <w:jc w:val="center"/>
        <w:rPr>
          <w:color w:val="042AC0"/>
          <w:spacing w:val="-6"/>
          <w:sz w:val="20"/>
          <w:szCs w:val="20"/>
          <w:lang w:val="uk-UA"/>
        </w:rPr>
      </w:pPr>
      <w:r>
        <w:rPr>
          <w:color w:val="042AC0"/>
          <w:spacing w:val="-6"/>
          <w:sz w:val="20"/>
          <w:szCs w:val="20"/>
          <w:lang w:val="uk-UA"/>
        </w:rPr>
        <w:t>Е</w:t>
      </w:r>
      <w:r w:rsidRPr="000D64BB">
        <w:rPr>
          <w:color w:val="042AC0"/>
          <w:spacing w:val="-6"/>
          <w:sz w:val="20"/>
          <w:szCs w:val="20"/>
          <w:lang w:val="uk-UA"/>
        </w:rPr>
        <w:t>-</w:t>
      </w:r>
      <w:proofErr w:type="spellStart"/>
      <w:r>
        <w:rPr>
          <w:color w:val="042AC0"/>
          <w:spacing w:val="-6"/>
          <w:sz w:val="20"/>
          <w:szCs w:val="20"/>
        </w:rPr>
        <w:t>mai</w:t>
      </w:r>
      <w:proofErr w:type="spellEnd"/>
      <w:r>
        <w:rPr>
          <w:color w:val="042AC0"/>
          <w:spacing w:val="-6"/>
          <w:sz w:val="20"/>
          <w:szCs w:val="20"/>
          <w:lang w:val="en-US"/>
        </w:rPr>
        <w:t>l</w:t>
      </w:r>
      <w:r w:rsidRPr="000D64BB">
        <w:rPr>
          <w:color w:val="042AC0"/>
          <w:spacing w:val="-6"/>
          <w:sz w:val="20"/>
          <w:szCs w:val="20"/>
          <w:lang w:val="uk-UA"/>
        </w:rPr>
        <w:t>: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donm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@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kyiv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-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oblosvita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.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gov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.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ua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 xml:space="preserve">  </w:t>
      </w:r>
      <w:proofErr w:type="spellStart"/>
      <w:r>
        <w:rPr>
          <w:color w:val="042AC0"/>
          <w:spacing w:val="-6"/>
          <w:sz w:val="20"/>
          <w:szCs w:val="20"/>
        </w:rPr>
        <w:t>Web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:</w:t>
      </w:r>
      <w:proofErr w:type="spellStart"/>
      <w:r>
        <w:rPr>
          <w:color w:val="042AC0"/>
          <w:spacing w:val="-6"/>
          <w:sz w:val="20"/>
          <w:szCs w:val="20"/>
        </w:rPr>
        <w:t>www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.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kyiv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-</w:t>
      </w:r>
      <w:proofErr w:type="spellStart"/>
      <w:r>
        <w:rPr>
          <w:color w:val="042AC0"/>
          <w:spacing w:val="-6"/>
          <w:sz w:val="20"/>
          <w:szCs w:val="20"/>
        </w:rPr>
        <w:t>oblosvita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.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gov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.</w:t>
      </w:r>
      <w:proofErr w:type="spellStart"/>
      <w:r>
        <w:rPr>
          <w:color w:val="042AC0"/>
          <w:spacing w:val="-6"/>
          <w:sz w:val="20"/>
          <w:szCs w:val="20"/>
        </w:rPr>
        <w:t>ua</w:t>
      </w:r>
      <w:proofErr w:type="spellEnd"/>
      <w:r>
        <w:rPr>
          <w:color w:val="042AC0"/>
          <w:spacing w:val="-6"/>
          <w:sz w:val="20"/>
          <w:szCs w:val="20"/>
          <w:lang w:val="uk-UA"/>
        </w:rPr>
        <w:t xml:space="preserve">  Код ЄДРПОУ 02143614</w:t>
      </w:r>
    </w:p>
    <w:p w:rsidR="003E25D6" w:rsidRDefault="003E25D6" w:rsidP="003E25D6">
      <w:pPr>
        <w:rPr>
          <w:lang w:val="uk-UA"/>
        </w:rPr>
      </w:pPr>
    </w:p>
    <w:p w:rsidR="003E25D6" w:rsidRPr="00856593" w:rsidRDefault="003E25D6" w:rsidP="003E25D6">
      <w:pPr>
        <w:jc w:val="center"/>
        <w:rPr>
          <w:b/>
          <w:sz w:val="28"/>
          <w:szCs w:val="28"/>
        </w:rPr>
      </w:pPr>
      <w:r w:rsidRPr="00856593">
        <w:rPr>
          <w:b/>
          <w:sz w:val="28"/>
          <w:szCs w:val="28"/>
        </w:rPr>
        <w:t>НАКАЗ</w:t>
      </w:r>
    </w:p>
    <w:p w:rsidR="003E25D6" w:rsidRDefault="003E25D6" w:rsidP="003E25D6">
      <w:pPr>
        <w:jc w:val="center"/>
        <w:rPr>
          <w:b/>
          <w:lang w:val="uk-UA"/>
        </w:rPr>
      </w:pPr>
    </w:p>
    <w:tbl>
      <w:tblPr>
        <w:tblW w:w="0" w:type="auto"/>
        <w:tblInd w:w="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4557"/>
      </w:tblGrid>
      <w:tr w:rsidR="003E25D6" w:rsidTr="00A94722">
        <w:trPr>
          <w:trHeight w:val="631"/>
        </w:trPr>
        <w:tc>
          <w:tcPr>
            <w:tcW w:w="4653" w:type="dxa"/>
          </w:tcPr>
          <w:p w:rsidR="003E25D6" w:rsidRDefault="003E25D6" w:rsidP="00A94722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  <w:proofErr w:type="gramStart"/>
            <w:r w:rsidRPr="00B10849">
              <w:rPr>
                <w:b/>
                <w:sz w:val="20"/>
                <w:szCs w:val="20"/>
                <w:lang w:val="en-US"/>
              </w:rPr>
              <w:t>“</w:t>
            </w:r>
            <w:r w:rsidRPr="00B10849">
              <w:rPr>
                <w:b/>
                <w:sz w:val="20"/>
                <w:szCs w:val="20"/>
              </w:rPr>
              <w:t xml:space="preserve"> </w:t>
            </w:r>
            <w:r w:rsidR="006C7961">
              <w:rPr>
                <w:b/>
                <w:sz w:val="20"/>
                <w:szCs w:val="20"/>
                <w:lang w:val="en-US"/>
              </w:rPr>
              <w:t>15</w:t>
            </w:r>
            <w:proofErr w:type="gramEnd"/>
            <w:r w:rsidRPr="00B10849">
              <w:rPr>
                <w:b/>
                <w:sz w:val="20"/>
                <w:szCs w:val="20"/>
                <w:lang w:val="en-US"/>
              </w:rPr>
              <w:t>”</w:t>
            </w:r>
            <w:r w:rsidR="006C7961">
              <w:rPr>
                <w:b/>
                <w:sz w:val="20"/>
                <w:szCs w:val="20"/>
                <w:lang w:val="uk-UA"/>
              </w:rPr>
              <w:t xml:space="preserve">вересня </w:t>
            </w:r>
            <w:r w:rsidRPr="00B10849">
              <w:rPr>
                <w:b/>
                <w:sz w:val="20"/>
                <w:szCs w:val="20"/>
                <w:lang w:val="en-US"/>
              </w:rPr>
              <w:t>201</w:t>
            </w:r>
            <w:r w:rsidR="006C7961">
              <w:rPr>
                <w:b/>
                <w:sz w:val="20"/>
                <w:szCs w:val="20"/>
                <w:lang w:val="uk-UA"/>
              </w:rPr>
              <w:t xml:space="preserve">6 </w:t>
            </w:r>
            <w:r w:rsidRPr="00B10849">
              <w:rPr>
                <w:b/>
                <w:sz w:val="20"/>
                <w:szCs w:val="20"/>
                <w:lang w:val="uk-UA"/>
              </w:rPr>
              <w:t>р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  <w:p w:rsidR="003E25D6" w:rsidRPr="00B10849" w:rsidRDefault="003E25D6" w:rsidP="00A94722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                     </w:t>
            </w:r>
          </w:p>
        </w:tc>
        <w:tc>
          <w:tcPr>
            <w:tcW w:w="4557" w:type="dxa"/>
          </w:tcPr>
          <w:p w:rsidR="003E25D6" w:rsidRPr="006C7961" w:rsidRDefault="003E25D6" w:rsidP="006C7961">
            <w:pPr>
              <w:spacing w:line="360" w:lineRule="auto"/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B10849">
              <w:rPr>
                <w:b/>
                <w:sz w:val="20"/>
                <w:szCs w:val="20"/>
                <w:lang w:val="uk-UA"/>
              </w:rPr>
              <w:t xml:space="preserve">                   </w:t>
            </w:r>
            <w:r w:rsidRPr="00B10849">
              <w:rPr>
                <w:b/>
                <w:sz w:val="20"/>
                <w:szCs w:val="20"/>
              </w:rPr>
              <w:t>№</w:t>
            </w:r>
            <w:r w:rsidR="006C7961">
              <w:rPr>
                <w:b/>
                <w:sz w:val="20"/>
                <w:szCs w:val="20"/>
                <w:lang w:val="uk-UA"/>
              </w:rPr>
              <w:t>289</w:t>
            </w:r>
          </w:p>
        </w:tc>
      </w:tr>
    </w:tbl>
    <w:p w:rsidR="003E25D6" w:rsidRDefault="003E25D6" w:rsidP="003E25D6">
      <w:pPr>
        <w:jc w:val="center"/>
        <w:rPr>
          <w:b/>
          <w:iCs/>
          <w:szCs w:val="28"/>
          <w:lang w:val="uk-UA"/>
        </w:rPr>
      </w:pPr>
      <w:proofErr w:type="spellStart"/>
      <w:r>
        <w:rPr>
          <w:b/>
          <w:sz w:val="20"/>
          <w:szCs w:val="20"/>
          <w:lang w:val="uk-UA"/>
        </w:rPr>
        <w:t>м.Київ</w:t>
      </w:r>
      <w:proofErr w:type="spellEnd"/>
    </w:p>
    <w:p w:rsidR="003E25D6" w:rsidRDefault="003E25D6" w:rsidP="003E25D6">
      <w:pPr>
        <w:rPr>
          <w:lang w:val="uk-UA"/>
        </w:rPr>
      </w:pPr>
    </w:p>
    <w:p w:rsidR="006B1458" w:rsidRPr="002A492B" w:rsidRDefault="006B1458" w:rsidP="003E25D6">
      <w:pPr>
        <w:rPr>
          <w:b/>
          <w:bCs/>
          <w:sz w:val="28"/>
          <w:szCs w:val="28"/>
          <w:lang w:val="uk-UA"/>
        </w:rPr>
      </w:pPr>
    </w:p>
    <w:p w:rsidR="00754DFB" w:rsidRPr="00C16C1D" w:rsidRDefault="00754DFB" w:rsidP="00754DFB">
      <w:pPr>
        <w:rPr>
          <w:b/>
          <w:sz w:val="28"/>
          <w:szCs w:val="28"/>
          <w:lang w:val="uk-UA"/>
        </w:rPr>
      </w:pPr>
      <w:r w:rsidRPr="00C16C1D">
        <w:rPr>
          <w:b/>
          <w:spacing w:val="-14"/>
          <w:sz w:val="28"/>
          <w:szCs w:val="28"/>
          <w:lang w:val="uk-UA"/>
        </w:rPr>
        <w:t xml:space="preserve">Про </w:t>
      </w:r>
      <w:r w:rsidRPr="00C16C1D">
        <w:rPr>
          <w:b/>
          <w:sz w:val="28"/>
          <w:szCs w:val="28"/>
          <w:lang w:val="uk-UA"/>
        </w:rPr>
        <w:t>реалізацію Концепції національно-</w:t>
      </w:r>
    </w:p>
    <w:p w:rsidR="00754DFB" w:rsidRPr="00C16C1D" w:rsidRDefault="00754DFB" w:rsidP="00754DFB">
      <w:pPr>
        <w:rPr>
          <w:b/>
          <w:sz w:val="28"/>
          <w:szCs w:val="28"/>
          <w:lang w:val="uk-UA"/>
        </w:rPr>
      </w:pPr>
      <w:r w:rsidRPr="00C16C1D">
        <w:rPr>
          <w:b/>
          <w:sz w:val="28"/>
          <w:szCs w:val="28"/>
          <w:lang w:val="uk-UA"/>
        </w:rPr>
        <w:t>патріотичного виховання дітей і молоді</w:t>
      </w:r>
    </w:p>
    <w:p w:rsidR="00754DFB" w:rsidRPr="00C16C1D" w:rsidRDefault="00754DFB" w:rsidP="00754DFB">
      <w:pPr>
        <w:rPr>
          <w:b/>
          <w:sz w:val="28"/>
          <w:szCs w:val="28"/>
          <w:lang w:val="uk-UA"/>
        </w:rPr>
      </w:pPr>
      <w:r w:rsidRPr="00C16C1D">
        <w:rPr>
          <w:b/>
          <w:sz w:val="28"/>
          <w:szCs w:val="28"/>
          <w:lang w:val="uk-UA"/>
        </w:rPr>
        <w:t>у закладах освіти Київської області</w:t>
      </w:r>
    </w:p>
    <w:p w:rsidR="006B1458" w:rsidRPr="00CA5AB6" w:rsidRDefault="006B1458" w:rsidP="000F63B5">
      <w:pPr>
        <w:rPr>
          <w:b/>
          <w:bCs/>
          <w:sz w:val="28"/>
          <w:szCs w:val="28"/>
          <w:lang w:val="uk-UA"/>
        </w:rPr>
      </w:pPr>
    </w:p>
    <w:p w:rsidR="005F5545" w:rsidRPr="005F5545" w:rsidRDefault="005F5545" w:rsidP="00CC66DB">
      <w:pPr>
        <w:shd w:val="clear" w:color="auto" w:fill="FFFFFF"/>
        <w:ind w:firstLine="567"/>
        <w:jc w:val="both"/>
        <w:rPr>
          <w:spacing w:val="-6"/>
          <w:sz w:val="28"/>
          <w:szCs w:val="28"/>
          <w:lang w:val="uk-UA"/>
        </w:rPr>
      </w:pPr>
      <w:r w:rsidRPr="005F5545">
        <w:rPr>
          <w:sz w:val="28"/>
          <w:szCs w:val="28"/>
          <w:lang w:val="uk-UA"/>
        </w:rPr>
        <w:t xml:space="preserve">На виконання Указу Президента України №580/2015 «Про стратегію національно-патріотичного виховання дітей та молоді на 2016-2020 роки», </w:t>
      </w:r>
      <w:r w:rsidRPr="005F5545">
        <w:rPr>
          <w:bCs/>
          <w:iCs/>
          <w:sz w:val="28"/>
          <w:szCs w:val="28"/>
          <w:lang w:val="uk-UA"/>
        </w:rPr>
        <w:t>наказу Міністерства освіти і науки України від 16 червня 2015 року №</w:t>
      </w:r>
      <w:r w:rsidRPr="005F5545">
        <w:rPr>
          <w:sz w:val="28"/>
          <w:szCs w:val="28"/>
          <w:lang w:val="uk-UA"/>
        </w:rPr>
        <w:t>641</w:t>
      </w:r>
      <w:r w:rsidRPr="005F5545">
        <w:rPr>
          <w:bCs/>
          <w:iCs/>
          <w:sz w:val="28"/>
          <w:szCs w:val="28"/>
          <w:lang w:val="uk-UA"/>
        </w:rPr>
        <w:t xml:space="preserve"> «</w:t>
      </w:r>
      <w:r w:rsidRPr="005F5545">
        <w:rPr>
          <w:sz w:val="28"/>
          <w:szCs w:val="28"/>
          <w:lang w:val="uk-UA"/>
        </w:rPr>
        <w:t>Про затвердження Концепції національно-патріотичного виховання дітей і молоді, Заходів щодо реалізації Концепції національно-патріотичного виховання дітей і молоді та методичних рекомендацій щодо національно-патріотичного виховання у загальноосвітніх навчальних закладах»</w:t>
      </w:r>
      <w:r w:rsidR="00CC66DB">
        <w:rPr>
          <w:sz w:val="28"/>
          <w:szCs w:val="28"/>
          <w:lang w:val="uk-UA"/>
        </w:rPr>
        <w:t xml:space="preserve">, </w:t>
      </w:r>
      <w:r w:rsidR="00CC66DB" w:rsidRPr="00CC66DB">
        <w:rPr>
          <w:sz w:val="28"/>
          <w:szCs w:val="28"/>
          <w:lang w:val="uk-UA"/>
        </w:rPr>
        <w:t>рішення колегії департаменту освіти і науки Київської</w:t>
      </w:r>
      <w:r w:rsidR="00CC66DB">
        <w:rPr>
          <w:sz w:val="28"/>
          <w:szCs w:val="28"/>
          <w:lang w:val="uk-UA"/>
        </w:rPr>
        <w:t xml:space="preserve"> </w:t>
      </w:r>
      <w:r w:rsidR="00CC66DB" w:rsidRPr="00CC66DB">
        <w:rPr>
          <w:sz w:val="28"/>
          <w:szCs w:val="28"/>
          <w:lang w:val="uk-UA"/>
        </w:rPr>
        <w:t xml:space="preserve">обласної державної адміністрації від </w:t>
      </w:r>
      <w:r w:rsidR="00CC66DB">
        <w:rPr>
          <w:sz w:val="28"/>
          <w:szCs w:val="28"/>
          <w:lang w:val="uk-UA"/>
        </w:rPr>
        <w:t xml:space="preserve">                  27</w:t>
      </w:r>
      <w:r w:rsidR="00CC66DB" w:rsidRPr="00CC66DB">
        <w:rPr>
          <w:sz w:val="28"/>
          <w:szCs w:val="28"/>
          <w:lang w:val="uk-UA"/>
        </w:rPr>
        <w:t xml:space="preserve"> </w:t>
      </w:r>
      <w:r w:rsidR="00CC66DB">
        <w:rPr>
          <w:sz w:val="28"/>
          <w:szCs w:val="28"/>
          <w:lang w:val="uk-UA"/>
        </w:rPr>
        <w:t>липня</w:t>
      </w:r>
      <w:r w:rsidR="00CC66DB" w:rsidRPr="00CC66DB">
        <w:rPr>
          <w:sz w:val="28"/>
          <w:szCs w:val="28"/>
          <w:lang w:val="uk-UA"/>
        </w:rPr>
        <w:t xml:space="preserve"> 2016 року (протокол № </w:t>
      </w:r>
      <w:r w:rsidR="00CC66DB">
        <w:rPr>
          <w:sz w:val="28"/>
          <w:szCs w:val="28"/>
          <w:lang w:val="uk-UA"/>
        </w:rPr>
        <w:t>3</w:t>
      </w:r>
      <w:r w:rsidR="00CC66DB" w:rsidRPr="00CC66DB">
        <w:rPr>
          <w:sz w:val="28"/>
          <w:szCs w:val="28"/>
          <w:lang w:val="uk-UA"/>
        </w:rPr>
        <w:t>)</w:t>
      </w:r>
      <w:r w:rsidRPr="005F5545">
        <w:rPr>
          <w:bCs/>
          <w:iCs/>
          <w:sz w:val="28"/>
          <w:szCs w:val="28"/>
          <w:lang w:val="uk-UA"/>
        </w:rPr>
        <w:t xml:space="preserve"> та</w:t>
      </w:r>
      <w:r w:rsidRPr="005F5545">
        <w:rPr>
          <w:rFonts w:eastAsia="Calibri"/>
          <w:sz w:val="28"/>
          <w:szCs w:val="28"/>
          <w:lang w:val="uk-UA"/>
        </w:rPr>
        <w:t xml:space="preserve"> з метою розвитку, вдосконалення системи патріотичного виховання, підготовки педагогів до організації зазначеної діяльності</w:t>
      </w:r>
      <w:r w:rsidRPr="005F5545">
        <w:rPr>
          <w:rFonts w:eastAsia="Calibri"/>
          <w:color w:val="000080"/>
          <w:sz w:val="28"/>
          <w:szCs w:val="28"/>
          <w:lang w:val="uk-UA"/>
        </w:rPr>
        <w:t xml:space="preserve"> </w:t>
      </w:r>
      <w:r w:rsidRPr="005F5545">
        <w:rPr>
          <w:spacing w:val="-6"/>
          <w:sz w:val="28"/>
          <w:szCs w:val="28"/>
          <w:lang w:val="uk-UA"/>
        </w:rPr>
        <w:t xml:space="preserve">в закладах освіти Київської області </w:t>
      </w:r>
    </w:p>
    <w:p w:rsidR="006B1458" w:rsidRPr="00582706" w:rsidRDefault="006B1458" w:rsidP="00582706">
      <w:pPr>
        <w:rPr>
          <w:b/>
          <w:bCs/>
          <w:sz w:val="28"/>
          <w:szCs w:val="28"/>
          <w:lang w:val="uk-UA"/>
        </w:rPr>
      </w:pPr>
    </w:p>
    <w:p w:rsidR="006B1458" w:rsidRPr="009F15E5" w:rsidRDefault="006B1458" w:rsidP="00A75547">
      <w:pPr>
        <w:shd w:val="clear" w:color="auto" w:fill="FFFFFF"/>
        <w:rPr>
          <w:b/>
          <w:bCs/>
          <w:color w:val="000000"/>
          <w:spacing w:val="-2"/>
          <w:w w:val="123"/>
          <w:sz w:val="28"/>
          <w:szCs w:val="28"/>
          <w:lang w:val="uk-UA"/>
        </w:rPr>
      </w:pPr>
      <w:r w:rsidRPr="009F15E5">
        <w:rPr>
          <w:b/>
          <w:bCs/>
          <w:color w:val="000000"/>
          <w:spacing w:val="-2"/>
          <w:w w:val="123"/>
          <w:sz w:val="28"/>
          <w:szCs w:val="28"/>
          <w:lang w:val="uk-UA"/>
        </w:rPr>
        <w:t>НАКАЗУЮ:</w:t>
      </w:r>
    </w:p>
    <w:p w:rsidR="006B1458" w:rsidRPr="002A492B" w:rsidRDefault="006B1458" w:rsidP="006B6DBA">
      <w:pPr>
        <w:rPr>
          <w:b/>
          <w:bCs/>
          <w:sz w:val="28"/>
          <w:szCs w:val="28"/>
          <w:lang w:val="uk-UA"/>
        </w:rPr>
      </w:pPr>
    </w:p>
    <w:p w:rsidR="00754DFB" w:rsidRDefault="00754DFB" w:rsidP="00754DFB">
      <w:pPr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 w:rsidRPr="00C16C1D">
        <w:rPr>
          <w:sz w:val="28"/>
          <w:szCs w:val="28"/>
          <w:lang w:val="uk-UA"/>
        </w:rPr>
        <w:t>Відділу дошкільної та загальної середньої освіти, відділу соціального захисту, інтернатних та позашкільних навчальних закладів, управлінню професійної, вищої освіти, науки, інноваційної діяльності та з питань персоналу (Гуляй Н.І.) департаменту освіти і науки Київської обласної державної адміністрації сприяти реалізації</w:t>
      </w:r>
      <w:r w:rsidR="00B42F2D">
        <w:rPr>
          <w:b/>
          <w:sz w:val="28"/>
          <w:szCs w:val="28"/>
          <w:lang w:val="uk-UA"/>
        </w:rPr>
        <w:t xml:space="preserve"> </w:t>
      </w:r>
      <w:r w:rsidRPr="00C16C1D">
        <w:rPr>
          <w:sz w:val="28"/>
          <w:szCs w:val="28"/>
          <w:lang w:val="uk-UA"/>
        </w:rPr>
        <w:t>Концепції національно-патріотичного виховання дітей і молоді у закладах освіти області.</w:t>
      </w:r>
    </w:p>
    <w:p w:rsidR="00DC02EC" w:rsidRPr="002A492B" w:rsidRDefault="00691390" w:rsidP="00DC02EC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54DFB" w:rsidRPr="00DC02EC" w:rsidRDefault="00754DFB" w:rsidP="00754DFB">
      <w:pPr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 w:rsidRPr="00C16C1D">
        <w:rPr>
          <w:sz w:val="28"/>
          <w:lang w:val="uk-UA"/>
        </w:rPr>
        <w:t>Керівникам відділів освіти райдержадміністрацій, міських рад, управлінь освіти, управлінь освіти і науки міських рад</w:t>
      </w:r>
      <w:r w:rsidRPr="00754DFB">
        <w:rPr>
          <w:sz w:val="28"/>
          <w:lang w:val="uk-UA"/>
        </w:rPr>
        <w:t>:</w:t>
      </w:r>
    </w:p>
    <w:p w:rsidR="00DC02EC" w:rsidRPr="00DC02EC" w:rsidRDefault="00DC02EC" w:rsidP="00DC02EC">
      <w:pPr>
        <w:jc w:val="both"/>
        <w:rPr>
          <w:sz w:val="16"/>
          <w:szCs w:val="16"/>
          <w:lang w:val="uk-UA"/>
        </w:rPr>
      </w:pPr>
    </w:p>
    <w:p w:rsidR="00141E3A" w:rsidRDefault="00141E3A" w:rsidP="00141E3A">
      <w:pPr>
        <w:numPr>
          <w:ilvl w:val="1"/>
          <w:numId w:val="34"/>
        </w:numPr>
        <w:tabs>
          <w:tab w:val="clear" w:pos="720"/>
          <w:tab w:val="num" w:pos="426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544F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озглянути на колегіях </w:t>
      </w:r>
      <w:r w:rsidRPr="00141E3A">
        <w:rPr>
          <w:sz w:val="28"/>
          <w:szCs w:val="28"/>
          <w:lang w:val="uk-UA"/>
        </w:rPr>
        <w:t xml:space="preserve">відділів освіти районних державних адміністрацій, міських рад, управлінь освіти, управлінь освіти і науки міських рад у 2016/2017 навчальному році питання «Про реалізацію Концепції </w:t>
      </w:r>
      <w:r w:rsidRPr="00141E3A">
        <w:rPr>
          <w:sz w:val="28"/>
          <w:szCs w:val="28"/>
          <w:lang w:val="uk-UA"/>
        </w:rPr>
        <w:lastRenderedPageBreak/>
        <w:t>національно-патріотичного виховання дітей і молоді у загальноосвітніх навча</w:t>
      </w:r>
      <w:r w:rsidR="00281F5C">
        <w:rPr>
          <w:sz w:val="28"/>
          <w:szCs w:val="28"/>
          <w:lang w:val="uk-UA"/>
        </w:rPr>
        <w:t>льних закладах»;</w:t>
      </w:r>
    </w:p>
    <w:p w:rsidR="003544FD" w:rsidRPr="003544FD" w:rsidRDefault="003544FD" w:rsidP="003544FD">
      <w:pPr>
        <w:tabs>
          <w:tab w:val="left" w:pos="1134"/>
        </w:tabs>
        <w:ind w:left="709"/>
        <w:jc w:val="both"/>
        <w:rPr>
          <w:sz w:val="16"/>
          <w:szCs w:val="16"/>
          <w:lang w:val="uk-UA"/>
        </w:rPr>
      </w:pPr>
    </w:p>
    <w:p w:rsidR="00CC5005" w:rsidRPr="003544FD" w:rsidRDefault="003544FD" w:rsidP="003544FD">
      <w:pPr>
        <w:numPr>
          <w:ilvl w:val="1"/>
          <w:numId w:val="34"/>
        </w:numPr>
        <w:tabs>
          <w:tab w:val="left" w:pos="126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54DFB" w:rsidRPr="00754DFB">
        <w:rPr>
          <w:sz w:val="28"/>
          <w:szCs w:val="28"/>
          <w:lang w:val="uk-UA"/>
        </w:rPr>
        <w:t>родовжити роботу щодо створення та впровадження у навчальних закладах ефективних моделей національно-патріотичного виховання дітей, уч</w:t>
      </w:r>
      <w:r w:rsidR="00281F5C">
        <w:rPr>
          <w:sz w:val="28"/>
          <w:szCs w:val="28"/>
          <w:lang w:val="uk-UA"/>
        </w:rPr>
        <w:t>нівської та студентської молоді;</w:t>
      </w:r>
    </w:p>
    <w:p w:rsidR="00DC02EC" w:rsidRPr="00DC02EC" w:rsidRDefault="00DC02EC" w:rsidP="00DC02EC">
      <w:pPr>
        <w:tabs>
          <w:tab w:val="left" w:pos="1260"/>
        </w:tabs>
        <w:jc w:val="both"/>
        <w:rPr>
          <w:sz w:val="16"/>
          <w:szCs w:val="16"/>
          <w:lang w:val="uk-UA"/>
        </w:rPr>
      </w:pPr>
    </w:p>
    <w:p w:rsidR="00754DFB" w:rsidRDefault="003544FD" w:rsidP="00754DFB">
      <w:pPr>
        <w:numPr>
          <w:ilvl w:val="1"/>
          <w:numId w:val="34"/>
        </w:numPr>
        <w:tabs>
          <w:tab w:val="left" w:pos="126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754DFB" w:rsidRPr="00754DFB">
        <w:rPr>
          <w:sz w:val="28"/>
          <w:szCs w:val="28"/>
          <w:lang w:val="uk-UA"/>
        </w:rPr>
        <w:t>прияти участі методични</w:t>
      </w:r>
      <w:r w:rsidR="00C16C1D">
        <w:rPr>
          <w:sz w:val="28"/>
          <w:szCs w:val="28"/>
          <w:lang w:val="uk-UA"/>
        </w:rPr>
        <w:t>х і педагогічних працівників у м</w:t>
      </w:r>
      <w:r w:rsidR="00754DFB" w:rsidRPr="00754DFB">
        <w:rPr>
          <w:sz w:val="28"/>
          <w:szCs w:val="28"/>
          <w:lang w:val="uk-UA"/>
        </w:rPr>
        <w:t>іжнародних, Всеукраїнських, обласних науково-методичних (навчально-методичних) заходах з питань національно-патріотичного виховання, реалізації і</w:t>
      </w:r>
      <w:r w:rsidR="00281F5C">
        <w:rPr>
          <w:sz w:val="28"/>
          <w:szCs w:val="28"/>
          <w:lang w:val="uk-UA"/>
        </w:rPr>
        <w:t>нноваційних проектів та програм;</w:t>
      </w:r>
    </w:p>
    <w:p w:rsidR="00DC02EC" w:rsidRPr="00DC02EC" w:rsidRDefault="00DC02EC" w:rsidP="00DC02EC">
      <w:pPr>
        <w:tabs>
          <w:tab w:val="left" w:pos="1260"/>
        </w:tabs>
        <w:jc w:val="both"/>
        <w:rPr>
          <w:sz w:val="16"/>
          <w:szCs w:val="16"/>
          <w:lang w:val="uk-UA"/>
        </w:rPr>
      </w:pPr>
    </w:p>
    <w:p w:rsidR="00754DFB" w:rsidRDefault="003544FD" w:rsidP="00754DFB">
      <w:pPr>
        <w:numPr>
          <w:ilvl w:val="1"/>
          <w:numId w:val="34"/>
        </w:numPr>
        <w:tabs>
          <w:tab w:val="left" w:pos="126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754DFB" w:rsidRPr="00754DFB">
        <w:rPr>
          <w:sz w:val="28"/>
          <w:szCs w:val="28"/>
          <w:lang w:val="uk-UA"/>
        </w:rPr>
        <w:t xml:space="preserve">абезпечити включення до плану роботи районних і міських методичних об’єднань </w:t>
      </w:r>
      <w:r>
        <w:rPr>
          <w:sz w:val="28"/>
          <w:szCs w:val="28"/>
          <w:lang w:val="uk-UA"/>
        </w:rPr>
        <w:t>педагогічних працівників усіх категорій</w:t>
      </w:r>
      <w:r w:rsidR="00754DFB" w:rsidRPr="00754DFB">
        <w:rPr>
          <w:sz w:val="28"/>
          <w:szCs w:val="28"/>
          <w:lang w:val="uk-UA"/>
        </w:rPr>
        <w:t xml:space="preserve"> питання про вдосконалення змісту і форм  національно-патріотичного виховання</w:t>
      </w:r>
      <w:r w:rsidR="00281F5C">
        <w:rPr>
          <w:sz w:val="28"/>
          <w:szCs w:val="28"/>
          <w:lang w:val="uk-UA"/>
        </w:rPr>
        <w:t>;</w:t>
      </w:r>
    </w:p>
    <w:p w:rsidR="00DC02EC" w:rsidRPr="00DC02EC" w:rsidRDefault="00DC02EC" w:rsidP="00DC02EC">
      <w:pPr>
        <w:tabs>
          <w:tab w:val="left" w:pos="1260"/>
        </w:tabs>
        <w:jc w:val="both"/>
        <w:rPr>
          <w:sz w:val="16"/>
          <w:szCs w:val="16"/>
          <w:lang w:val="uk-UA"/>
        </w:rPr>
      </w:pPr>
    </w:p>
    <w:p w:rsidR="00754DFB" w:rsidRPr="00DC02EC" w:rsidRDefault="003544FD" w:rsidP="00754DFB">
      <w:pPr>
        <w:numPr>
          <w:ilvl w:val="1"/>
          <w:numId w:val="34"/>
        </w:numPr>
        <w:tabs>
          <w:tab w:val="left" w:pos="1260"/>
        </w:tabs>
        <w:ind w:left="0" w:firstLine="720"/>
        <w:jc w:val="both"/>
        <w:rPr>
          <w:color w:val="9933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54DFB" w:rsidRPr="00754DFB">
        <w:rPr>
          <w:sz w:val="28"/>
          <w:szCs w:val="28"/>
          <w:lang w:val="uk-UA"/>
        </w:rPr>
        <w:t>ключ</w:t>
      </w:r>
      <w:r w:rsidR="005F5545">
        <w:rPr>
          <w:sz w:val="28"/>
          <w:szCs w:val="28"/>
          <w:lang w:val="uk-UA"/>
        </w:rPr>
        <w:t>и</w:t>
      </w:r>
      <w:r w:rsidR="00754DFB" w:rsidRPr="00754DFB">
        <w:rPr>
          <w:sz w:val="28"/>
          <w:szCs w:val="28"/>
          <w:lang w:val="uk-UA"/>
        </w:rPr>
        <w:t>ти до плану методичних заходів із вчителями захисту Вітчизни практичні заняття за розділами навчальної програми «Захист Вітчизни» та залучати до їх проведення відп</w:t>
      </w:r>
      <w:r w:rsidR="00281F5C">
        <w:rPr>
          <w:sz w:val="28"/>
          <w:szCs w:val="28"/>
          <w:lang w:val="uk-UA"/>
        </w:rPr>
        <w:t>овідних фахівців, учасників АТО;</w:t>
      </w:r>
    </w:p>
    <w:p w:rsidR="00DC02EC" w:rsidRPr="00DC02EC" w:rsidRDefault="00DC02EC" w:rsidP="00DC02EC">
      <w:pPr>
        <w:tabs>
          <w:tab w:val="left" w:pos="1260"/>
        </w:tabs>
        <w:jc w:val="both"/>
        <w:rPr>
          <w:color w:val="993300"/>
          <w:sz w:val="16"/>
          <w:szCs w:val="16"/>
          <w:lang w:val="uk-UA"/>
        </w:rPr>
      </w:pPr>
    </w:p>
    <w:p w:rsidR="00754DFB" w:rsidRPr="001D0FEE" w:rsidRDefault="003544FD" w:rsidP="00754DFB">
      <w:pPr>
        <w:numPr>
          <w:ilvl w:val="1"/>
          <w:numId w:val="34"/>
        </w:numPr>
        <w:tabs>
          <w:tab w:val="left" w:pos="1260"/>
        </w:tabs>
        <w:ind w:left="0" w:firstLine="72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754DFB" w:rsidRPr="00754DFB">
        <w:rPr>
          <w:sz w:val="28"/>
          <w:szCs w:val="28"/>
          <w:lang w:val="uk-UA"/>
        </w:rPr>
        <w:t>прияти ст</w:t>
      </w:r>
      <w:r w:rsidR="00B42F2D">
        <w:rPr>
          <w:sz w:val="28"/>
          <w:szCs w:val="28"/>
          <w:lang w:val="uk-UA"/>
        </w:rPr>
        <w:t xml:space="preserve">воренню навчально-матеріальної бази та </w:t>
      </w:r>
      <w:r w:rsidR="00754DFB" w:rsidRPr="00754DFB">
        <w:rPr>
          <w:sz w:val="28"/>
          <w:szCs w:val="28"/>
          <w:lang w:val="uk-UA"/>
        </w:rPr>
        <w:t>відповідних умов для проведення навчальних занять з предмета «Захист Вітчизни» і заходів військово-патріотичного спрямування</w:t>
      </w:r>
      <w:r w:rsidR="00281F5C">
        <w:rPr>
          <w:sz w:val="28"/>
          <w:szCs w:val="28"/>
          <w:lang w:val="uk-UA"/>
        </w:rPr>
        <w:t>;</w:t>
      </w:r>
    </w:p>
    <w:p w:rsidR="001D0FEE" w:rsidRPr="001D0FEE" w:rsidRDefault="001D0FEE" w:rsidP="001D0FEE">
      <w:pPr>
        <w:pStyle w:val="a7"/>
        <w:rPr>
          <w:bCs/>
          <w:sz w:val="16"/>
          <w:szCs w:val="16"/>
          <w:lang w:val="uk-UA"/>
        </w:rPr>
      </w:pPr>
    </w:p>
    <w:p w:rsidR="001D0FEE" w:rsidRPr="001D0FEE" w:rsidRDefault="001D0FEE" w:rsidP="001D0FEE">
      <w:pPr>
        <w:numPr>
          <w:ilvl w:val="1"/>
          <w:numId w:val="34"/>
        </w:numPr>
        <w:tabs>
          <w:tab w:val="num" w:pos="445"/>
          <w:tab w:val="left" w:pos="1260"/>
        </w:tabs>
        <w:ind w:left="0" w:firstLine="720"/>
        <w:jc w:val="both"/>
        <w:rPr>
          <w:bCs/>
          <w:sz w:val="28"/>
          <w:szCs w:val="28"/>
          <w:lang w:val="uk-UA"/>
        </w:rPr>
      </w:pPr>
      <w:r w:rsidRPr="001D0FEE">
        <w:rPr>
          <w:bCs/>
          <w:sz w:val="28"/>
          <w:szCs w:val="28"/>
          <w:lang w:val="uk-UA"/>
        </w:rPr>
        <w:t>сприяти створенню районних і міських інформаційних банків даних про</w:t>
      </w:r>
      <w:r>
        <w:rPr>
          <w:bCs/>
          <w:sz w:val="28"/>
          <w:szCs w:val="28"/>
          <w:lang w:val="uk-UA"/>
        </w:rPr>
        <w:t xml:space="preserve"> </w:t>
      </w:r>
      <w:r w:rsidRPr="001D0FEE">
        <w:rPr>
          <w:bCs/>
          <w:sz w:val="28"/>
          <w:szCs w:val="28"/>
          <w:lang w:val="uk-UA"/>
        </w:rPr>
        <w:t>перспективний педагогічний досвід навчальних закладів щодо організації ефективної роботи патріотичного спрямування</w:t>
      </w:r>
      <w:r>
        <w:rPr>
          <w:bCs/>
          <w:sz w:val="28"/>
          <w:szCs w:val="28"/>
          <w:lang w:val="uk-UA"/>
        </w:rPr>
        <w:t xml:space="preserve"> та </w:t>
      </w:r>
      <w:r w:rsidRPr="001D0FEE">
        <w:rPr>
          <w:bCs/>
          <w:sz w:val="28"/>
          <w:szCs w:val="28"/>
          <w:lang w:val="uk-UA"/>
        </w:rPr>
        <w:t>функціонування гуртків патріотичного спрямування у навчальних закладах</w:t>
      </w:r>
      <w:r w:rsidR="00281F5C">
        <w:rPr>
          <w:bCs/>
          <w:sz w:val="28"/>
          <w:szCs w:val="28"/>
          <w:lang w:val="uk-UA"/>
        </w:rPr>
        <w:t>;</w:t>
      </w:r>
    </w:p>
    <w:p w:rsidR="00DC02EC" w:rsidRPr="00DC02EC" w:rsidRDefault="00DC02EC" w:rsidP="00DC02EC">
      <w:pPr>
        <w:tabs>
          <w:tab w:val="left" w:pos="1260"/>
        </w:tabs>
        <w:jc w:val="both"/>
        <w:rPr>
          <w:bCs/>
          <w:sz w:val="16"/>
          <w:szCs w:val="16"/>
          <w:lang w:val="uk-UA"/>
        </w:rPr>
      </w:pPr>
    </w:p>
    <w:p w:rsidR="00754DFB" w:rsidRDefault="003544FD" w:rsidP="00754DFB">
      <w:pPr>
        <w:numPr>
          <w:ilvl w:val="1"/>
          <w:numId w:val="34"/>
        </w:numPr>
        <w:tabs>
          <w:tab w:val="left" w:pos="126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754DFB" w:rsidRPr="00754DFB">
        <w:rPr>
          <w:sz w:val="28"/>
          <w:szCs w:val="28"/>
          <w:lang w:val="uk-UA"/>
        </w:rPr>
        <w:t>абезпечити постійне оновлення рубрики «Національно-патріотичне виховання юного покоління» на офіційних веб-сайтах заклад</w:t>
      </w:r>
      <w:r w:rsidR="00281F5C">
        <w:rPr>
          <w:sz w:val="28"/>
          <w:szCs w:val="28"/>
          <w:lang w:val="uk-UA"/>
        </w:rPr>
        <w:t>ів освіти;</w:t>
      </w:r>
    </w:p>
    <w:p w:rsidR="00DC02EC" w:rsidRPr="00DC02EC" w:rsidRDefault="00DC02EC" w:rsidP="00DC02EC">
      <w:pPr>
        <w:tabs>
          <w:tab w:val="left" w:pos="1260"/>
        </w:tabs>
        <w:jc w:val="both"/>
        <w:rPr>
          <w:sz w:val="16"/>
          <w:szCs w:val="16"/>
          <w:lang w:val="uk-UA"/>
        </w:rPr>
      </w:pPr>
    </w:p>
    <w:p w:rsidR="00754DFB" w:rsidRDefault="003544FD" w:rsidP="00754DFB">
      <w:pPr>
        <w:numPr>
          <w:ilvl w:val="1"/>
          <w:numId w:val="34"/>
        </w:numPr>
        <w:tabs>
          <w:tab w:val="left" w:pos="126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754DFB" w:rsidRPr="00754DFB">
        <w:rPr>
          <w:sz w:val="28"/>
          <w:szCs w:val="28"/>
          <w:lang w:val="uk-UA"/>
        </w:rPr>
        <w:t>ктивізувати роботу щодо розширення напрямів співробітництва навчальних закладів області із соціальними інститутами та громадськими організаціями з питань патріотичного виховання дітей, уч</w:t>
      </w:r>
      <w:r w:rsidR="00281F5C">
        <w:rPr>
          <w:sz w:val="28"/>
          <w:szCs w:val="28"/>
          <w:lang w:val="uk-UA"/>
        </w:rPr>
        <w:t>нівської та студентської молоді;</w:t>
      </w:r>
    </w:p>
    <w:p w:rsidR="00DC02EC" w:rsidRPr="00DC02EC" w:rsidRDefault="00DC02EC" w:rsidP="00DC02EC">
      <w:pPr>
        <w:tabs>
          <w:tab w:val="left" w:pos="1260"/>
        </w:tabs>
        <w:jc w:val="both"/>
        <w:rPr>
          <w:sz w:val="16"/>
          <w:szCs w:val="16"/>
          <w:lang w:val="uk-UA"/>
        </w:rPr>
      </w:pPr>
    </w:p>
    <w:p w:rsidR="00754DFB" w:rsidRDefault="003544FD" w:rsidP="00754DFB">
      <w:pPr>
        <w:numPr>
          <w:ilvl w:val="1"/>
          <w:numId w:val="34"/>
        </w:numPr>
        <w:tabs>
          <w:tab w:val="left" w:pos="126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754DFB" w:rsidRPr="00754DFB">
        <w:rPr>
          <w:sz w:val="28"/>
          <w:szCs w:val="28"/>
          <w:lang w:val="uk-UA"/>
        </w:rPr>
        <w:t xml:space="preserve">озширити тематику творчих науково-дослідницьких краєзнавчих та пошукових робіт в системі МАН України з питань українського державотворення, історії козаччини, історії Київського краю. </w:t>
      </w:r>
    </w:p>
    <w:p w:rsidR="00DC02EC" w:rsidRPr="002A492B" w:rsidRDefault="00DC02EC" w:rsidP="00DC02EC">
      <w:pPr>
        <w:tabs>
          <w:tab w:val="left" w:pos="1260"/>
        </w:tabs>
        <w:ind w:left="720"/>
        <w:jc w:val="both"/>
        <w:rPr>
          <w:sz w:val="28"/>
          <w:szCs w:val="28"/>
          <w:lang w:val="uk-UA"/>
        </w:rPr>
      </w:pPr>
    </w:p>
    <w:p w:rsidR="00754DFB" w:rsidRDefault="00754DFB" w:rsidP="00754DFB">
      <w:pPr>
        <w:numPr>
          <w:ilvl w:val="0"/>
          <w:numId w:val="34"/>
        </w:numPr>
        <w:tabs>
          <w:tab w:val="num" w:pos="1390"/>
        </w:tabs>
        <w:jc w:val="both"/>
        <w:rPr>
          <w:sz w:val="28"/>
          <w:szCs w:val="28"/>
          <w:lang w:val="uk-UA"/>
        </w:rPr>
      </w:pPr>
      <w:r w:rsidRPr="00754DFB">
        <w:rPr>
          <w:sz w:val="28"/>
          <w:szCs w:val="28"/>
          <w:lang w:val="uk-UA"/>
        </w:rPr>
        <w:t>Комунальному вищому навчальному закладу «Академія неперервної освіти»</w:t>
      </w:r>
      <w:r w:rsidR="0099422F">
        <w:rPr>
          <w:sz w:val="28"/>
          <w:szCs w:val="28"/>
          <w:lang w:val="uk-UA"/>
        </w:rPr>
        <w:t xml:space="preserve"> (Осадчий І.Г.)</w:t>
      </w:r>
      <w:r w:rsidRPr="00754DFB">
        <w:rPr>
          <w:sz w:val="28"/>
          <w:szCs w:val="28"/>
          <w:lang w:val="uk-UA"/>
        </w:rPr>
        <w:t>:</w:t>
      </w:r>
    </w:p>
    <w:p w:rsidR="00DC02EC" w:rsidRPr="009E5164" w:rsidRDefault="00DC02EC" w:rsidP="00DC02EC">
      <w:pPr>
        <w:tabs>
          <w:tab w:val="num" w:pos="1390"/>
        </w:tabs>
        <w:ind w:left="709"/>
        <w:jc w:val="both"/>
        <w:rPr>
          <w:sz w:val="16"/>
          <w:szCs w:val="16"/>
          <w:lang w:val="uk-UA"/>
        </w:rPr>
      </w:pPr>
    </w:p>
    <w:p w:rsidR="00754DFB" w:rsidRDefault="009560BF" w:rsidP="00754DFB">
      <w:pPr>
        <w:numPr>
          <w:ilvl w:val="1"/>
          <w:numId w:val="34"/>
        </w:numPr>
        <w:tabs>
          <w:tab w:val="num" w:pos="126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54DFB" w:rsidRPr="00754DFB">
        <w:rPr>
          <w:sz w:val="28"/>
          <w:szCs w:val="28"/>
          <w:lang w:val="uk-UA"/>
        </w:rPr>
        <w:t>родовжити здійснювати:</w:t>
      </w:r>
    </w:p>
    <w:p w:rsidR="00DC02EC" w:rsidRPr="00DC02EC" w:rsidRDefault="00DC02EC" w:rsidP="00DC02EC">
      <w:pPr>
        <w:tabs>
          <w:tab w:val="num" w:pos="1260"/>
        </w:tabs>
        <w:ind w:left="720"/>
        <w:jc w:val="both"/>
        <w:rPr>
          <w:sz w:val="16"/>
          <w:szCs w:val="16"/>
          <w:lang w:val="uk-UA"/>
        </w:rPr>
      </w:pPr>
    </w:p>
    <w:p w:rsidR="00754DFB" w:rsidRDefault="003544FD" w:rsidP="00754DFB">
      <w:pPr>
        <w:numPr>
          <w:ilvl w:val="2"/>
          <w:numId w:val="34"/>
        </w:numPr>
        <w:tabs>
          <w:tab w:val="num" w:pos="126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754DFB" w:rsidRPr="00754DFB">
        <w:rPr>
          <w:sz w:val="28"/>
          <w:szCs w:val="28"/>
          <w:lang w:val="uk-UA"/>
        </w:rPr>
        <w:t>нформування, координацію роботи закладів освіти</w:t>
      </w:r>
      <w:r w:rsidR="001454DC">
        <w:rPr>
          <w:sz w:val="28"/>
          <w:szCs w:val="28"/>
          <w:lang w:val="uk-UA"/>
        </w:rPr>
        <w:t xml:space="preserve"> </w:t>
      </w:r>
      <w:r w:rsidR="00754DFB" w:rsidRPr="00754DFB">
        <w:rPr>
          <w:sz w:val="28"/>
          <w:szCs w:val="28"/>
          <w:lang w:val="uk-UA"/>
        </w:rPr>
        <w:t>щодо організації національно-патріотичного виховання, упровадження інноваційних проектів і програм патріотичного спрямування;</w:t>
      </w:r>
    </w:p>
    <w:p w:rsidR="00DC02EC" w:rsidRPr="009E5164" w:rsidRDefault="00DC02EC" w:rsidP="00DC02EC">
      <w:pPr>
        <w:tabs>
          <w:tab w:val="num" w:pos="1260"/>
        </w:tabs>
        <w:ind w:left="720"/>
        <w:jc w:val="both"/>
        <w:rPr>
          <w:sz w:val="16"/>
          <w:szCs w:val="16"/>
          <w:lang w:val="uk-UA"/>
        </w:rPr>
      </w:pPr>
    </w:p>
    <w:p w:rsidR="00754DFB" w:rsidRPr="00DC02EC" w:rsidRDefault="003544FD" w:rsidP="00754DFB">
      <w:pPr>
        <w:numPr>
          <w:ilvl w:val="2"/>
          <w:numId w:val="34"/>
        </w:numPr>
        <w:tabs>
          <w:tab w:val="num" w:pos="126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н</w:t>
      </w:r>
      <w:r w:rsidR="00754DFB" w:rsidRPr="00754DFB">
        <w:rPr>
          <w:sz w:val="28"/>
          <w:lang w:val="uk-UA"/>
        </w:rPr>
        <w:t>ауково-методичний супровід професійної діяльності</w:t>
      </w:r>
      <w:r w:rsidR="00754DFB" w:rsidRPr="00754DFB">
        <w:rPr>
          <w:lang w:val="uk-UA"/>
        </w:rPr>
        <w:t xml:space="preserve"> </w:t>
      </w:r>
      <w:r w:rsidR="00754DFB" w:rsidRPr="00754DFB">
        <w:rPr>
          <w:sz w:val="28"/>
          <w:szCs w:val="28"/>
          <w:lang w:val="uk-UA"/>
        </w:rPr>
        <w:t>методистів районних, міських методичних кабінетів, центрів, які координують питання національно-патріотичного виховання в районі/місті, заступників директорів</w:t>
      </w:r>
      <w:r w:rsidR="000C0641">
        <w:rPr>
          <w:sz w:val="28"/>
          <w:szCs w:val="28"/>
          <w:lang w:val="uk-UA"/>
        </w:rPr>
        <w:t xml:space="preserve"> </w:t>
      </w:r>
      <w:r w:rsidR="00754DFB" w:rsidRPr="00754DFB">
        <w:rPr>
          <w:sz w:val="28"/>
          <w:szCs w:val="28"/>
          <w:lang w:val="uk-UA"/>
        </w:rPr>
        <w:t>з виховної роботи, педагогів-організаторів, класних керівників</w:t>
      </w:r>
      <w:r w:rsidR="00754DFB" w:rsidRPr="00754DFB">
        <w:rPr>
          <w:sz w:val="28"/>
          <w:lang w:val="uk-UA"/>
        </w:rPr>
        <w:t>, вихователів, керівників гуртків, вчителів захисту Вітчизни у закладах освіти;</w:t>
      </w:r>
    </w:p>
    <w:p w:rsidR="00DC02EC" w:rsidRPr="009E5164" w:rsidRDefault="00DC02EC" w:rsidP="00DC02EC">
      <w:pPr>
        <w:tabs>
          <w:tab w:val="num" w:pos="1260"/>
        </w:tabs>
        <w:ind w:left="720"/>
        <w:jc w:val="both"/>
        <w:rPr>
          <w:sz w:val="16"/>
          <w:szCs w:val="16"/>
          <w:lang w:val="uk-UA"/>
        </w:rPr>
      </w:pPr>
    </w:p>
    <w:p w:rsidR="00754DFB" w:rsidRDefault="003544FD" w:rsidP="00754DFB">
      <w:pPr>
        <w:widowControl w:val="0"/>
        <w:numPr>
          <w:ilvl w:val="2"/>
          <w:numId w:val="34"/>
        </w:numPr>
        <w:tabs>
          <w:tab w:val="left" w:pos="980"/>
          <w:tab w:val="num" w:pos="1260"/>
          <w:tab w:val="left" w:pos="154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54DFB" w:rsidRPr="00754DFB">
        <w:rPr>
          <w:sz w:val="28"/>
          <w:szCs w:val="28"/>
          <w:lang w:val="uk-UA"/>
        </w:rPr>
        <w:t>ідготовку педагогічних працівників закладів та установ освіти до організації національно-патріотичного виховання учнів у курсовий і міжкурсовий періоди;</w:t>
      </w:r>
    </w:p>
    <w:p w:rsidR="00DC02EC" w:rsidRPr="009E5164" w:rsidRDefault="00DC02EC" w:rsidP="00DC02EC">
      <w:pPr>
        <w:widowControl w:val="0"/>
        <w:tabs>
          <w:tab w:val="left" w:pos="980"/>
          <w:tab w:val="num" w:pos="1260"/>
          <w:tab w:val="left" w:pos="1540"/>
        </w:tabs>
        <w:ind w:left="720"/>
        <w:jc w:val="both"/>
        <w:rPr>
          <w:sz w:val="16"/>
          <w:szCs w:val="16"/>
          <w:lang w:val="uk-UA"/>
        </w:rPr>
      </w:pPr>
    </w:p>
    <w:p w:rsidR="00173B06" w:rsidRDefault="003544FD" w:rsidP="00735F28">
      <w:pPr>
        <w:widowControl w:val="0"/>
        <w:numPr>
          <w:ilvl w:val="2"/>
          <w:numId w:val="34"/>
        </w:numPr>
        <w:tabs>
          <w:tab w:val="left" w:pos="980"/>
          <w:tab w:val="num" w:pos="1260"/>
          <w:tab w:val="left" w:pos="154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54DFB" w:rsidRPr="00754DFB">
        <w:rPr>
          <w:sz w:val="28"/>
          <w:szCs w:val="28"/>
          <w:lang w:val="uk-UA"/>
        </w:rPr>
        <w:t>ивчення, узагальнення й поширення ідей перспективного педагогічного досвіду керівних, методичних і педагогічних кадрів установ та закладів освіти області з питань наці</w:t>
      </w:r>
      <w:r w:rsidR="00281F5C">
        <w:rPr>
          <w:sz w:val="28"/>
          <w:szCs w:val="28"/>
          <w:lang w:val="uk-UA"/>
        </w:rPr>
        <w:t>онально-патріотичного виховання;</w:t>
      </w:r>
    </w:p>
    <w:p w:rsidR="00B71B15" w:rsidRPr="00B71B15" w:rsidRDefault="00B71B15" w:rsidP="00B71B15">
      <w:pPr>
        <w:pStyle w:val="a7"/>
        <w:rPr>
          <w:sz w:val="16"/>
          <w:szCs w:val="16"/>
          <w:lang w:val="uk-UA"/>
        </w:rPr>
      </w:pPr>
    </w:p>
    <w:p w:rsidR="00B71B15" w:rsidRDefault="00E71DB4" w:rsidP="00B71B15">
      <w:pPr>
        <w:widowControl w:val="0"/>
        <w:numPr>
          <w:ilvl w:val="2"/>
          <w:numId w:val="34"/>
        </w:numPr>
        <w:tabs>
          <w:tab w:val="left" w:pos="980"/>
          <w:tab w:val="num" w:pos="1260"/>
          <w:tab w:val="left" w:pos="154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</w:t>
      </w:r>
      <w:r w:rsidR="00B71B15" w:rsidRPr="00B71B15">
        <w:rPr>
          <w:bCs/>
          <w:sz w:val="28"/>
          <w:szCs w:val="28"/>
          <w:lang w:val="uk-UA"/>
        </w:rPr>
        <w:t>нформаційн</w:t>
      </w:r>
      <w:r w:rsidR="00B71B15">
        <w:rPr>
          <w:bCs/>
          <w:sz w:val="28"/>
          <w:szCs w:val="28"/>
          <w:lang w:val="uk-UA"/>
        </w:rPr>
        <w:t xml:space="preserve">е </w:t>
      </w:r>
      <w:r w:rsidR="00B71B15" w:rsidRPr="00B71B15">
        <w:rPr>
          <w:bCs/>
          <w:sz w:val="28"/>
          <w:szCs w:val="28"/>
          <w:lang w:val="uk-UA"/>
        </w:rPr>
        <w:t xml:space="preserve">наповнення рубрики </w:t>
      </w:r>
      <w:r w:rsidR="00B71B15">
        <w:rPr>
          <w:sz w:val="28"/>
          <w:szCs w:val="28"/>
          <w:lang w:val="uk-UA"/>
        </w:rPr>
        <w:t>«Національно-п</w:t>
      </w:r>
      <w:r w:rsidR="00B71B15" w:rsidRPr="00B71B15">
        <w:rPr>
          <w:sz w:val="28"/>
          <w:szCs w:val="28"/>
          <w:lang w:val="uk-UA"/>
        </w:rPr>
        <w:t xml:space="preserve">атріотичне виховання </w:t>
      </w:r>
      <w:r w:rsidR="00B71B15">
        <w:rPr>
          <w:sz w:val="28"/>
          <w:szCs w:val="28"/>
          <w:lang w:val="uk-UA"/>
        </w:rPr>
        <w:t>молоді</w:t>
      </w:r>
      <w:r w:rsidR="00B71B15" w:rsidRPr="00B71B15">
        <w:rPr>
          <w:sz w:val="28"/>
          <w:szCs w:val="28"/>
          <w:lang w:val="uk-UA"/>
        </w:rPr>
        <w:t>»</w:t>
      </w:r>
      <w:r w:rsidR="00B71B15" w:rsidRPr="00B71B15">
        <w:rPr>
          <w:bCs/>
          <w:sz w:val="28"/>
          <w:szCs w:val="28"/>
          <w:lang w:val="uk-UA"/>
        </w:rPr>
        <w:t xml:space="preserve"> </w:t>
      </w:r>
      <w:r w:rsidR="00B71B15" w:rsidRPr="00B71B15">
        <w:rPr>
          <w:sz w:val="28"/>
          <w:szCs w:val="28"/>
          <w:lang w:val="uk-UA"/>
        </w:rPr>
        <w:t xml:space="preserve">на </w:t>
      </w:r>
      <w:r w:rsidR="00B71B15">
        <w:rPr>
          <w:sz w:val="28"/>
          <w:szCs w:val="28"/>
          <w:lang w:val="uk-UA"/>
        </w:rPr>
        <w:t xml:space="preserve">порталі </w:t>
      </w:r>
      <w:r w:rsidR="00281F5C">
        <w:rPr>
          <w:sz w:val="28"/>
          <w:szCs w:val="28"/>
          <w:lang w:val="uk-UA"/>
        </w:rPr>
        <w:t>академії;</w:t>
      </w:r>
    </w:p>
    <w:p w:rsidR="00B71B15" w:rsidRPr="00B71B15" w:rsidRDefault="00B71B15" w:rsidP="00B71B15">
      <w:pPr>
        <w:pStyle w:val="a7"/>
        <w:rPr>
          <w:sz w:val="16"/>
          <w:szCs w:val="16"/>
          <w:lang w:val="uk-UA"/>
        </w:rPr>
      </w:pPr>
    </w:p>
    <w:p w:rsidR="00B71B15" w:rsidRDefault="00B71B15" w:rsidP="00B71B15">
      <w:pPr>
        <w:widowControl w:val="0"/>
        <w:numPr>
          <w:ilvl w:val="2"/>
          <w:numId w:val="34"/>
        </w:numPr>
        <w:tabs>
          <w:tab w:val="left" w:pos="980"/>
          <w:tab w:val="num" w:pos="1260"/>
          <w:tab w:val="left" w:pos="154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B71B15">
        <w:rPr>
          <w:sz w:val="28"/>
          <w:szCs w:val="28"/>
          <w:lang w:val="uk-UA"/>
        </w:rPr>
        <w:t>провадження у практику роботи міжнародних освітніх програм і проектів патріотичного спрямування</w:t>
      </w:r>
      <w:r w:rsidR="00281F5C">
        <w:rPr>
          <w:sz w:val="28"/>
          <w:szCs w:val="28"/>
          <w:lang w:val="uk-UA"/>
        </w:rPr>
        <w:t>;</w:t>
      </w:r>
    </w:p>
    <w:p w:rsidR="00B71B15" w:rsidRPr="00B71B15" w:rsidRDefault="00B71B15" w:rsidP="00B71B15">
      <w:pPr>
        <w:pStyle w:val="a7"/>
        <w:rPr>
          <w:sz w:val="16"/>
          <w:szCs w:val="16"/>
          <w:lang w:val="uk-UA"/>
        </w:rPr>
      </w:pPr>
    </w:p>
    <w:p w:rsidR="00B71B15" w:rsidRDefault="00B71B15" w:rsidP="00B71B15">
      <w:pPr>
        <w:widowControl w:val="0"/>
        <w:numPr>
          <w:ilvl w:val="2"/>
          <w:numId w:val="34"/>
        </w:numPr>
        <w:tabs>
          <w:tab w:val="left" w:pos="980"/>
          <w:tab w:val="num" w:pos="1260"/>
          <w:tab w:val="left" w:pos="1540"/>
        </w:tabs>
        <w:ind w:left="0" w:firstLine="720"/>
        <w:jc w:val="both"/>
        <w:rPr>
          <w:sz w:val="28"/>
          <w:szCs w:val="28"/>
          <w:lang w:val="uk-UA"/>
        </w:rPr>
      </w:pPr>
      <w:r w:rsidRPr="00B71B15">
        <w:rPr>
          <w:sz w:val="28"/>
          <w:szCs w:val="28"/>
          <w:lang w:val="uk-UA"/>
        </w:rPr>
        <w:t>розширенн</w:t>
      </w:r>
      <w:r w:rsidR="00E71DB4">
        <w:rPr>
          <w:sz w:val="28"/>
          <w:szCs w:val="28"/>
          <w:lang w:val="uk-UA"/>
        </w:rPr>
        <w:t>я</w:t>
      </w:r>
      <w:r w:rsidRPr="00B71B15">
        <w:rPr>
          <w:sz w:val="28"/>
          <w:szCs w:val="28"/>
          <w:lang w:val="uk-UA"/>
        </w:rPr>
        <w:t xml:space="preserve"> напрямів співробітництва навчальних закладів області з соціальними інститутами, громадськими, благодійними організаціями та об’єднаннями, органами державного управління, військовими комісаріатами, військовими частинами Збройних Сил України з питань патріотичного виховання дітей, учнівської та студентської молоді</w:t>
      </w:r>
      <w:r>
        <w:rPr>
          <w:sz w:val="28"/>
          <w:szCs w:val="28"/>
          <w:lang w:val="uk-UA"/>
        </w:rPr>
        <w:t>.</w:t>
      </w:r>
    </w:p>
    <w:p w:rsidR="00B71B15" w:rsidRPr="00B71B15" w:rsidRDefault="00B71B15" w:rsidP="00B71B15">
      <w:pPr>
        <w:widowControl w:val="0"/>
        <w:tabs>
          <w:tab w:val="left" w:pos="980"/>
          <w:tab w:val="num" w:pos="1260"/>
          <w:tab w:val="left" w:pos="1540"/>
        </w:tabs>
        <w:jc w:val="both"/>
        <w:rPr>
          <w:sz w:val="28"/>
          <w:szCs w:val="28"/>
          <w:lang w:val="uk-UA"/>
        </w:rPr>
      </w:pPr>
    </w:p>
    <w:p w:rsidR="006B1458" w:rsidRPr="00735F28" w:rsidRDefault="006B1458" w:rsidP="00635A8F">
      <w:pPr>
        <w:widowControl w:val="0"/>
        <w:numPr>
          <w:ilvl w:val="0"/>
          <w:numId w:val="34"/>
        </w:numPr>
        <w:tabs>
          <w:tab w:val="left" w:pos="980"/>
          <w:tab w:val="left" w:pos="1540"/>
        </w:tabs>
        <w:jc w:val="both"/>
        <w:rPr>
          <w:sz w:val="28"/>
          <w:szCs w:val="28"/>
          <w:lang w:val="uk-UA"/>
        </w:rPr>
      </w:pPr>
      <w:r w:rsidRPr="00C16C1D">
        <w:rPr>
          <w:spacing w:val="-6"/>
          <w:sz w:val="28"/>
          <w:szCs w:val="28"/>
          <w:lang w:val="uk-UA"/>
        </w:rPr>
        <w:t>Контроль за виконанням наказу</w:t>
      </w:r>
      <w:r w:rsidR="001440E8" w:rsidRPr="00C16C1D">
        <w:rPr>
          <w:spacing w:val="-6"/>
          <w:sz w:val="28"/>
          <w:szCs w:val="28"/>
          <w:lang w:val="uk-UA"/>
        </w:rPr>
        <w:t xml:space="preserve"> </w:t>
      </w:r>
      <w:r w:rsidR="00C16C1D" w:rsidRPr="00C16C1D">
        <w:rPr>
          <w:spacing w:val="-6"/>
          <w:sz w:val="28"/>
          <w:szCs w:val="28"/>
          <w:lang w:val="uk-UA"/>
        </w:rPr>
        <w:t>залишаю за собою</w:t>
      </w:r>
      <w:r w:rsidR="001440E8" w:rsidRPr="00C16C1D">
        <w:rPr>
          <w:spacing w:val="-6"/>
          <w:sz w:val="28"/>
          <w:szCs w:val="28"/>
          <w:lang w:val="uk-UA"/>
        </w:rPr>
        <w:t>.</w:t>
      </w:r>
      <w:r w:rsidRPr="00C16C1D">
        <w:rPr>
          <w:spacing w:val="-6"/>
          <w:sz w:val="28"/>
          <w:szCs w:val="28"/>
          <w:lang w:val="uk-UA"/>
        </w:rPr>
        <w:t xml:space="preserve"> </w:t>
      </w:r>
    </w:p>
    <w:p w:rsidR="00C477FA" w:rsidRDefault="00C477FA" w:rsidP="00735F28">
      <w:pPr>
        <w:widowControl w:val="0"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  <w:lang w:val="uk-UA"/>
        </w:rPr>
      </w:pPr>
    </w:p>
    <w:p w:rsidR="00C477FA" w:rsidRDefault="00C477FA" w:rsidP="00735F28">
      <w:pPr>
        <w:widowControl w:val="0"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  <w:lang w:val="uk-UA"/>
        </w:rPr>
      </w:pPr>
    </w:p>
    <w:p w:rsidR="00C477FA" w:rsidRDefault="00C477FA" w:rsidP="00735F28">
      <w:pPr>
        <w:widowControl w:val="0"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  <w:lang w:val="uk-UA"/>
        </w:rPr>
      </w:pPr>
    </w:p>
    <w:p w:rsidR="006B1458" w:rsidRDefault="00635A8F" w:rsidP="00735F28">
      <w:pPr>
        <w:widowControl w:val="0"/>
        <w:autoSpaceDE w:val="0"/>
        <w:autoSpaceDN w:val="0"/>
        <w:adjustRightInd w:val="0"/>
        <w:spacing w:line="276" w:lineRule="auto"/>
        <w:ind w:firstLine="708"/>
        <w:rPr>
          <w:b/>
          <w:bCs/>
          <w:sz w:val="28"/>
          <w:szCs w:val="28"/>
          <w:lang w:val="uk-UA"/>
        </w:rPr>
      </w:pPr>
      <w:r w:rsidRPr="00734781">
        <w:rPr>
          <w:b/>
          <w:bCs/>
          <w:sz w:val="28"/>
          <w:szCs w:val="28"/>
          <w:lang w:val="uk-UA"/>
        </w:rPr>
        <w:t>Д</w:t>
      </w:r>
      <w:r w:rsidR="006B1458">
        <w:rPr>
          <w:b/>
          <w:bCs/>
          <w:sz w:val="28"/>
          <w:szCs w:val="28"/>
          <w:lang w:val="uk-UA"/>
        </w:rPr>
        <w:t>иректор департаменту</w:t>
      </w:r>
      <w:r w:rsidR="00582706">
        <w:rPr>
          <w:b/>
          <w:bCs/>
          <w:sz w:val="28"/>
          <w:szCs w:val="28"/>
          <w:lang w:val="uk-UA"/>
        </w:rPr>
        <w:tab/>
      </w:r>
      <w:r w:rsidR="00582706">
        <w:rPr>
          <w:b/>
          <w:bCs/>
          <w:sz w:val="28"/>
          <w:szCs w:val="28"/>
          <w:lang w:val="uk-UA"/>
        </w:rPr>
        <w:tab/>
      </w:r>
      <w:r w:rsidR="003D5BEA">
        <w:rPr>
          <w:b/>
          <w:bCs/>
          <w:sz w:val="28"/>
          <w:szCs w:val="28"/>
          <w:lang w:val="uk-UA"/>
        </w:rPr>
        <w:tab/>
      </w:r>
      <w:r w:rsidR="003D5BEA">
        <w:rPr>
          <w:b/>
          <w:bCs/>
          <w:sz w:val="28"/>
          <w:szCs w:val="28"/>
          <w:lang w:val="uk-UA"/>
        </w:rPr>
        <w:tab/>
      </w:r>
      <w:r w:rsidR="00582706">
        <w:rPr>
          <w:b/>
          <w:bCs/>
          <w:sz w:val="28"/>
          <w:szCs w:val="28"/>
          <w:lang w:val="uk-UA"/>
        </w:rPr>
        <w:tab/>
        <w:t xml:space="preserve">В.Б. </w:t>
      </w:r>
      <w:r w:rsidR="006B1458" w:rsidRPr="00433D3C">
        <w:rPr>
          <w:b/>
          <w:bCs/>
          <w:sz w:val="28"/>
          <w:szCs w:val="28"/>
          <w:lang w:val="uk-UA"/>
        </w:rPr>
        <w:t xml:space="preserve">Рогова </w:t>
      </w:r>
    </w:p>
    <w:p w:rsidR="006B1458" w:rsidRDefault="006B1458" w:rsidP="00B25BEA">
      <w:pPr>
        <w:rPr>
          <w:sz w:val="28"/>
          <w:szCs w:val="28"/>
          <w:lang w:val="uk-UA"/>
        </w:rPr>
      </w:pPr>
    </w:p>
    <w:p w:rsidR="00C477FA" w:rsidRDefault="00C477FA" w:rsidP="00B25BEA">
      <w:pPr>
        <w:rPr>
          <w:b/>
          <w:bCs/>
          <w:sz w:val="28"/>
          <w:szCs w:val="28"/>
          <w:lang w:val="uk-UA"/>
        </w:rPr>
      </w:pPr>
    </w:p>
    <w:p w:rsidR="006B1458" w:rsidRPr="00A37067" w:rsidRDefault="006B1458" w:rsidP="00C477FA">
      <w:pPr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6B1458" w:rsidRPr="00A37067" w:rsidSect="00D06489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E6" w:rsidRDefault="00AC5AE6">
      <w:r>
        <w:separator/>
      </w:r>
    </w:p>
  </w:endnote>
  <w:endnote w:type="continuationSeparator" w:id="0">
    <w:p w:rsidR="00AC5AE6" w:rsidRDefault="00AC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E6" w:rsidRDefault="00AC5AE6">
      <w:r>
        <w:separator/>
      </w:r>
    </w:p>
  </w:footnote>
  <w:footnote w:type="continuationSeparator" w:id="0">
    <w:p w:rsidR="00AC5AE6" w:rsidRDefault="00AC5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390" w:rsidRDefault="00691390" w:rsidP="00487048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3AD3">
      <w:rPr>
        <w:rStyle w:val="a5"/>
        <w:noProof/>
      </w:rPr>
      <w:t>2</w:t>
    </w:r>
    <w:r>
      <w:rPr>
        <w:rStyle w:val="a5"/>
      </w:rPr>
      <w:fldChar w:fldCharType="end"/>
    </w:r>
  </w:p>
  <w:p w:rsidR="00691390" w:rsidRDefault="006913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EDA"/>
    <w:multiLevelType w:val="hybridMultilevel"/>
    <w:tmpl w:val="E8AA6CF0"/>
    <w:lvl w:ilvl="0" w:tplc="D2A0E892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3FA4429"/>
    <w:multiLevelType w:val="multilevel"/>
    <w:tmpl w:val="26C4ACA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024CEE"/>
    <w:multiLevelType w:val="multilevel"/>
    <w:tmpl w:val="A9663E3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5530396"/>
    <w:multiLevelType w:val="multilevel"/>
    <w:tmpl w:val="FBFA500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8"/>
        </w:tabs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7"/>
        </w:tabs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06256F4B"/>
    <w:multiLevelType w:val="multilevel"/>
    <w:tmpl w:val="ECFAE12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6535583"/>
    <w:multiLevelType w:val="multilevel"/>
    <w:tmpl w:val="85F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0C375C9A"/>
    <w:multiLevelType w:val="multilevel"/>
    <w:tmpl w:val="AE627E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DC44D1E"/>
    <w:multiLevelType w:val="multilevel"/>
    <w:tmpl w:val="6E1C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0E8F2547"/>
    <w:multiLevelType w:val="multilevel"/>
    <w:tmpl w:val="E6AE54E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4330B18"/>
    <w:multiLevelType w:val="multilevel"/>
    <w:tmpl w:val="FBFA500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8"/>
        </w:tabs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7"/>
        </w:tabs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162533E9"/>
    <w:multiLevelType w:val="multilevel"/>
    <w:tmpl w:val="6A548C6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72D4719"/>
    <w:multiLevelType w:val="multilevel"/>
    <w:tmpl w:val="FBFA500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8"/>
        </w:tabs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7"/>
        </w:tabs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 w15:restartNumberingAfterBreak="0">
    <w:nsid w:val="2068764B"/>
    <w:multiLevelType w:val="hybridMultilevel"/>
    <w:tmpl w:val="C24688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C72C6FDE">
      <w:start w:val="1"/>
      <w:numFmt w:val="bullet"/>
      <w:lvlText w:val=""/>
      <w:lvlJc w:val="left"/>
      <w:pPr>
        <w:tabs>
          <w:tab w:val="num" w:pos="680"/>
        </w:tabs>
        <w:ind w:left="-454" w:firstLine="709"/>
      </w:pPr>
      <w:rPr>
        <w:rFonts w:ascii="Symbol" w:hAnsi="Symbol" w:hint="default"/>
      </w:rPr>
    </w:lvl>
    <w:lvl w:ilvl="2" w:tplc="9AF66B9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eastAsia="Courier" w:hAnsi="Courier New" w:hint="default"/>
        <w:b w:val="0"/>
        <w:sz w:val="26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D4312"/>
    <w:multiLevelType w:val="multilevel"/>
    <w:tmpl w:val="731C71D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89"/>
        </w:tabs>
        <w:ind w:left="208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8"/>
        </w:tabs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7"/>
        </w:tabs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 w15:restartNumberingAfterBreak="0">
    <w:nsid w:val="263E51EA"/>
    <w:multiLevelType w:val="multilevel"/>
    <w:tmpl w:val="310CE64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A680266"/>
    <w:multiLevelType w:val="multilevel"/>
    <w:tmpl w:val="BF1630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EA10B19"/>
    <w:multiLevelType w:val="multilevel"/>
    <w:tmpl w:val="AF0837BA"/>
    <w:lvl w:ilvl="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016B2"/>
    <w:multiLevelType w:val="multilevel"/>
    <w:tmpl w:val="1FFA10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AAA5DAD"/>
    <w:multiLevelType w:val="multilevel"/>
    <w:tmpl w:val="41B08B2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07512D0"/>
    <w:multiLevelType w:val="multilevel"/>
    <w:tmpl w:val="7D7EA7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6570429"/>
    <w:multiLevelType w:val="multilevel"/>
    <w:tmpl w:val="B2C823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8B55D4"/>
    <w:multiLevelType w:val="multilevel"/>
    <w:tmpl w:val="6446620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F2A0C7D"/>
    <w:multiLevelType w:val="hybridMultilevel"/>
    <w:tmpl w:val="A5E6E8A8"/>
    <w:lvl w:ilvl="0" w:tplc="0F7670AE">
      <w:start w:val="1"/>
      <w:numFmt w:val="decimal"/>
      <w:lvlText w:val="%1."/>
      <w:lvlJc w:val="left"/>
      <w:pPr>
        <w:tabs>
          <w:tab w:val="num" w:pos="1418"/>
        </w:tabs>
        <w:ind w:firstLine="709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D2A0E892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D962FD"/>
    <w:multiLevelType w:val="multilevel"/>
    <w:tmpl w:val="06E4DA5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0F304C1"/>
    <w:multiLevelType w:val="multilevel"/>
    <w:tmpl w:val="6A548C6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19132D5"/>
    <w:multiLevelType w:val="multilevel"/>
    <w:tmpl w:val="7D7EA7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4903A79"/>
    <w:multiLevelType w:val="multilevel"/>
    <w:tmpl w:val="FE6E757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4E73F46"/>
    <w:multiLevelType w:val="multilevel"/>
    <w:tmpl w:val="28720C32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8"/>
        </w:tabs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7"/>
        </w:tabs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8" w15:restartNumberingAfterBreak="0">
    <w:nsid w:val="689971A7"/>
    <w:multiLevelType w:val="multilevel"/>
    <w:tmpl w:val="BF1630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A3C537A"/>
    <w:multiLevelType w:val="multilevel"/>
    <w:tmpl w:val="997C8F9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6E086C44"/>
    <w:multiLevelType w:val="multilevel"/>
    <w:tmpl w:val="310CE64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A834565"/>
    <w:multiLevelType w:val="multilevel"/>
    <w:tmpl w:val="653C291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BFD5F8E"/>
    <w:multiLevelType w:val="multilevel"/>
    <w:tmpl w:val="FDE4E2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C8143A3"/>
    <w:multiLevelType w:val="multilevel"/>
    <w:tmpl w:val="6446620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D2C427D"/>
    <w:multiLevelType w:val="multilevel"/>
    <w:tmpl w:val="8C8A113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0"/>
  </w:num>
  <w:num w:numId="5">
    <w:abstractNumId w:val="9"/>
  </w:num>
  <w:num w:numId="6">
    <w:abstractNumId w:val="13"/>
  </w:num>
  <w:num w:numId="7">
    <w:abstractNumId w:val="16"/>
  </w:num>
  <w:num w:numId="8">
    <w:abstractNumId w:val="27"/>
  </w:num>
  <w:num w:numId="9">
    <w:abstractNumId w:val="15"/>
  </w:num>
  <w:num w:numId="10">
    <w:abstractNumId w:val="18"/>
  </w:num>
  <w:num w:numId="11">
    <w:abstractNumId w:val="34"/>
  </w:num>
  <w:num w:numId="12">
    <w:abstractNumId w:val="24"/>
  </w:num>
  <w:num w:numId="13">
    <w:abstractNumId w:val="23"/>
  </w:num>
  <w:num w:numId="14">
    <w:abstractNumId w:val="11"/>
  </w:num>
  <w:num w:numId="15">
    <w:abstractNumId w:val="21"/>
  </w:num>
  <w:num w:numId="16">
    <w:abstractNumId w:val="8"/>
  </w:num>
  <w:num w:numId="17">
    <w:abstractNumId w:val="3"/>
  </w:num>
  <w:num w:numId="18">
    <w:abstractNumId w:val="19"/>
  </w:num>
  <w:num w:numId="19">
    <w:abstractNumId w:val="4"/>
  </w:num>
  <w:num w:numId="20">
    <w:abstractNumId w:val="28"/>
  </w:num>
  <w:num w:numId="21">
    <w:abstractNumId w:val="30"/>
  </w:num>
  <w:num w:numId="22">
    <w:abstractNumId w:val="31"/>
  </w:num>
  <w:num w:numId="23">
    <w:abstractNumId w:val="10"/>
  </w:num>
  <w:num w:numId="24">
    <w:abstractNumId w:val="2"/>
  </w:num>
  <w:num w:numId="25">
    <w:abstractNumId w:val="6"/>
  </w:num>
  <w:num w:numId="26">
    <w:abstractNumId w:val="20"/>
  </w:num>
  <w:num w:numId="27">
    <w:abstractNumId w:val="33"/>
  </w:num>
  <w:num w:numId="28">
    <w:abstractNumId w:val="1"/>
  </w:num>
  <w:num w:numId="29">
    <w:abstractNumId w:val="17"/>
  </w:num>
  <w:num w:numId="30">
    <w:abstractNumId w:val="25"/>
  </w:num>
  <w:num w:numId="31">
    <w:abstractNumId w:val="26"/>
  </w:num>
  <w:num w:numId="32">
    <w:abstractNumId w:val="32"/>
  </w:num>
  <w:num w:numId="33">
    <w:abstractNumId w:val="14"/>
  </w:num>
  <w:num w:numId="34">
    <w:abstractNumId w:val="2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4D"/>
    <w:rsid w:val="000211EF"/>
    <w:rsid w:val="00036F1D"/>
    <w:rsid w:val="00044388"/>
    <w:rsid w:val="000460EC"/>
    <w:rsid w:val="00053F57"/>
    <w:rsid w:val="00080650"/>
    <w:rsid w:val="000A3FB1"/>
    <w:rsid w:val="000C0641"/>
    <w:rsid w:val="000C0D5E"/>
    <w:rsid w:val="000C22BB"/>
    <w:rsid w:val="000C3CB0"/>
    <w:rsid w:val="000D3752"/>
    <w:rsid w:val="000F63B5"/>
    <w:rsid w:val="000F6F19"/>
    <w:rsid w:val="00133C8F"/>
    <w:rsid w:val="00141E3A"/>
    <w:rsid w:val="001440E8"/>
    <w:rsid w:val="001454DC"/>
    <w:rsid w:val="00164AAF"/>
    <w:rsid w:val="00167A00"/>
    <w:rsid w:val="00173B06"/>
    <w:rsid w:val="0017491F"/>
    <w:rsid w:val="00176F15"/>
    <w:rsid w:val="001865ED"/>
    <w:rsid w:val="00193534"/>
    <w:rsid w:val="001A1776"/>
    <w:rsid w:val="001A7A3C"/>
    <w:rsid w:val="001D0FEE"/>
    <w:rsid w:val="001F65CB"/>
    <w:rsid w:val="002321FA"/>
    <w:rsid w:val="00241BDB"/>
    <w:rsid w:val="002435E3"/>
    <w:rsid w:val="00261D00"/>
    <w:rsid w:val="00264ADC"/>
    <w:rsid w:val="002762EF"/>
    <w:rsid w:val="00281F5C"/>
    <w:rsid w:val="0028511A"/>
    <w:rsid w:val="002A492B"/>
    <w:rsid w:val="002A7426"/>
    <w:rsid w:val="002B7D60"/>
    <w:rsid w:val="002F5762"/>
    <w:rsid w:val="00317258"/>
    <w:rsid w:val="00321739"/>
    <w:rsid w:val="0034190F"/>
    <w:rsid w:val="003544FD"/>
    <w:rsid w:val="00354D17"/>
    <w:rsid w:val="003611DD"/>
    <w:rsid w:val="00373884"/>
    <w:rsid w:val="003A79E0"/>
    <w:rsid w:val="003B004A"/>
    <w:rsid w:val="003B4535"/>
    <w:rsid w:val="003C25DA"/>
    <w:rsid w:val="003C5991"/>
    <w:rsid w:val="003D5BEA"/>
    <w:rsid w:val="003E25D6"/>
    <w:rsid w:val="003E6BE4"/>
    <w:rsid w:val="003F75C3"/>
    <w:rsid w:val="00405DEE"/>
    <w:rsid w:val="00417574"/>
    <w:rsid w:val="00430562"/>
    <w:rsid w:val="00433D3C"/>
    <w:rsid w:val="004846C3"/>
    <w:rsid w:val="004849F2"/>
    <w:rsid w:val="00487048"/>
    <w:rsid w:val="004904C4"/>
    <w:rsid w:val="004A03BE"/>
    <w:rsid w:val="004C5AC3"/>
    <w:rsid w:val="004D4C9E"/>
    <w:rsid w:val="004E0258"/>
    <w:rsid w:val="004E4CEF"/>
    <w:rsid w:val="004F5E6F"/>
    <w:rsid w:val="005578A8"/>
    <w:rsid w:val="00571AB8"/>
    <w:rsid w:val="00581503"/>
    <w:rsid w:val="00582706"/>
    <w:rsid w:val="00585AEF"/>
    <w:rsid w:val="00587E49"/>
    <w:rsid w:val="00594ACA"/>
    <w:rsid w:val="005B7A84"/>
    <w:rsid w:val="005D58C5"/>
    <w:rsid w:val="005E3219"/>
    <w:rsid w:val="005F0CBD"/>
    <w:rsid w:val="005F5545"/>
    <w:rsid w:val="00605D50"/>
    <w:rsid w:val="0062346E"/>
    <w:rsid w:val="00623D8A"/>
    <w:rsid w:val="00634597"/>
    <w:rsid w:val="00635A8F"/>
    <w:rsid w:val="00636D0C"/>
    <w:rsid w:val="00644946"/>
    <w:rsid w:val="0064724D"/>
    <w:rsid w:val="006511CA"/>
    <w:rsid w:val="00663D81"/>
    <w:rsid w:val="0067326F"/>
    <w:rsid w:val="00681185"/>
    <w:rsid w:val="00691390"/>
    <w:rsid w:val="006A2DF9"/>
    <w:rsid w:val="006A4D91"/>
    <w:rsid w:val="006A6C13"/>
    <w:rsid w:val="006B1458"/>
    <w:rsid w:val="006B60B1"/>
    <w:rsid w:val="006B6DBA"/>
    <w:rsid w:val="006C7961"/>
    <w:rsid w:val="0071299E"/>
    <w:rsid w:val="00713495"/>
    <w:rsid w:val="00713F6D"/>
    <w:rsid w:val="00725F4F"/>
    <w:rsid w:val="00734781"/>
    <w:rsid w:val="00735F28"/>
    <w:rsid w:val="00740D23"/>
    <w:rsid w:val="00754DFB"/>
    <w:rsid w:val="00767419"/>
    <w:rsid w:val="00775DC9"/>
    <w:rsid w:val="007C4BF8"/>
    <w:rsid w:val="007E01B2"/>
    <w:rsid w:val="007E4D55"/>
    <w:rsid w:val="007F14E1"/>
    <w:rsid w:val="00800BC9"/>
    <w:rsid w:val="00813C1C"/>
    <w:rsid w:val="00827DC7"/>
    <w:rsid w:val="00855AD4"/>
    <w:rsid w:val="00856593"/>
    <w:rsid w:val="0087053F"/>
    <w:rsid w:val="00871972"/>
    <w:rsid w:val="00890AD3"/>
    <w:rsid w:val="00897C59"/>
    <w:rsid w:val="008A0DEB"/>
    <w:rsid w:val="008A4BAF"/>
    <w:rsid w:val="008B7452"/>
    <w:rsid w:val="008D61E8"/>
    <w:rsid w:val="00933D72"/>
    <w:rsid w:val="00946963"/>
    <w:rsid w:val="009560BF"/>
    <w:rsid w:val="00965CBD"/>
    <w:rsid w:val="009666B8"/>
    <w:rsid w:val="0099422F"/>
    <w:rsid w:val="00996C42"/>
    <w:rsid w:val="009D4FF1"/>
    <w:rsid w:val="009E5164"/>
    <w:rsid w:val="009F071B"/>
    <w:rsid w:val="009F15E5"/>
    <w:rsid w:val="00A00541"/>
    <w:rsid w:val="00A31487"/>
    <w:rsid w:val="00A37067"/>
    <w:rsid w:val="00A54CCC"/>
    <w:rsid w:val="00A5555F"/>
    <w:rsid w:val="00A62035"/>
    <w:rsid w:val="00A620CA"/>
    <w:rsid w:val="00A713DF"/>
    <w:rsid w:val="00A75547"/>
    <w:rsid w:val="00A77E92"/>
    <w:rsid w:val="00A80353"/>
    <w:rsid w:val="00A83A7F"/>
    <w:rsid w:val="00AA6EB0"/>
    <w:rsid w:val="00AC4644"/>
    <w:rsid w:val="00AC5AE6"/>
    <w:rsid w:val="00AE6E69"/>
    <w:rsid w:val="00B06B55"/>
    <w:rsid w:val="00B25BEA"/>
    <w:rsid w:val="00B42F2D"/>
    <w:rsid w:val="00B43AD3"/>
    <w:rsid w:val="00B71B15"/>
    <w:rsid w:val="00B879BD"/>
    <w:rsid w:val="00B94100"/>
    <w:rsid w:val="00BC25DC"/>
    <w:rsid w:val="00BE4953"/>
    <w:rsid w:val="00BF2696"/>
    <w:rsid w:val="00C14036"/>
    <w:rsid w:val="00C16C1D"/>
    <w:rsid w:val="00C2272D"/>
    <w:rsid w:val="00C40E02"/>
    <w:rsid w:val="00C477FA"/>
    <w:rsid w:val="00C520B0"/>
    <w:rsid w:val="00CA5AB6"/>
    <w:rsid w:val="00CC5005"/>
    <w:rsid w:val="00CC5FAF"/>
    <w:rsid w:val="00CC630B"/>
    <w:rsid w:val="00CC66DB"/>
    <w:rsid w:val="00D0337E"/>
    <w:rsid w:val="00D06489"/>
    <w:rsid w:val="00D10974"/>
    <w:rsid w:val="00D145E2"/>
    <w:rsid w:val="00D15439"/>
    <w:rsid w:val="00D3140C"/>
    <w:rsid w:val="00D34A0C"/>
    <w:rsid w:val="00D41CFF"/>
    <w:rsid w:val="00D638A6"/>
    <w:rsid w:val="00D70D83"/>
    <w:rsid w:val="00DA691B"/>
    <w:rsid w:val="00DC02EC"/>
    <w:rsid w:val="00DD5C52"/>
    <w:rsid w:val="00DE0C29"/>
    <w:rsid w:val="00DF08D8"/>
    <w:rsid w:val="00E027C3"/>
    <w:rsid w:val="00E161DB"/>
    <w:rsid w:val="00E23D44"/>
    <w:rsid w:val="00E261B5"/>
    <w:rsid w:val="00E330A3"/>
    <w:rsid w:val="00E55E53"/>
    <w:rsid w:val="00E60838"/>
    <w:rsid w:val="00E71DB4"/>
    <w:rsid w:val="00E75DB4"/>
    <w:rsid w:val="00E861A1"/>
    <w:rsid w:val="00E90F3B"/>
    <w:rsid w:val="00E94D86"/>
    <w:rsid w:val="00EB1B28"/>
    <w:rsid w:val="00EB5FAE"/>
    <w:rsid w:val="00EC236A"/>
    <w:rsid w:val="00EC7BB7"/>
    <w:rsid w:val="00EE276E"/>
    <w:rsid w:val="00EE44A0"/>
    <w:rsid w:val="00EF4F01"/>
    <w:rsid w:val="00F00D0E"/>
    <w:rsid w:val="00F00D1E"/>
    <w:rsid w:val="00F03EB8"/>
    <w:rsid w:val="00F17642"/>
    <w:rsid w:val="00F21F5D"/>
    <w:rsid w:val="00F251B2"/>
    <w:rsid w:val="00F3523B"/>
    <w:rsid w:val="00F36632"/>
    <w:rsid w:val="00F37AB5"/>
    <w:rsid w:val="00F41B52"/>
    <w:rsid w:val="00F56291"/>
    <w:rsid w:val="00F647C7"/>
    <w:rsid w:val="00F87A8D"/>
    <w:rsid w:val="00F95165"/>
    <w:rsid w:val="00FA46A2"/>
    <w:rsid w:val="00FD74CE"/>
    <w:rsid w:val="00FF180F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54D172-EB11-478D-8C72-CFACD3F0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90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F95165"/>
    <w:pPr>
      <w:keepNext/>
      <w:widowControl w:val="0"/>
      <w:shd w:val="clear" w:color="auto" w:fill="FFFFFF"/>
      <w:autoSpaceDE w:val="0"/>
      <w:autoSpaceDN w:val="0"/>
      <w:adjustRightInd w:val="0"/>
      <w:spacing w:before="29"/>
      <w:ind w:right="14"/>
      <w:jc w:val="center"/>
      <w:outlineLvl w:val="2"/>
    </w:pPr>
    <w:rPr>
      <w:color w:val="000000"/>
      <w:spacing w:val="-8"/>
      <w:w w:val="156"/>
      <w:sz w:val="41"/>
      <w:szCs w:val="4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95165"/>
    <w:rPr>
      <w:rFonts w:ascii="Times New Roman" w:hAnsi="Times New Roman" w:cs="Times New Roman"/>
      <w:color w:val="000000"/>
      <w:spacing w:val="-8"/>
      <w:w w:val="156"/>
      <w:sz w:val="41"/>
      <w:szCs w:val="41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341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4190F"/>
    <w:rPr>
      <w:rFonts w:ascii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34190F"/>
  </w:style>
  <w:style w:type="paragraph" w:styleId="a6">
    <w:name w:val="No Spacing"/>
    <w:uiPriority w:val="99"/>
    <w:qFormat/>
    <w:rsid w:val="0034190F"/>
    <w:rPr>
      <w:rFonts w:eastAsia="Times New Roman" w:cs="Calibri"/>
      <w:sz w:val="22"/>
      <w:szCs w:val="22"/>
      <w:lang w:val="ru-RU" w:eastAsia="ru-RU"/>
    </w:rPr>
  </w:style>
  <w:style w:type="paragraph" w:styleId="a7">
    <w:name w:val="List Paragraph"/>
    <w:basedOn w:val="a"/>
    <w:uiPriority w:val="99"/>
    <w:qFormat/>
    <w:rsid w:val="0034190F"/>
    <w:pPr>
      <w:ind w:left="720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rsid w:val="00F951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516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2D05-3082-4B10-9A4A-EEF13640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3484</Words>
  <Characters>1987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oblosvita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ЦКРМК</dc:creator>
  <cp:keywords/>
  <dc:description/>
  <cp:lastModifiedBy>Vitaliy Tkach</cp:lastModifiedBy>
  <cp:revision>179</cp:revision>
  <cp:lastPrinted>2016-09-02T07:40:00Z</cp:lastPrinted>
  <dcterms:created xsi:type="dcterms:W3CDTF">2015-08-07T09:48:00Z</dcterms:created>
  <dcterms:modified xsi:type="dcterms:W3CDTF">2016-10-31T08:53:00Z</dcterms:modified>
</cp:coreProperties>
</file>