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E6" w:rsidRDefault="005E50E6" w:rsidP="005E50E6">
      <w:pPr>
        <w:widowControl w:val="0"/>
        <w:tabs>
          <w:tab w:val="left" w:pos="5529"/>
        </w:tabs>
        <w:suppressAutoHyphens w:val="0"/>
        <w:spacing w:after="0" w:line="360" w:lineRule="auto"/>
        <w:ind w:left="4253"/>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ЗАТВЕРДЖЕНО</w:t>
      </w:r>
    </w:p>
    <w:p w:rsidR="005E50E6" w:rsidRDefault="005E50E6" w:rsidP="005E50E6">
      <w:pPr>
        <w:widowControl w:val="0"/>
        <w:tabs>
          <w:tab w:val="clear" w:pos="709"/>
          <w:tab w:val="left" w:pos="4253"/>
        </w:tabs>
        <w:suppressAutoHyphens w:val="0"/>
        <w:spacing w:after="0"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t>Наказ Міністерства освіти і науки України</w:t>
      </w:r>
    </w:p>
    <w:p w:rsidR="005E50E6" w:rsidRDefault="005E50E6" w:rsidP="005E50E6">
      <w:pPr>
        <w:widowControl w:val="0"/>
        <w:tabs>
          <w:tab w:val="left" w:pos="5670"/>
        </w:tabs>
        <w:suppressAutoHyphens w:val="0"/>
        <w:spacing w:after="0" w:line="360" w:lineRule="auto"/>
        <w:ind w:left="4253"/>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_______</w:t>
      </w:r>
      <w:r w:rsidR="00DE7AE1">
        <w:rPr>
          <w:rFonts w:ascii="Times New Roman" w:hAnsi="Times New Roman" w:cs="Times New Roman"/>
          <w:color w:val="auto"/>
          <w:sz w:val="28"/>
          <w:szCs w:val="28"/>
          <w:lang w:val="uk-UA"/>
        </w:rPr>
        <w:softHyphen/>
      </w:r>
      <w:r w:rsidR="00DE7AE1">
        <w:rPr>
          <w:rFonts w:ascii="Times New Roman" w:hAnsi="Times New Roman" w:cs="Times New Roman"/>
          <w:color w:val="auto"/>
          <w:sz w:val="28"/>
          <w:szCs w:val="28"/>
          <w:lang w:val="uk-UA"/>
        </w:rPr>
        <w:softHyphen/>
        <w:t>______</w:t>
      </w:r>
      <w:r>
        <w:rPr>
          <w:rFonts w:ascii="Times New Roman" w:hAnsi="Times New Roman" w:cs="Times New Roman"/>
          <w:color w:val="auto"/>
          <w:sz w:val="28"/>
          <w:szCs w:val="28"/>
          <w:lang w:val="uk-UA"/>
        </w:rPr>
        <w:t xml:space="preserve"> року № ________</w:t>
      </w:r>
      <w:r w:rsidR="00DE7AE1">
        <w:rPr>
          <w:rFonts w:ascii="Times New Roman" w:hAnsi="Times New Roman" w:cs="Times New Roman"/>
          <w:color w:val="auto"/>
          <w:sz w:val="28"/>
          <w:szCs w:val="28"/>
          <w:lang w:val="uk-UA"/>
        </w:rPr>
        <w:t>________</w:t>
      </w:r>
    </w:p>
    <w:p w:rsidR="005E50E6" w:rsidRDefault="005E50E6" w:rsidP="005E50E6">
      <w:pPr>
        <w:widowControl w:val="0"/>
        <w:suppressAutoHyphens w:val="0"/>
        <w:spacing w:after="0" w:line="360" w:lineRule="auto"/>
        <w:ind w:firstLine="709"/>
        <w:jc w:val="center"/>
        <w:rPr>
          <w:rFonts w:ascii="Times New Roman" w:hAnsi="Times New Roman" w:cs="Times New Roman"/>
          <w:color w:val="auto"/>
          <w:sz w:val="28"/>
          <w:szCs w:val="28"/>
          <w:u w:val="single"/>
          <w:shd w:val="clear" w:color="auto" w:fill="FFFF00"/>
          <w:lang w:val="uk-UA"/>
        </w:rPr>
      </w:pP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p>
    <w:p w:rsidR="005E50E6" w:rsidRDefault="005E50E6" w:rsidP="005E50E6">
      <w:pPr>
        <w:widowControl w:val="0"/>
        <w:tabs>
          <w:tab w:val="clear" w:pos="709"/>
          <w:tab w:val="left" w:pos="180"/>
        </w:tabs>
        <w:suppressAutoHyphens w:val="0"/>
        <w:spacing w:after="0" w:line="360" w:lineRule="auto"/>
        <w:jc w:val="center"/>
        <w:rPr>
          <w:rFonts w:ascii="Times New Roman" w:hAnsi="Times New Roman" w:cs="Times New Roman"/>
          <w:b/>
          <w:bCs/>
          <w:color w:val="auto"/>
          <w:sz w:val="28"/>
          <w:szCs w:val="28"/>
          <w:lang w:val="uk-UA"/>
        </w:rPr>
      </w:pPr>
    </w:p>
    <w:p w:rsidR="005E50E6" w:rsidRDefault="005E50E6" w:rsidP="005E50E6">
      <w:pPr>
        <w:widowControl w:val="0"/>
        <w:tabs>
          <w:tab w:val="clear" w:pos="709"/>
          <w:tab w:val="left" w:pos="180"/>
        </w:tabs>
        <w:suppressAutoHyphens w:val="0"/>
        <w:spacing w:after="0" w:line="360" w:lineRule="auto"/>
        <w:jc w:val="center"/>
        <w:rPr>
          <w:rFonts w:ascii="Times New Roman" w:hAnsi="Times New Roman" w:cs="Times New Roman"/>
          <w:b/>
          <w:bCs/>
          <w:color w:val="auto"/>
          <w:sz w:val="28"/>
          <w:szCs w:val="28"/>
          <w:lang w:val="uk-UA"/>
        </w:rPr>
      </w:pPr>
    </w:p>
    <w:p w:rsidR="005E50E6" w:rsidRDefault="005E50E6" w:rsidP="005E50E6">
      <w:pPr>
        <w:widowControl w:val="0"/>
        <w:tabs>
          <w:tab w:val="clear" w:pos="709"/>
          <w:tab w:val="left" w:pos="180"/>
        </w:tabs>
        <w:suppressAutoHyphens w:val="0"/>
        <w:spacing w:after="0" w:line="360" w:lineRule="auto"/>
        <w:jc w:val="center"/>
        <w:rPr>
          <w:rFonts w:ascii="Times New Roman" w:hAnsi="Times New Roman" w:cs="Times New Roman"/>
          <w:b/>
          <w:bCs/>
          <w:color w:val="auto"/>
          <w:sz w:val="28"/>
          <w:szCs w:val="28"/>
          <w:lang w:val="uk-UA"/>
        </w:rPr>
      </w:pPr>
    </w:p>
    <w:p w:rsidR="005E50E6" w:rsidRDefault="005E50E6" w:rsidP="005E50E6">
      <w:pPr>
        <w:widowControl w:val="0"/>
        <w:tabs>
          <w:tab w:val="clear" w:pos="709"/>
          <w:tab w:val="left" w:pos="180"/>
        </w:tabs>
        <w:suppressAutoHyphens w:val="0"/>
        <w:spacing w:after="0" w:line="360" w:lineRule="auto"/>
        <w:jc w:val="center"/>
        <w:rPr>
          <w:rFonts w:ascii="Times New Roman" w:hAnsi="Times New Roman" w:cs="Times New Roman"/>
          <w:b/>
          <w:bCs/>
          <w:color w:val="auto"/>
          <w:sz w:val="28"/>
          <w:szCs w:val="28"/>
          <w:lang w:val="uk-UA"/>
        </w:rPr>
      </w:pPr>
      <w:r>
        <w:rPr>
          <w:rFonts w:ascii="Times New Roman" w:eastAsia="Times New Roman" w:hAnsi="Times New Roman" w:cs="Times New Roman"/>
          <w:b/>
          <w:bCs/>
          <w:color w:val="auto"/>
          <w:sz w:val="28"/>
          <w:szCs w:val="28"/>
          <w:lang w:val="uk-UA"/>
        </w:rPr>
        <w:t xml:space="preserve"> </w:t>
      </w:r>
      <w:r>
        <w:rPr>
          <w:rFonts w:ascii="Times New Roman" w:hAnsi="Times New Roman" w:cs="Times New Roman"/>
          <w:b/>
          <w:bCs/>
          <w:color w:val="auto"/>
          <w:sz w:val="28"/>
          <w:szCs w:val="28"/>
          <w:lang w:val="uk-UA"/>
        </w:rPr>
        <w:t xml:space="preserve">ТИПОВА ІНСТРУКЦІЯ </w:t>
      </w:r>
    </w:p>
    <w:p w:rsidR="005E50E6" w:rsidRDefault="005E50E6" w:rsidP="005E50E6">
      <w:pPr>
        <w:widowControl w:val="0"/>
        <w:suppressAutoHyphens w:val="0"/>
        <w:spacing w:after="0" w:line="360" w:lineRule="auto"/>
        <w:jc w:val="center"/>
        <w:rPr>
          <w:rFonts w:ascii="Times New Roman" w:hAnsi="Times New Roman" w:cs="Times New Roman"/>
          <w:color w:val="auto"/>
          <w:sz w:val="28"/>
          <w:szCs w:val="28"/>
          <w:lang w:val="uk-UA"/>
        </w:rPr>
      </w:pPr>
      <w:r>
        <w:rPr>
          <w:rFonts w:ascii="Times New Roman" w:hAnsi="Times New Roman" w:cs="Times New Roman"/>
          <w:b/>
          <w:bCs/>
          <w:color w:val="auto"/>
          <w:sz w:val="28"/>
          <w:szCs w:val="28"/>
          <w:lang w:val="uk-UA"/>
        </w:rPr>
        <w:t>з діловодства у загальноосвітніх навчальних закладах усіх типів і форм власності</w:t>
      </w:r>
    </w:p>
    <w:p w:rsidR="005E50E6" w:rsidRDefault="005E50E6" w:rsidP="005E50E6">
      <w:pPr>
        <w:widowControl w:val="0"/>
        <w:suppressAutoHyphens w:val="0"/>
        <w:spacing w:after="0" w:line="360" w:lineRule="auto"/>
        <w:jc w:val="center"/>
        <w:rPr>
          <w:rFonts w:ascii="Times New Roman" w:hAnsi="Times New Roman" w:cs="Times New Roman"/>
          <w:color w:val="auto"/>
          <w:sz w:val="28"/>
          <w:szCs w:val="28"/>
          <w:lang w:val="uk-UA"/>
        </w:rPr>
      </w:pPr>
    </w:p>
    <w:p w:rsidR="005E50E6" w:rsidRDefault="005E50E6" w:rsidP="005E50E6">
      <w:pPr>
        <w:widowControl w:val="0"/>
        <w:tabs>
          <w:tab w:val="left" w:pos="360"/>
        </w:tabs>
        <w:suppressAutoHyphens w:val="0"/>
        <w:spacing w:after="0" w:line="360" w:lineRule="auto"/>
        <w:jc w:val="center"/>
        <w:rPr>
          <w:rFonts w:ascii="Times New Roman" w:hAnsi="Times New Roman" w:cs="Times New Roman"/>
          <w:color w:val="auto"/>
          <w:sz w:val="28"/>
          <w:szCs w:val="28"/>
          <w:lang w:val="uk-UA"/>
        </w:rPr>
      </w:pPr>
      <w:r>
        <w:rPr>
          <w:rFonts w:ascii="Times New Roman" w:hAnsi="Times New Roman" w:cs="Times New Roman"/>
          <w:b/>
          <w:bCs/>
          <w:color w:val="auto"/>
          <w:sz w:val="28"/>
          <w:szCs w:val="28"/>
          <w:lang w:val="uk-UA"/>
        </w:rPr>
        <w:t>1. Загальні положення</w:t>
      </w:r>
    </w:p>
    <w:p w:rsidR="005E50E6" w:rsidRDefault="005E50E6" w:rsidP="005E50E6">
      <w:pPr>
        <w:widowControl w:val="0"/>
        <w:tabs>
          <w:tab w:val="left" w:pos="360"/>
        </w:tabs>
        <w:suppressAutoHyphens w:val="0"/>
        <w:spacing w:after="0" w:line="36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p>
    <w:p w:rsidR="005E50E6" w:rsidRPr="008E7EBB" w:rsidRDefault="005E50E6" w:rsidP="00DE09FA">
      <w:pPr>
        <w:widowControl w:val="0"/>
        <w:tabs>
          <w:tab w:val="left" w:pos="360"/>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1.1. Типова інструкція з діловодства у загальноосвітніх навчальних закладах усіх типів і форм власності (далі – Інструкція) розроблена відповідно до вимог Закону України «Про загальну середню освіту»,</w:t>
      </w:r>
      <w:r w:rsidR="00DE7AE1">
        <w:rPr>
          <w:rFonts w:ascii="Times New Roman" w:hAnsi="Times New Roman" w:cs="Times New Roman"/>
          <w:color w:val="auto"/>
          <w:sz w:val="28"/>
          <w:szCs w:val="28"/>
          <w:lang w:val="uk-UA"/>
        </w:rPr>
        <w:t xml:space="preserve"> Закону України «Про електронні документи та електронний документообіг», Закону України «Про електронний цифровий підпис»,</w:t>
      </w:r>
      <w:r>
        <w:rPr>
          <w:rFonts w:ascii="Times New Roman" w:hAnsi="Times New Roman" w:cs="Times New Roman"/>
          <w:color w:val="auto"/>
          <w:sz w:val="28"/>
          <w:szCs w:val="28"/>
          <w:lang w:val="uk-UA"/>
        </w:rPr>
        <w:t xml:space="preserve"> постанови Кабінету Міністрів України від 27 серпня 2010 року № 778 «Про затвердження</w:t>
      </w:r>
      <w:r w:rsidRPr="008855B9">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Положення про загальноосвітній навчальний заклад</w:t>
      </w:r>
      <w:r w:rsidR="00DE7AE1">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постанови Кабінету Міністрів України від 30 листопада 2011 року № 1242 «Про затвердження Типової інструкції з діловодства у центральних органах виконавчої влади, Раді міністрів Автономної Республіки Крим, місцевих органах виконавчої влади», постанови Кабінету Міністрів України від 8 серпня 2007 року  № 1004 «Про затвердження Порядку утворення та діяльності комісій з проведення експертизи цінності документів</w:t>
      </w:r>
      <w:r w:rsidR="00DE7AE1">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наказу Мініст</w:t>
      </w:r>
      <w:r w:rsidR="00DE7AE1">
        <w:rPr>
          <w:rFonts w:ascii="Times New Roman" w:hAnsi="Times New Roman" w:cs="Times New Roman"/>
          <w:color w:val="auto"/>
          <w:sz w:val="28"/>
          <w:szCs w:val="28"/>
          <w:lang w:val="uk-UA"/>
        </w:rPr>
        <w:t xml:space="preserve">ерства юстиції України від </w:t>
      </w:r>
      <w:r>
        <w:rPr>
          <w:rFonts w:ascii="Times New Roman" w:hAnsi="Times New Roman" w:cs="Times New Roman"/>
          <w:color w:val="auto"/>
          <w:sz w:val="28"/>
          <w:szCs w:val="28"/>
          <w:lang w:val="uk-UA"/>
        </w:rPr>
        <w:t xml:space="preserve">12 квітня 2012 року №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зареєстрованого </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у </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Міністерстві</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 юстиції </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України </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17 </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квітня </w:t>
      </w:r>
      <w:r>
        <w:rPr>
          <w:rFonts w:ascii="Times New Roman" w:hAnsi="Times New Roman" w:cs="Times New Roman"/>
          <w:color w:val="auto"/>
          <w:sz w:val="28"/>
          <w:szCs w:val="28"/>
          <w:lang w:val="uk-UA"/>
        </w:rPr>
        <w:lastRenderedPageBreak/>
        <w:t xml:space="preserve">2012 року </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за</w:t>
      </w:r>
      <w:r w:rsidR="00560BF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 № 571/20884 (зі змінами), наказу Міністерства юстиції України 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w:t>
      </w:r>
      <w:r w:rsidR="00DE7AE1">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в </w:t>
      </w:r>
      <w:r w:rsidR="00DE7AE1">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Міністерстві юстиції України</w:t>
      </w:r>
      <w:r w:rsidR="00DE7AE1">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25 </w:t>
      </w:r>
      <w:r w:rsidR="00DE7AE1">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червня </w:t>
      </w:r>
      <w:r w:rsidR="00DE7AE1">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2013 </w:t>
      </w:r>
      <w:r w:rsidR="00DE7AE1">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року </w:t>
      </w:r>
      <w:r w:rsidR="00DE7AE1">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за № 1062/23594», ДСТУ 4163-2003 «</w:t>
      </w:r>
      <w:r w:rsidRPr="008E7EBB">
        <w:rPr>
          <w:rFonts w:ascii="Times New Roman" w:hAnsi="Times New Roman" w:cs="Times New Roman"/>
          <w:color w:val="auto"/>
          <w:sz w:val="28"/>
          <w:szCs w:val="28"/>
          <w:lang w:val="uk-UA"/>
        </w:rPr>
        <w:t>Уніфікована система організаційно-розпорядчої документації. Ви</w:t>
      </w:r>
      <w:r>
        <w:rPr>
          <w:rFonts w:ascii="Times New Roman" w:hAnsi="Times New Roman" w:cs="Times New Roman"/>
          <w:color w:val="auto"/>
          <w:sz w:val="28"/>
          <w:szCs w:val="28"/>
          <w:lang w:val="uk-UA"/>
        </w:rPr>
        <w:t>моги до оформлювання документів»</w:t>
      </w:r>
      <w:r w:rsidRPr="008E7EBB">
        <w:rPr>
          <w:rFonts w:ascii="Times New Roman" w:hAnsi="Times New Roman" w:cs="Times New Roman"/>
          <w:color w:val="auto"/>
          <w:sz w:val="28"/>
          <w:szCs w:val="28"/>
          <w:lang w:val="uk-UA"/>
        </w:rPr>
        <w:t>, затвердженого наказом Державного комітету України з питань технічного регулювання та споживчої політики від 7 квітня 2003 року № 55 (далі - ДСТУ 4163-2003).</w:t>
      </w:r>
    </w:p>
    <w:p w:rsidR="005E50E6" w:rsidRDefault="005E50E6" w:rsidP="00DE09FA">
      <w:pPr>
        <w:widowControl w:val="0"/>
        <w:tabs>
          <w:tab w:val="clear" w:pos="709"/>
          <w:tab w:val="left" w:pos="1260"/>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1.2. Інструкція встановлює загальні вимоги щодо документування управлінської інформації та організації роботи з документами у загальноосвітніх навчальних закладах (далі - заклади). </w:t>
      </w:r>
    </w:p>
    <w:p w:rsidR="00560BF7" w:rsidRDefault="005E50E6" w:rsidP="00560BF7">
      <w:pPr>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eastAsia="Times New Roman" w:hAnsi="Times New Roman" w:cs="Times New Roman"/>
          <w:i/>
          <w:iCs/>
          <w:color w:val="auto"/>
          <w:sz w:val="28"/>
          <w:szCs w:val="28"/>
          <w:lang w:val="uk-UA"/>
        </w:rPr>
      </w:pPr>
      <w:r>
        <w:rPr>
          <w:rFonts w:ascii="Times New Roman" w:hAnsi="Times New Roman" w:cs="Times New Roman"/>
          <w:color w:val="auto"/>
          <w:sz w:val="28"/>
          <w:szCs w:val="28"/>
          <w:lang w:val="uk-UA"/>
        </w:rPr>
        <w:t>1.3. Дотримання вимог щодо порядку здійснення документування, встановлених цією Інструкцією, є обов’язковим для всіх працівників закладів.</w:t>
      </w:r>
    </w:p>
    <w:p w:rsidR="005E50E6" w:rsidRPr="00560BF7" w:rsidRDefault="005E50E6" w:rsidP="00560BF7">
      <w:pPr>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eastAsia="Times New Roman" w:hAnsi="Times New Roman" w:cs="Times New Roman"/>
          <w:i/>
          <w:iCs/>
          <w:color w:val="auto"/>
          <w:sz w:val="28"/>
          <w:szCs w:val="28"/>
          <w:lang w:val="uk-UA"/>
        </w:rPr>
      </w:pPr>
      <w:r>
        <w:rPr>
          <w:rFonts w:ascii="Times New Roman" w:hAnsi="Times New Roman" w:cs="Times New Roman"/>
          <w:color w:val="auto"/>
          <w:sz w:val="28"/>
          <w:szCs w:val="28"/>
          <w:lang w:val="uk-UA"/>
        </w:rPr>
        <w:t>Працівники, прийняті на роботу, повинні бути ознайомлені з вимогами Інструкції та дотримуватись їх.</w:t>
      </w:r>
    </w:p>
    <w:p w:rsidR="005E50E6" w:rsidRDefault="005E50E6" w:rsidP="00DE09FA">
      <w:pPr>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1.4. Державний нагляд (контроль) за дотриманням вимог цієї Інструкції здійснюють Державна інспекція навчальних закладів України та місцеві органи управління освітою.</w:t>
      </w:r>
    </w:p>
    <w:p w:rsidR="005E50E6" w:rsidRDefault="005E50E6" w:rsidP="00DE09FA">
      <w:pPr>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1.5. Відповідальність за організацію діловодства, зміст, якість підготовки та оформлення документів у за</w:t>
      </w:r>
      <w:r w:rsidR="00457E85">
        <w:rPr>
          <w:rFonts w:ascii="Times New Roman" w:hAnsi="Times New Roman" w:cs="Times New Roman"/>
          <w:color w:val="auto"/>
          <w:sz w:val="28"/>
          <w:szCs w:val="28"/>
          <w:lang w:val="uk-UA"/>
        </w:rPr>
        <w:t>кладах несуть їх керівники</w:t>
      </w:r>
      <w:r>
        <w:rPr>
          <w:rFonts w:ascii="Times New Roman" w:hAnsi="Times New Roman" w:cs="Times New Roman"/>
          <w:color w:val="auto"/>
          <w:sz w:val="28"/>
          <w:szCs w:val="28"/>
          <w:lang w:val="uk-UA"/>
        </w:rPr>
        <w:t xml:space="preserve">. </w:t>
      </w:r>
    </w:p>
    <w:p w:rsidR="005E50E6" w:rsidRDefault="005E50E6" w:rsidP="00DE09FA">
      <w:pPr>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1.6. Організація діловодства в закладі </w:t>
      </w:r>
      <w:r w:rsidR="00457E85">
        <w:rPr>
          <w:rFonts w:ascii="Times New Roman" w:hAnsi="Times New Roman" w:cs="Times New Roman"/>
          <w:color w:val="auto"/>
          <w:sz w:val="28"/>
          <w:szCs w:val="28"/>
          <w:lang w:val="uk-UA"/>
        </w:rPr>
        <w:t>здійснюється відповідальною особою (відповідальними особами), призначеною (призначеними) наказом керівника навчального закладу на календарний рік</w:t>
      </w:r>
      <w:r>
        <w:rPr>
          <w:rFonts w:ascii="Times New Roman" w:hAnsi="Times New Roman" w:cs="Times New Roman"/>
          <w:color w:val="auto"/>
          <w:sz w:val="28"/>
          <w:szCs w:val="28"/>
          <w:lang w:val="uk-UA"/>
        </w:rPr>
        <w:t xml:space="preserve">. </w:t>
      </w:r>
      <w:r w:rsidR="00457E85">
        <w:rPr>
          <w:rFonts w:ascii="Times New Roman" w:hAnsi="Times New Roman" w:cs="Times New Roman"/>
          <w:color w:val="auto"/>
          <w:sz w:val="28"/>
          <w:szCs w:val="28"/>
          <w:lang w:val="uk-UA"/>
        </w:rPr>
        <w:t>Відповідальна особа (відповідальні особи)</w:t>
      </w:r>
      <w:r>
        <w:rPr>
          <w:rFonts w:ascii="Times New Roman" w:hAnsi="Times New Roman" w:cs="Times New Roman"/>
          <w:color w:val="auto"/>
          <w:sz w:val="28"/>
          <w:szCs w:val="28"/>
          <w:lang w:val="uk-UA"/>
        </w:rPr>
        <w:t xml:space="preserve"> </w:t>
      </w:r>
      <w:r w:rsidR="00457E85">
        <w:rPr>
          <w:rFonts w:ascii="Times New Roman" w:hAnsi="Times New Roman" w:cs="Times New Roman"/>
          <w:color w:val="auto"/>
          <w:sz w:val="28"/>
          <w:szCs w:val="28"/>
          <w:lang w:val="uk-UA"/>
        </w:rPr>
        <w:t xml:space="preserve">відповідно до покладених </w:t>
      </w:r>
      <w:r>
        <w:rPr>
          <w:rFonts w:ascii="Times New Roman" w:hAnsi="Times New Roman" w:cs="Times New Roman"/>
          <w:color w:val="auto"/>
          <w:sz w:val="28"/>
          <w:szCs w:val="28"/>
          <w:lang w:val="uk-UA"/>
        </w:rPr>
        <w:t>завдань:</w:t>
      </w:r>
    </w:p>
    <w:p w:rsidR="005E50E6" w:rsidRDefault="00457E85" w:rsidP="00DE09F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w:t>
      </w:r>
      <w:r w:rsidR="005E50E6">
        <w:rPr>
          <w:rFonts w:ascii="Times New Roman" w:hAnsi="Times New Roman" w:cs="Times New Roman"/>
          <w:color w:val="auto"/>
          <w:sz w:val="28"/>
          <w:szCs w:val="28"/>
          <w:lang w:val="uk-UA"/>
        </w:rPr>
        <w:t>озробляє</w:t>
      </w:r>
      <w:r>
        <w:rPr>
          <w:rFonts w:ascii="Times New Roman" w:hAnsi="Times New Roman" w:cs="Times New Roman"/>
          <w:color w:val="auto"/>
          <w:sz w:val="28"/>
          <w:szCs w:val="28"/>
          <w:lang w:val="uk-UA"/>
        </w:rPr>
        <w:t xml:space="preserve"> (розробляють)</w:t>
      </w:r>
      <w:r w:rsidR="005E50E6">
        <w:rPr>
          <w:rFonts w:ascii="Times New Roman" w:hAnsi="Times New Roman" w:cs="Times New Roman"/>
          <w:color w:val="auto"/>
          <w:sz w:val="28"/>
          <w:szCs w:val="28"/>
          <w:lang w:val="uk-UA"/>
        </w:rPr>
        <w:t xml:space="preserve"> інструкцію з діловодства закладу та номенклатуру справ закладу;</w:t>
      </w:r>
    </w:p>
    <w:p w:rsidR="005E50E6" w:rsidRDefault="005E50E6" w:rsidP="00DE09F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здійснює</w:t>
      </w:r>
      <w:r w:rsidR="00457E85">
        <w:rPr>
          <w:rFonts w:ascii="Times New Roman" w:hAnsi="Times New Roman" w:cs="Times New Roman"/>
          <w:color w:val="auto"/>
          <w:sz w:val="28"/>
          <w:szCs w:val="28"/>
          <w:lang w:val="uk-UA"/>
        </w:rPr>
        <w:t xml:space="preserve"> (здійснюють)</w:t>
      </w:r>
      <w:r>
        <w:rPr>
          <w:rFonts w:ascii="Times New Roman" w:hAnsi="Times New Roman" w:cs="Times New Roman"/>
          <w:color w:val="auto"/>
          <w:sz w:val="28"/>
          <w:szCs w:val="28"/>
          <w:lang w:val="uk-UA"/>
        </w:rPr>
        <w:t xml:space="preserve"> реєстрацію та веде</w:t>
      </w:r>
      <w:r w:rsidR="00457E85">
        <w:rPr>
          <w:rFonts w:ascii="Times New Roman" w:hAnsi="Times New Roman" w:cs="Times New Roman"/>
          <w:color w:val="auto"/>
          <w:sz w:val="28"/>
          <w:szCs w:val="28"/>
          <w:lang w:val="uk-UA"/>
        </w:rPr>
        <w:t xml:space="preserve"> (ведуть)</w:t>
      </w:r>
      <w:r>
        <w:rPr>
          <w:rFonts w:ascii="Times New Roman" w:hAnsi="Times New Roman" w:cs="Times New Roman"/>
          <w:color w:val="auto"/>
          <w:sz w:val="28"/>
          <w:szCs w:val="28"/>
          <w:lang w:val="uk-UA"/>
        </w:rPr>
        <w:t xml:space="preserve"> облік документів; </w:t>
      </w:r>
    </w:p>
    <w:p w:rsidR="005E50E6" w:rsidRDefault="005E50E6" w:rsidP="00DE09FA">
      <w:pPr>
        <w:tabs>
          <w:tab w:val="clear" w:pos="709"/>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bookmarkStart w:id="0" w:name="o26"/>
      <w:bookmarkEnd w:id="0"/>
      <w:r>
        <w:rPr>
          <w:rFonts w:ascii="Times New Roman" w:hAnsi="Times New Roman" w:cs="Times New Roman"/>
          <w:color w:val="auto"/>
          <w:sz w:val="28"/>
          <w:szCs w:val="28"/>
          <w:lang w:val="uk-UA"/>
        </w:rPr>
        <w:lastRenderedPageBreak/>
        <w:t>організовує</w:t>
      </w:r>
      <w:r w:rsidR="00457E85">
        <w:rPr>
          <w:rFonts w:ascii="Times New Roman" w:hAnsi="Times New Roman" w:cs="Times New Roman"/>
          <w:color w:val="auto"/>
          <w:sz w:val="28"/>
          <w:szCs w:val="28"/>
          <w:lang w:val="uk-UA"/>
        </w:rPr>
        <w:t xml:space="preserve"> (організовують)</w:t>
      </w:r>
      <w:r>
        <w:rPr>
          <w:rFonts w:ascii="Times New Roman" w:hAnsi="Times New Roman" w:cs="Times New Roman"/>
          <w:color w:val="auto"/>
          <w:sz w:val="28"/>
          <w:szCs w:val="28"/>
          <w:lang w:val="uk-UA"/>
        </w:rPr>
        <w:t xml:space="preserve"> документообіг, формування справ, їх зберігання; </w:t>
      </w:r>
      <w:bookmarkStart w:id="1" w:name="o27"/>
      <w:bookmarkStart w:id="2" w:name="o29"/>
      <w:bookmarkStart w:id="3" w:name="o31"/>
      <w:bookmarkEnd w:id="1"/>
      <w:bookmarkEnd w:id="2"/>
      <w:bookmarkEnd w:id="3"/>
    </w:p>
    <w:p w:rsidR="005E50E6" w:rsidRDefault="005E50E6" w:rsidP="00DE09F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здійснює</w:t>
      </w:r>
      <w:r w:rsidR="00457E85">
        <w:rPr>
          <w:rFonts w:ascii="Times New Roman" w:hAnsi="Times New Roman" w:cs="Times New Roman"/>
          <w:color w:val="auto"/>
          <w:sz w:val="28"/>
          <w:szCs w:val="28"/>
          <w:lang w:val="uk-UA"/>
        </w:rPr>
        <w:t xml:space="preserve"> (здійснюють)</w:t>
      </w:r>
      <w:r>
        <w:rPr>
          <w:rFonts w:ascii="Times New Roman" w:hAnsi="Times New Roman" w:cs="Times New Roman"/>
          <w:color w:val="auto"/>
          <w:sz w:val="28"/>
          <w:szCs w:val="28"/>
          <w:lang w:val="uk-UA"/>
        </w:rPr>
        <w:t xml:space="preserve"> поточний контроль за своєчасним розглядом та проходженням документів у закладі;</w:t>
      </w:r>
    </w:p>
    <w:p w:rsidR="005E50E6" w:rsidRDefault="005E50E6" w:rsidP="00DE09F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bookmarkStart w:id="4" w:name="o32"/>
      <w:bookmarkEnd w:id="4"/>
      <w:r>
        <w:rPr>
          <w:rFonts w:ascii="Times New Roman" w:hAnsi="Times New Roman" w:cs="Times New Roman"/>
          <w:color w:val="auto"/>
          <w:sz w:val="28"/>
          <w:szCs w:val="28"/>
          <w:lang w:val="uk-UA"/>
        </w:rPr>
        <w:t>забезпечує</w:t>
      </w:r>
      <w:r w:rsidR="00457E85">
        <w:rPr>
          <w:rFonts w:ascii="Times New Roman" w:hAnsi="Times New Roman" w:cs="Times New Roman"/>
          <w:color w:val="auto"/>
          <w:sz w:val="28"/>
          <w:szCs w:val="28"/>
          <w:lang w:val="uk-UA"/>
        </w:rPr>
        <w:t xml:space="preserve"> (забезпечують)</w:t>
      </w:r>
      <w:r>
        <w:rPr>
          <w:rFonts w:ascii="Times New Roman" w:hAnsi="Times New Roman" w:cs="Times New Roman"/>
          <w:color w:val="auto"/>
          <w:sz w:val="28"/>
          <w:szCs w:val="28"/>
          <w:lang w:val="uk-UA"/>
        </w:rPr>
        <w:t xml:space="preserve"> дотримання єдиних вимог щодо підготовки документів та організації роботи з ними в умовах електронного документообігу; </w:t>
      </w:r>
    </w:p>
    <w:p w:rsidR="005E50E6" w:rsidRDefault="005E50E6" w:rsidP="00DE09F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bookmarkStart w:id="5" w:name="o33"/>
      <w:bookmarkEnd w:id="5"/>
      <w:r>
        <w:rPr>
          <w:rFonts w:ascii="Times New Roman" w:hAnsi="Times New Roman" w:cs="Times New Roman"/>
          <w:color w:val="auto"/>
          <w:sz w:val="28"/>
          <w:szCs w:val="28"/>
          <w:lang w:val="uk-UA"/>
        </w:rPr>
        <w:t>узагальнює</w:t>
      </w:r>
      <w:r w:rsidR="00457E85">
        <w:rPr>
          <w:rFonts w:ascii="Times New Roman" w:hAnsi="Times New Roman" w:cs="Times New Roman"/>
          <w:color w:val="auto"/>
          <w:sz w:val="28"/>
          <w:szCs w:val="28"/>
          <w:lang w:val="uk-UA"/>
        </w:rPr>
        <w:t xml:space="preserve"> (узагальнюють)</w:t>
      </w:r>
      <w:r>
        <w:rPr>
          <w:rFonts w:ascii="Times New Roman" w:hAnsi="Times New Roman" w:cs="Times New Roman"/>
          <w:color w:val="auto"/>
          <w:sz w:val="28"/>
          <w:szCs w:val="28"/>
          <w:lang w:val="uk-UA"/>
        </w:rPr>
        <w:t xml:space="preserve"> ін</w:t>
      </w:r>
      <w:r w:rsidR="00457E85">
        <w:rPr>
          <w:rFonts w:ascii="Times New Roman" w:hAnsi="Times New Roman" w:cs="Times New Roman"/>
          <w:color w:val="auto"/>
          <w:sz w:val="28"/>
          <w:szCs w:val="28"/>
          <w:lang w:val="uk-UA"/>
        </w:rPr>
        <w:t xml:space="preserve">формацію про документообіг, </w:t>
      </w:r>
      <w:r w:rsidR="00560BF7">
        <w:rPr>
          <w:rFonts w:ascii="Times New Roman" w:hAnsi="Times New Roman" w:cs="Times New Roman"/>
          <w:color w:val="auto"/>
          <w:sz w:val="28"/>
          <w:szCs w:val="28"/>
          <w:lang w:val="uk-UA"/>
        </w:rPr>
        <w:t xml:space="preserve">що </w:t>
      </w:r>
      <w:r w:rsidR="00457E85">
        <w:rPr>
          <w:rFonts w:ascii="Times New Roman" w:hAnsi="Times New Roman" w:cs="Times New Roman"/>
          <w:color w:val="auto"/>
          <w:sz w:val="28"/>
          <w:szCs w:val="28"/>
          <w:lang w:val="uk-UA"/>
        </w:rPr>
        <w:t>н</w:t>
      </w:r>
      <w:r w:rsidR="00560BF7">
        <w:rPr>
          <w:rFonts w:ascii="Times New Roman" w:hAnsi="Times New Roman" w:cs="Times New Roman"/>
          <w:color w:val="auto"/>
          <w:sz w:val="28"/>
          <w:szCs w:val="28"/>
          <w:lang w:val="uk-UA"/>
        </w:rPr>
        <w:t>еобхідна</w:t>
      </w:r>
      <w:r>
        <w:rPr>
          <w:rFonts w:ascii="Times New Roman" w:hAnsi="Times New Roman" w:cs="Times New Roman"/>
          <w:color w:val="auto"/>
          <w:sz w:val="28"/>
          <w:szCs w:val="28"/>
          <w:lang w:val="uk-UA"/>
        </w:rPr>
        <w:t xml:space="preserve"> для прийняття управлінських рішень; </w:t>
      </w:r>
      <w:bookmarkStart w:id="6" w:name="o34"/>
      <w:bookmarkEnd w:id="6"/>
    </w:p>
    <w:p w:rsidR="005E50E6" w:rsidRDefault="005E50E6" w:rsidP="00DE09F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організовує</w:t>
      </w:r>
      <w:r w:rsidR="00457E85">
        <w:rPr>
          <w:rFonts w:ascii="Times New Roman" w:hAnsi="Times New Roman" w:cs="Times New Roman"/>
          <w:color w:val="auto"/>
          <w:sz w:val="28"/>
          <w:szCs w:val="28"/>
          <w:lang w:val="uk-UA"/>
        </w:rPr>
        <w:t xml:space="preserve"> (організовують)</w:t>
      </w:r>
      <w:r>
        <w:rPr>
          <w:rFonts w:ascii="Times New Roman" w:hAnsi="Times New Roman" w:cs="Times New Roman"/>
          <w:color w:val="auto"/>
          <w:sz w:val="28"/>
          <w:szCs w:val="28"/>
          <w:lang w:val="uk-UA"/>
        </w:rPr>
        <w:t xml:space="preserve"> збереження документаційного фонду та користування ним тощо. </w:t>
      </w:r>
      <w:bookmarkStart w:id="7" w:name="o36"/>
      <w:bookmarkEnd w:id="7"/>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1.7. Технології автоматизованого опрацювання задокументованої інформації в закладі повинні відповідати вимогам цієї Інструкції.</w:t>
      </w:r>
    </w:p>
    <w:p w:rsidR="00560BF7" w:rsidRDefault="005E50E6" w:rsidP="00560BF7">
      <w:pPr>
        <w:widowControl w:val="0"/>
        <w:suppressAutoHyphens w:val="0"/>
        <w:spacing w:after="0" w:line="360" w:lineRule="auto"/>
        <w:ind w:firstLine="709"/>
        <w:jc w:val="both"/>
        <w:rPr>
          <w:rFonts w:ascii="Times New Roman" w:hAnsi="Times New Roman" w:cs="Times New Roman"/>
          <w:color w:val="auto"/>
          <w:sz w:val="28"/>
          <w:szCs w:val="28"/>
          <w:lang w:val="uk-UA"/>
        </w:rPr>
      </w:pPr>
      <w:r w:rsidRPr="00477E07">
        <w:rPr>
          <w:rFonts w:ascii="Times New Roman" w:hAnsi="Times New Roman" w:cs="Times New Roman"/>
          <w:color w:val="auto"/>
          <w:sz w:val="28"/>
          <w:szCs w:val="28"/>
          <w:lang w:val="uk-UA"/>
        </w:rPr>
        <w:t xml:space="preserve">1.8. </w:t>
      </w:r>
      <w:r w:rsidRPr="00477E07">
        <w:rPr>
          <w:rFonts w:ascii="Times New Roman" w:hAnsi="Times New Roman" w:cs="Times New Roman"/>
          <w:bCs/>
          <w:color w:val="auto"/>
          <w:sz w:val="28"/>
          <w:szCs w:val="28"/>
          <w:lang w:val="uk-UA"/>
        </w:rPr>
        <w:t>Створення</w:t>
      </w:r>
      <w:r w:rsidRPr="00C5567C">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електронних документів </w:t>
      </w:r>
      <w:r w:rsidRPr="00477E07">
        <w:rPr>
          <w:rFonts w:ascii="Times New Roman" w:hAnsi="Times New Roman" w:cs="Times New Roman"/>
          <w:color w:val="auto"/>
          <w:sz w:val="28"/>
          <w:szCs w:val="28"/>
          <w:lang w:val="uk-UA"/>
        </w:rPr>
        <w:t>здійснюється відповідно до законодавства України про організаційно-правові засади електронного документообігу та використання електронних документів, електронного цифрового підпису, а також у сфері захисту інформації в автоматизованих системах.</w:t>
      </w:r>
    </w:p>
    <w:p w:rsidR="005E50E6" w:rsidRPr="00560BF7" w:rsidRDefault="005E50E6" w:rsidP="00560BF7">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1.9. Порядок організації діловодства за зверненнями громадян</w:t>
      </w:r>
      <w:r w:rsidRPr="00C5567C">
        <w:rPr>
          <w:rFonts w:ascii="Times New Roman" w:hAnsi="Times New Roman" w:cs="Times New Roman"/>
          <w:color w:val="auto"/>
          <w:sz w:val="28"/>
          <w:szCs w:val="28"/>
          <w:lang w:val="uk-UA"/>
        </w:rPr>
        <w:t>, запитами на</w:t>
      </w:r>
      <w:r w:rsidR="00806F99">
        <w:rPr>
          <w:rFonts w:ascii="Times New Roman" w:hAnsi="Times New Roman" w:cs="Times New Roman"/>
          <w:color w:val="auto"/>
          <w:sz w:val="28"/>
          <w:szCs w:val="28"/>
          <w:lang w:val="uk-UA"/>
        </w:rPr>
        <w:t xml:space="preserve"> публічну</w:t>
      </w:r>
      <w:r w:rsidRPr="00C5567C">
        <w:rPr>
          <w:rFonts w:ascii="Times New Roman" w:hAnsi="Times New Roman" w:cs="Times New Roman"/>
          <w:color w:val="auto"/>
          <w:sz w:val="28"/>
          <w:szCs w:val="28"/>
          <w:lang w:val="uk-UA"/>
        </w:rPr>
        <w:t xml:space="preserve"> інформацію визначаються </w:t>
      </w:r>
      <w:r w:rsidR="00806F99">
        <w:rPr>
          <w:rFonts w:ascii="Times New Roman" w:hAnsi="Times New Roman" w:cs="Times New Roman"/>
          <w:color w:val="auto"/>
          <w:sz w:val="28"/>
          <w:szCs w:val="28"/>
          <w:lang w:val="uk-UA"/>
        </w:rPr>
        <w:t>законами України «Про звернення громадян», «Про доступ до публічної інформації»</w:t>
      </w:r>
      <w:r>
        <w:rPr>
          <w:rFonts w:ascii="Courier New" w:hAnsi="Courier New" w:cs="Courier New"/>
          <w:color w:val="000000"/>
          <w:sz w:val="21"/>
          <w:szCs w:val="21"/>
        </w:rPr>
        <w:t>.</w:t>
      </w:r>
      <w:r>
        <w:rPr>
          <w:rFonts w:ascii="Times New Roman" w:hAnsi="Times New Roman" w:cs="Times New Roman"/>
          <w:color w:val="auto"/>
          <w:sz w:val="28"/>
          <w:szCs w:val="28"/>
          <w:lang w:val="uk-UA"/>
        </w:rPr>
        <w:t xml:space="preserve"> </w:t>
      </w:r>
    </w:p>
    <w:p w:rsidR="005E50E6" w:rsidRDefault="005E50E6" w:rsidP="00DE09FA">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auto"/>
          <w:sz w:val="28"/>
          <w:szCs w:val="28"/>
          <w:lang w:val="uk-UA"/>
        </w:rPr>
      </w:pPr>
    </w:p>
    <w:p w:rsidR="005E50E6" w:rsidRDefault="005E50E6" w:rsidP="00DE09FA">
      <w:pPr>
        <w:widowControl w:val="0"/>
        <w:tabs>
          <w:tab w:val="left" w:pos="360"/>
        </w:tabs>
        <w:suppressAutoHyphens w:val="0"/>
        <w:spacing w:after="0" w:line="360" w:lineRule="auto"/>
        <w:ind w:firstLine="709"/>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2. Документування управлінської інформації.</w:t>
      </w:r>
    </w:p>
    <w:p w:rsidR="005E50E6" w:rsidRDefault="005E50E6" w:rsidP="00DE09FA">
      <w:pPr>
        <w:widowControl w:val="0"/>
        <w:tabs>
          <w:tab w:val="left" w:pos="360"/>
        </w:tabs>
        <w:suppressAutoHyphens w:val="0"/>
        <w:spacing w:after="0" w:line="360" w:lineRule="auto"/>
        <w:ind w:firstLine="709"/>
        <w:jc w:val="center"/>
        <w:rPr>
          <w:rFonts w:ascii="Times New Roman" w:hAnsi="Times New Roman" w:cs="Times New Roman"/>
          <w:color w:val="auto"/>
          <w:sz w:val="28"/>
          <w:szCs w:val="28"/>
          <w:lang w:val="uk-UA"/>
        </w:rPr>
      </w:pPr>
      <w:r>
        <w:rPr>
          <w:rFonts w:ascii="Times New Roman" w:hAnsi="Times New Roman" w:cs="Times New Roman"/>
          <w:b/>
          <w:bCs/>
          <w:color w:val="auto"/>
          <w:sz w:val="28"/>
          <w:szCs w:val="28"/>
          <w:lang w:val="uk-UA"/>
        </w:rPr>
        <w:t>Загальні вимоги до створення, оформлення документів загальноосвітніх навчальних закладів</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2.1. Документування управлінської інформації закладу полягає у створенні документів, у яких фіксується інформація про управлінські дії.</w:t>
      </w:r>
    </w:p>
    <w:p w:rsidR="005E50E6" w:rsidRPr="00DE7AE1"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2.2. У закладі визначається сукупність документів, передбачених номенклатурою справ, необхідних і достатніх для документування </w:t>
      </w:r>
      <w:r w:rsidR="000C5FF6">
        <w:rPr>
          <w:rFonts w:ascii="Times New Roman" w:hAnsi="Times New Roman" w:cs="Times New Roman"/>
          <w:color w:val="auto"/>
          <w:sz w:val="28"/>
          <w:szCs w:val="28"/>
          <w:lang w:val="uk-UA"/>
        </w:rPr>
        <w:t xml:space="preserve">його </w:t>
      </w:r>
      <w:r>
        <w:rPr>
          <w:rFonts w:ascii="Times New Roman" w:hAnsi="Times New Roman" w:cs="Times New Roman"/>
          <w:color w:val="auto"/>
          <w:sz w:val="28"/>
          <w:szCs w:val="28"/>
          <w:lang w:val="uk-UA"/>
        </w:rPr>
        <w:lastRenderedPageBreak/>
        <w:t xml:space="preserve">діяльності. </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Перелік типових документів, що обов’язково створюються під час діяльності закладу, із зазначенням строків зберігання наведено у додатку 1.</w:t>
      </w:r>
    </w:p>
    <w:p w:rsidR="005E50E6" w:rsidRDefault="005E50E6" w:rsidP="00DE09FA">
      <w:pPr>
        <w:pStyle w:val="a5"/>
        <w:tabs>
          <w:tab w:val="clear" w:pos="709"/>
          <w:tab w:val="left" w:pos="1134"/>
        </w:tabs>
        <w:spacing w:before="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rPr>
        <w:t>2.</w:t>
      </w:r>
      <w:r>
        <w:rPr>
          <w:rFonts w:ascii="Times New Roman" w:hAnsi="Times New Roman"/>
          <w:color w:val="auto"/>
          <w:sz w:val="28"/>
          <w:szCs w:val="28"/>
          <w:lang w:val="uk-UA"/>
        </w:rPr>
        <w:t>3. Право на створення, підписання, погодження, затвердження документів визначається актами законодавства, статутом закладу і посадовими інструкціями.</w:t>
      </w:r>
    </w:p>
    <w:p w:rsidR="005E50E6" w:rsidRDefault="005E50E6" w:rsidP="00DE09FA">
      <w:pPr>
        <w:pStyle w:val="a5"/>
        <w:tabs>
          <w:tab w:val="clear" w:pos="709"/>
          <w:tab w:val="left" w:pos="1134"/>
        </w:tabs>
        <w:spacing w:before="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 xml:space="preserve">Назва виду документа (наказ, протокол, доповідна записка тощо) повинна відповідати назвам, передбаченим Державним класифікатором управлінської документації (ДКУД). </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2.4. У закладі діловодство здійснюється державною мовою. Документи складаються державною мовою, крім випадків, передбачених законодавством.</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2.5. Організаційно-розпорядчі документи оформлюються на бланках, що виготовляються згідно з вимогами цієї Інструкції.</w:t>
      </w:r>
    </w:p>
    <w:p w:rsidR="005E50E6" w:rsidRDefault="005E50E6" w:rsidP="00DE09FA">
      <w:pPr>
        <w:pStyle w:val="a5"/>
        <w:spacing w:before="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 xml:space="preserve">У закладі можуть використовуватися такі бланки документів: </w:t>
      </w:r>
    </w:p>
    <w:p w:rsidR="005E50E6" w:rsidRDefault="005E50E6" w:rsidP="00DE09FA">
      <w:pPr>
        <w:pStyle w:val="a5"/>
        <w:spacing w:before="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 xml:space="preserve">загальний бланк для створення різних видів документів (без зазначення у бланку назви виду документа) (додатки 2, 6); </w:t>
      </w:r>
    </w:p>
    <w:p w:rsidR="005E50E6" w:rsidRDefault="005E50E6" w:rsidP="00DE09FA">
      <w:pPr>
        <w:pStyle w:val="a5"/>
        <w:spacing w:before="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бланки для листів (додатки 3, 4,</w:t>
      </w:r>
      <w:r w:rsidR="000C5FF6">
        <w:rPr>
          <w:rFonts w:ascii="Times New Roman" w:hAnsi="Times New Roman"/>
          <w:color w:val="auto"/>
          <w:sz w:val="28"/>
          <w:szCs w:val="28"/>
          <w:lang w:val="uk-UA"/>
        </w:rPr>
        <w:t xml:space="preserve"> </w:t>
      </w:r>
      <w:r>
        <w:rPr>
          <w:rFonts w:ascii="Times New Roman" w:hAnsi="Times New Roman"/>
          <w:color w:val="auto"/>
          <w:sz w:val="28"/>
          <w:szCs w:val="28"/>
          <w:lang w:val="uk-UA"/>
        </w:rPr>
        <w:t>7, 8) ;</w:t>
      </w:r>
    </w:p>
    <w:p w:rsidR="005E50E6" w:rsidRDefault="005E50E6" w:rsidP="00DE09FA">
      <w:pPr>
        <w:pStyle w:val="a5"/>
        <w:spacing w:before="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бланк конкретного виду документа (із зазначенням на бланку назви виду документа) (додатки 5, 9).</w:t>
      </w:r>
    </w:p>
    <w:p w:rsidR="005E50E6" w:rsidRDefault="005E50E6" w:rsidP="00DE09FA">
      <w:pPr>
        <w:pStyle w:val="a5"/>
        <w:widowControl w:val="0"/>
        <w:tabs>
          <w:tab w:val="clear" w:pos="709"/>
          <w:tab w:val="left" w:pos="1134"/>
        </w:tabs>
        <w:suppressAutoHyphens w:val="0"/>
        <w:spacing w:before="6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Виготовлення бланків конкретних видів документів допускається, якщо їх кількість перевищує 200 одиниць на рік.</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Бланки кожного виду виготовляються на основі кутового або поздовжнього розміщення реквізитів. </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Реквізити бланка розміщуються центрованим (початок і кінець кожного рядка реквізиту однаково віддалені від меж зони розташування реквізитів) або </w:t>
      </w:r>
      <w:proofErr w:type="spellStart"/>
      <w:r>
        <w:rPr>
          <w:rFonts w:ascii="Times New Roman" w:hAnsi="Times New Roman" w:cs="Times New Roman"/>
          <w:color w:val="auto"/>
          <w:sz w:val="28"/>
          <w:szCs w:val="28"/>
          <w:lang w:val="uk-UA"/>
        </w:rPr>
        <w:t>прапоровим</w:t>
      </w:r>
      <w:proofErr w:type="spellEnd"/>
      <w:r>
        <w:rPr>
          <w:rFonts w:ascii="Times New Roman" w:hAnsi="Times New Roman" w:cs="Times New Roman"/>
          <w:color w:val="auto"/>
          <w:sz w:val="28"/>
          <w:szCs w:val="28"/>
          <w:lang w:val="uk-UA"/>
        </w:rPr>
        <w:t xml:space="preserve"> (кожний рядок реквізиту починається від лівої межі зони розташування реквізитів) способом.</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2.5.1. Для виготовлення бланків використовуються аркуші паперу формату А4 (210 х 297 міліметрів) та А5 (210 х 148 міліметрів).</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Дозволено використовувати бланки формату А3 (297 х 420 міліметрів) для оформлення документів у вигляді таблиць.</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Бланки документів повинні мати такі поля (міліметрів):</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30 – ліве;</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10 – праве;</w:t>
      </w:r>
    </w:p>
    <w:p w:rsidR="00560BF7" w:rsidRDefault="005E50E6" w:rsidP="00560BF7">
      <w:pPr>
        <w:pStyle w:val="a5"/>
        <w:tabs>
          <w:tab w:val="left" w:pos="1134"/>
        </w:tabs>
        <w:spacing w:before="6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20 – верхнє та нижнє.</w:t>
      </w:r>
    </w:p>
    <w:p w:rsidR="00DE09FA" w:rsidRPr="00560BF7" w:rsidRDefault="000C5FF6" w:rsidP="00560BF7">
      <w:pPr>
        <w:pStyle w:val="a5"/>
        <w:tabs>
          <w:tab w:val="left" w:pos="1134"/>
        </w:tabs>
        <w:spacing w:before="60" w:line="360" w:lineRule="auto"/>
        <w:ind w:firstLine="709"/>
        <w:jc w:val="both"/>
        <w:rPr>
          <w:rFonts w:ascii="Times New Roman" w:hAnsi="Times New Roman"/>
          <w:color w:val="auto"/>
          <w:sz w:val="28"/>
          <w:szCs w:val="28"/>
          <w:lang w:val="uk-UA"/>
        </w:rPr>
      </w:pPr>
      <w:r w:rsidRPr="001D0B33">
        <w:rPr>
          <w:rFonts w:ascii="Times New Roman" w:hAnsi="Times New Roman"/>
          <w:sz w:val="28"/>
          <w:szCs w:val="28"/>
        </w:rPr>
        <w:t xml:space="preserve">Текст </w:t>
      </w:r>
      <w:proofErr w:type="spellStart"/>
      <w:r w:rsidRPr="001D0B33">
        <w:rPr>
          <w:rFonts w:ascii="Times New Roman" w:hAnsi="Times New Roman"/>
          <w:sz w:val="28"/>
          <w:szCs w:val="28"/>
        </w:rPr>
        <w:t>документів</w:t>
      </w:r>
      <w:proofErr w:type="spellEnd"/>
      <w:r w:rsidRPr="001D0B33">
        <w:rPr>
          <w:rFonts w:ascii="Times New Roman" w:hAnsi="Times New Roman"/>
          <w:sz w:val="28"/>
          <w:szCs w:val="28"/>
        </w:rPr>
        <w:t xml:space="preserve">, </w:t>
      </w:r>
      <w:proofErr w:type="spellStart"/>
      <w:r w:rsidRPr="001D0B33">
        <w:rPr>
          <w:rFonts w:ascii="Times New Roman" w:hAnsi="Times New Roman"/>
          <w:sz w:val="28"/>
          <w:szCs w:val="28"/>
        </w:rPr>
        <w:t>надрукованих</w:t>
      </w:r>
      <w:proofErr w:type="spellEnd"/>
      <w:r w:rsidRPr="001D0B33">
        <w:rPr>
          <w:rFonts w:ascii="Times New Roman" w:hAnsi="Times New Roman"/>
          <w:sz w:val="28"/>
          <w:szCs w:val="28"/>
        </w:rPr>
        <w:t xml:space="preserve"> на </w:t>
      </w:r>
      <w:proofErr w:type="spellStart"/>
      <w:r w:rsidRPr="001D0B33">
        <w:rPr>
          <w:rFonts w:ascii="Times New Roman" w:hAnsi="Times New Roman"/>
          <w:sz w:val="28"/>
          <w:szCs w:val="28"/>
        </w:rPr>
        <w:t>папері</w:t>
      </w:r>
      <w:proofErr w:type="spellEnd"/>
      <w:r w:rsidRPr="001D0B33">
        <w:rPr>
          <w:rFonts w:ascii="Times New Roman" w:hAnsi="Times New Roman"/>
          <w:sz w:val="28"/>
          <w:szCs w:val="28"/>
        </w:rPr>
        <w:t xml:space="preserve"> формату А</w:t>
      </w:r>
      <w:proofErr w:type="gramStart"/>
      <w:r w:rsidRPr="001D0B33">
        <w:rPr>
          <w:rFonts w:ascii="Times New Roman" w:hAnsi="Times New Roman"/>
          <w:sz w:val="28"/>
          <w:szCs w:val="28"/>
        </w:rPr>
        <w:t>4</w:t>
      </w:r>
      <w:proofErr w:type="gramEnd"/>
      <w:r w:rsidRPr="001D0B33">
        <w:rPr>
          <w:rFonts w:ascii="Times New Roman" w:hAnsi="Times New Roman"/>
          <w:sz w:val="28"/>
          <w:szCs w:val="28"/>
        </w:rPr>
        <w:t xml:space="preserve">, рекомендовано </w:t>
      </w:r>
      <w:proofErr w:type="spellStart"/>
      <w:r w:rsidRPr="001D0B33">
        <w:rPr>
          <w:rFonts w:ascii="Times New Roman" w:hAnsi="Times New Roman"/>
          <w:sz w:val="28"/>
          <w:szCs w:val="28"/>
        </w:rPr>
        <w:t>друкувати</w:t>
      </w:r>
      <w:proofErr w:type="spellEnd"/>
      <w:r w:rsidRPr="001D0B33">
        <w:rPr>
          <w:rFonts w:ascii="Times New Roman" w:hAnsi="Times New Roman"/>
          <w:sz w:val="28"/>
          <w:szCs w:val="28"/>
        </w:rPr>
        <w:t xml:space="preserve"> через 1,5 </w:t>
      </w:r>
      <w:proofErr w:type="spellStart"/>
      <w:r w:rsidRPr="001D0B33">
        <w:rPr>
          <w:rFonts w:ascii="Times New Roman" w:hAnsi="Times New Roman"/>
          <w:sz w:val="28"/>
          <w:szCs w:val="28"/>
        </w:rPr>
        <w:t>міжрядкових</w:t>
      </w:r>
      <w:proofErr w:type="spellEnd"/>
      <w:r w:rsidRPr="001D0B33">
        <w:rPr>
          <w:rFonts w:ascii="Times New Roman" w:hAnsi="Times New Roman"/>
          <w:sz w:val="28"/>
          <w:szCs w:val="28"/>
        </w:rPr>
        <w:t xml:space="preserve"> </w:t>
      </w:r>
      <w:proofErr w:type="spellStart"/>
      <w:r w:rsidRPr="001D0B33">
        <w:rPr>
          <w:rFonts w:ascii="Times New Roman" w:hAnsi="Times New Roman"/>
          <w:sz w:val="28"/>
          <w:szCs w:val="28"/>
        </w:rPr>
        <w:t>інтервали</w:t>
      </w:r>
      <w:proofErr w:type="spellEnd"/>
      <w:r w:rsidRPr="001D0B33">
        <w:rPr>
          <w:rFonts w:ascii="Times New Roman" w:hAnsi="Times New Roman"/>
          <w:sz w:val="28"/>
          <w:szCs w:val="28"/>
        </w:rPr>
        <w:t xml:space="preserve">, а формату А5 </w:t>
      </w:r>
      <w:r w:rsidR="001D0B33">
        <w:rPr>
          <w:rFonts w:ascii="Times New Roman" w:hAnsi="Times New Roman"/>
          <w:sz w:val="28"/>
          <w:szCs w:val="28"/>
          <w:lang w:val="uk-UA"/>
        </w:rPr>
        <w:t xml:space="preserve">– </w:t>
      </w:r>
      <w:r w:rsidR="001D0B33">
        <w:rPr>
          <w:rFonts w:ascii="Times New Roman" w:hAnsi="Times New Roman"/>
          <w:sz w:val="28"/>
          <w:szCs w:val="28"/>
        </w:rPr>
        <w:t xml:space="preserve">через 1-1,5 </w:t>
      </w:r>
      <w:proofErr w:type="spellStart"/>
      <w:r w:rsidR="001D0B33">
        <w:rPr>
          <w:rFonts w:ascii="Times New Roman" w:hAnsi="Times New Roman"/>
          <w:sz w:val="28"/>
          <w:szCs w:val="28"/>
        </w:rPr>
        <w:t>міжрядкового</w:t>
      </w:r>
      <w:proofErr w:type="spellEnd"/>
      <w:r w:rsidR="001D0B33">
        <w:rPr>
          <w:rFonts w:ascii="Times New Roman" w:hAnsi="Times New Roman"/>
          <w:sz w:val="28"/>
          <w:szCs w:val="28"/>
        </w:rPr>
        <w:t xml:space="preserve"> </w:t>
      </w:r>
      <w:proofErr w:type="spellStart"/>
      <w:r w:rsidR="001D0B33">
        <w:rPr>
          <w:rFonts w:ascii="Times New Roman" w:hAnsi="Times New Roman"/>
          <w:sz w:val="28"/>
          <w:szCs w:val="28"/>
        </w:rPr>
        <w:t>інтервалу</w:t>
      </w:r>
      <w:proofErr w:type="spellEnd"/>
      <w:r w:rsidR="001D0B33">
        <w:rPr>
          <w:rFonts w:ascii="Times New Roman" w:hAnsi="Times New Roman"/>
          <w:sz w:val="28"/>
          <w:szCs w:val="28"/>
        </w:rPr>
        <w:t xml:space="preserve">. </w:t>
      </w:r>
      <w:proofErr w:type="spellStart"/>
      <w:r w:rsidRPr="001D0B33">
        <w:rPr>
          <w:rFonts w:ascii="Times New Roman" w:hAnsi="Times New Roman"/>
          <w:sz w:val="28"/>
          <w:szCs w:val="28"/>
        </w:rPr>
        <w:t>Реквізити</w:t>
      </w:r>
      <w:proofErr w:type="spellEnd"/>
      <w:r w:rsidRPr="001D0B33">
        <w:rPr>
          <w:rFonts w:ascii="Times New Roman" w:hAnsi="Times New Roman"/>
          <w:sz w:val="28"/>
          <w:szCs w:val="28"/>
        </w:rPr>
        <w:t xml:space="preserve"> документа (</w:t>
      </w:r>
      <w:proofErr w:type="spellStart"/>
      <w:r w:rsidRPr="001D0B33">
        <w:rPr>
          <w:rFonts w:ascii="Times New Roman" w:hAnsi="Times New Roman"/>
          <w:sz w:val="28"/>
          <w:szCs w:val="28"/>
        </w:rPr>
        <w:t>крім</w:t>
      </w:r>
      <w:proofErr w:type="spellEnd"/>
      <w:r w:rsidRPr="001D0B33">
        <w:rPr>
          <w:rFonts w:ascii="Times New Roman" w:hAnsi="Times New Roman"/>
          <w:sz w:val="28"/>
          <w:szCs w:val="28"/>
        </w:rPr>
        <w:t xml:space="preserve"> тексту), </w:t>
      </w:r>
      <w:proofErr w:type="spellStart"/>
      <w:r w:rsidRPr="001D0B33">
        <w:rPr>
          <w:rFonts w:ascii="Times New Roman" w:hAnsi="Times New Roman"/>
          <w:sz w:val="28"/>
          <w:szCs w:val="28"/>
        </w:rPr>
        <w:t>які</w:t>
      </w:r>
      <w:proofErr w:type="spellEnd"/>
      <w:r w:rsidRPr="001D0B33">
        <w:rPr>
          <w:rFonts w:ascii="Times New Roman" w:hAnsi="Times New Roman"/>
          <w:sz w:val="28"/>
          <w:szCs w:val="28"/>
        </w:rPr>
        <w:t xml:space="preserve"> </w:t>
      </w:r>
      <w:proofErr w:type="spellStart"/>
      <w:r w:rsidRPr="001D0B33">
        <w:rPr>
          <w:rFonts w:ascii="Times New Roman" w:hAnsi="Times New Roman"/>
          <w:sz w:val="28"/>
          <w:szCs w:val="28"/>
        </w:rPr>
        <w:t>складаються</w:t>
      </w:r>
      <w:proofErr w:type="spellEnd"/>
      <w:r w:rsidRPr="001D0B33">
        <w:rPr>
          <w:rFonts w:ascii="Times New Roman" w:hAnsi="Times New Roman"/>
          <w:sz w:val="28"/>
          <w:szCs w:val="28"/>
        </w:rPr>
        <w:t xml:space="preserve"> з </w:t>
      </w:r>
      <w:proofErr w:type="spellStart"/>
      <w:r w:rsidRPr="001D0B33">
        <w:rPr>
          <w:rFonts w:ascii="Times New Roman" w:hAnsi="Times New Roman"/>
          <w:sz w:val="28"/>
          <w:szCs w:val="28"/>
        </w:rPr>
        <w:t>кількох</w:t>
      </w:r>
      <w:proofErr w:type="spellEnd"/>
      <w:r w:rsidRPr="001D0B33">
        <w:rPr>
          <w:rFonts w:ascii="Times New Roman" w:hAnsi="Times New Roman"/>
          <w:sz w:val="28"/>
          <w:szCs w:val="28"/>
        </w:rPr>
        <w:t xml:space="preserve"> </w:t>
      </w:r>
      <w:proofErr w:type="spellStart"/>
      <w:r w:rsidRPr="001D0B33">
        <w:rPr>
          <w:rFonts w:ascii="Times New Roman" w:hAnsi="Times New Roman"/>
          <w:sz w:val="28"/>
          <w:szCs w:val="28"/>
        </w:rPr>
        <w:t>рядків</w:t>
      </w:r>
      <w:proofErr w:type="spellEnd"/>
      <w:r w:rsidRPr="001D0B33">
        <w:rPr>
          <w:rFonts w:ascii="Times New Roman" w:hAnsi="Times New Roman"/>
          <w:sz w:val="28"/>
          <w:szCs w:val="28"/>
        </w:rPr>
        <w:t xml:space="preserve">, </w:t>
      </w:r>
      <w:proofErr w:type="spellStart"/>
      <w:r w:rsidRPr="001D0B33">
        <w:rPr>
          <w:rFonts w:ascii="Times New Roman" w:hAnsi="Times New Roman"/>
          <w:sz w:val="28"/>
          <w:szCs w:val="28"/>
        </w:rPr>
        <w:t>друкують</w:t>
      </w:r>
      <w:proofErr w:type="spellEnd"/>
      <w:r w:rsidRPr="001D0B33">
        <w:rPr>
          <w:rFonts w:ascii="Times New Roman" w:hAnsi="Times New Roman"/>
          <w:sz w:val="28"/>
          <w:szCs w:val="28"/>
        </w:rPr>
        <w:t xml:space="preserve"> через 1 </w:t>
      </w:r>
      <w:proofErr w:type="spellStart"/>
      <w:r w:rsidRPr="001D0B33">
        <w:rPr>
          <w:rFonts w:ascii="Times New Roman" w:hAnsi="Times New Roman"/>
          <w:sz w:val="28"/>
          <w:szCs w:val="28"/>
        </w:rPr>
        <w:t>міжрядковий</w:t>
      </w:r>
      <w:proofErr w:type="spellEnd"/>
      <w:r w:rsidRPr="001D0B33">
        <w:rPr>
          <w:rFonts w:ascii="Times New Roman" w:hAnsi="Times New Roman"/>
          <w:sz w:val="28"/>
          <w:szCs w:val="28"/>
        </w:rPr>
        <w:t xml:space="preserve"> </w:t>
      </w:r>
      <w:proofErr w:type="spellStart"/>
      <w:r w:rsidRPr="001D0B33">
        <w:rPr>
          <w:rFonts w:ascii="Times New Roman" w:hAnsi="Times New Roman"/>
          <w:sz w:val="28"/>
          <w:szCs w:val="28"/>
        </w:rPr>
        <w:t>інтервал</w:t>
      </w:r>
      <w:proofErr w:type="spellEnd"/>
      <w:r w:rsidRPr="001D0B33">
        <w:rPr>
          <w:rFonts w:ascii="Times New Roman" w:hAnsi="Times New Roman"/>
          <w:sz w:val="28"/>
          <w:szCs w:val="28"/>
        </w:rPr>
        <w:t xml:space="preserve">. </w:t>
      </w:r>
      <w:proofErr w:type="spellStart"/>
      <w:r w:rsidRPr="001D0B33">
        <w:rPr>
          <w:rFonts w:ascii="Times New Roman" w:hAnsi="Times New Roman"/>
          <w:sz w:val="28"/>
          <w:szCs w:val="28"/>
        </w:rPr>
        <w:t>Реквізити</w:t>
      </w:r>
      <w:proofErr w:type="spellEnd"/>
      <w:r w:rsidRPr="001D0B33">
        <w:rPr>
          <w:rFonts w:ascii="Times New Roman" w:hAnsi="Times New Roman"/>
          <w:sz w:val="28"/>
          <w:szCs w:val="28"/>
        </w:rPr>
        <w:t xml:space="preserve"> документа </w:t>
      </w:r>
      <w:proofErr w:type="spellStart"/>
      <w:r w:rsidRPr="001D0B33">
        <w:rPr>
          <w:rFonts w:ascii="Times New Roman" w:hAnsi="Times New Roman"/>
          <w:sz w:val="28"/>
          <w:szCs w:val="28"/>
        </w:rPr>
        <w:t>відо</w:t>
      </w:r>
      <w:r w:rsidR="001D0B33">
        <w:rPr>
          <w:rFonts w:ascii="Times New Roman" w:hAnsi="Times New Roman"/>
          <w:sz w:val="28"/>
          <w:szCs w:val="28"/>
        </w:rPr>
        <w:t>кремлюють</w:t>
      </w:r>
      <w:proofErr w:type="spellEnd"/>
      <w:r w:rsidR="001D0B33">
        <w:rPr>
          <w:rFonts w:ascii="Times New Roman" w:hAnsi="Times New Roman"/>
          <w:sz w:val="28"/>
          <w:szCs w:val="28"/>
        </w:rPr>
        <w:t xml:space="preserve"> один </w:t>
      </w:r>
      <w:proofErr w:type="spellStart"/>
      <w:r w:rsidR="001D0B33">
        <w:rPr>
          <w:rFonts w:ascii="Times New Roman" w:hAnsi="Times New Roman"/>
          <w:sz w:val="28"/>
          <w:szCs w:val="28"/>
        </w:rPr>
        <w:t>від</w:t>
      </w:r>
      <w:proofErr w:type="spellEnd"/>
      <w:r w:rsidR="001D0B33">
        <w:rPr>
          <w:rFonts w:ascii="Times New Roman" w:hAnsi="Times New Roman"/>
          <w:sz w:val="28"/>
          <w:szCs w:val="28"/>
        </w:rPr>
        <w:t xml:space="preserve"> одного 1,5-</w:t>
      </w:r>
      <w:r w:rsidRPr="001D0B33">
        <w:rPr>
          <w:rFonts w:ascii="Times New Roman" w:hAnsi="Times New Roman"/>
          <w:sz w:val="28"/>
          <w:szCs w:val="28"/>
        </w:rPr>
        <w:t xml:space="preserve">3 </w:t>
      </w:r>
      <w:proofErr w:type="spellStart"/>
      <w:r w:rsidRPr="001D0B33">
        <w:rPr>
          <w:rFonts w:ascii="Times New Roman" w:hAnsi="Times New Roman"/>
          <w:sz w:val="28"/>
          <w:szCs w:val="28"/>
        </w:rPr>
        <w:t>міжрядковими</w:t>
      </w:r>
      <w:proofErr w:type="spellEnd"/>
      <w:r w:rsidRPr="001D0B33">
        <w:rPr>
          <w:rFonts w:ascii="Times New Roman" w:hAnsi="Times New Roman"/>
          <w:sz w:val="28"/>
          <w:szCs w:val="28"/>
        </w:rPr>
        <w:t xml:space="preserve"> інтервалами.</w:t>
      </w:r>
    </w:p>
    <w:p w:rsidR="005E50E6" w:rsidRPr="00DE09FA" w:rsidRDefault="005E50E6" w:rsidP="00DE09FA">
      <w:pPr>
        <w:pStyle w:val="a5"/>
        <w:tabs>
          <w:tab w:val="left" w:pos="1134"/>
        </w:tabs>
        <w:spacing w:before="60" w:line="360" w:lineRule="auto"/>
        <w:ind w:firstLine="709"/>
        <w:jc w:val="both"/>
        <w:rPr>
          <w:rFonts w:ascii="Times New Roman" w:hAnsi="Times New Roman"/>
          <w:sz w:val="28"/>
          <w:szCs w:val="28"/>
        </w:rPr>
      </w:pPr>
      <w:r>
        <w:rPr>
          <w:rFonts w:ascii="Times New Roman" w:hAnsi="Times New Roman"/>
          <w:color w:val="auto"/>
          <w:sz w:val="28"/>
          <w:szCs w:val="28"/>
        </w:rPr>
        <w:t>2</w:t>
      </w:r>
      <w:r>
        <w:rPr>
          <w:rFonts w:ascii="Times New Roman" w:hAnsi="Times New Roman"/>
          <w:color w:val="auto"/>
          <w:sz w:val="28"/>
          <w:szCs w:val="28"/>
          <w:lang w:val="uk-UA"/>
        </w:rPr>
        <w:t>.5.2. Види бланків, що використовуються у закладі, та порядок їх обліку визначаються наказом керівника закладу.</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2.5.3. Бланки документів повинні виготовлятися друкарським способом або за допомогою комп'ютерної техніки на білому папері високої якості фарбами насичених кольорів.</w:t>
      </w:r>
    </w:p>
    <w:p w:rsidR="005E50E6" w:rsidRDefault="005E50E6" w:rsidP="00DE09FA">
      <w:pPr>
        <w:pStyle w:val="a5"/>
        <w:tabs>
          <w:tab w:val="clear" w:pos="709"/>
          <w:tab w:val="left" w:pos="1134"/>
        </w:tabs>
        <w:spacing w:before="60" w:line="360" w:lineRule="auto"/>
        <w:ind w:firstLine="709"/>
        <w:jc w:val="both"/>
        <w:rPr>
          <w:rFonts w:ascii="Times New Roman" w:hAnsi="Times New Roman"/>
          <w:color w:val="auto"/>
          <w:sz w:val="28"/>
          <w:szCs w:val="28"/>
          <w:lang w:val="uk-UA"/>
        </w:rPr>
      </w:pPr>
      <w:r>
        <w:rPr>
          <w:rFonts w:ascii="Times New Roman" w:hAnsi="Times New Roman"/>
          <w:color w:val="auto"/>
          <w:sz w:val="28"/>
          <w:szCs w:val="28"/>
          <w:lang w:val="uk-UA"/>
        </w:rPr>
        <w:t>Рішення про необхідність обліку бланків, виготовлених за допомогою комп’ютерної техніки, приймає керівник закладу. Особи, які персонально відповідають за облік, зберігання та використання бланків, визначаються керівником цього закладу, про що видається розпорядчий документ.</w:t>
      </w:r>
    </w:p>
    <w:p w:rsidR="005E50E6" w:rsidRPr="0088110E"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kern w:val="28"/>
          <w:sz w:val="28"/>
          <w:szCs w:val="28"/>
          <w:lang w:val="uk-UA"/>
        </w:rPr>
      </w:pPr>
      <w:r w:rsidRPr="0088110E">
        <w:rPr>
          <w:rFonts w:ascii="Times New Roman" w:hAnsi="Times New Roman" w:cs="Times New Roman"/>
          <w:color w:val="auto"/>
          <w:kern w:val="28"/>
          <w:sz w:val="28"/>
          <w:szCs w:val="28"/>
          <w:lang w:val="uk-UA"/>
        </w:rPr>
        <w:t xml:space="preserve">2.5.4. Загальний бланк та бланк конкретного виду документа повинні містити </w:t>
      </w:r>
      <w:r w:rsidR="001D0B33">
        <w:rPr>
          <w:rFonts w:ascii="Times New Roman" w:hAnsi="Times New Roman" w:cs="Times New Roman"/>
          <w:color w:val="auto"/>
          <w:kern w:val="28"/>
          <w:sz w:val="28"/>
          <w:szCs w:val="28"/>
          <w:lang w:val="uk-UA"/>
        </w:rPr>
        <w:t>такі</w:t>
      </w:r>
      <w:r w:rsidRPr="0088110E">
        <w:rPr>
          <w:rFonts w:ascii="Times New Roman" w:hAnsi="Times New Roman" w:cs="Times New Roman"/>
          <w:color w:val="auto"/>
          <w:kern w:val="28"/>
          <w:sz w:val="28"/>
          <w:szCs w:val="28"/>
          <w:lang w:val="uk-UA"/>
        </w:rPr>
        <w:t xml:space="preserve"> реквізити: зображення Державного Герба України</w:t>
      </w:r>
      <w:r w:rsidR="001D0B33">
        <w:rPr>
          <w:rFonts w:ascii="Times New Roman" w:hAnsi="Times New Roman" w:cs="Times New Roman"/>
          <w:color w:val="auto"/>
          <w:kern w:val="28"/>
          <w:sz w:val="28"/>
          <w:szCs w:val="28"/>
          <w:lang w:val="uk-UA"/>
        </w:rPr>
        <w:t xml:space="preserve"> (для закладів державної форми власності)</w:t>
      </w:r>
      <w:r>
        <w:rPr>
          <w:rFonts w:ascii="Times New Roman" w:hAnsi="Times New Roman" w:cs="Times New Roman"/>
          <w:color w:val="auto"/>
          <w:kern w:val="28"/>
          <w:sz w:val="28"/>
          <w:szCs w:val="28"/>
          <w:lang w:val="uk-UA"/>
        </w:rPr>
        <w:t xml:space="preserve">, </w:t>
      </w:r>
      <w:r>
        <w:rPr>
          <w:rFonts w:ascii="Times New Roman" w:hAnsi="Times New Roman" w:cs="Times New Roman"/>
          <w:color w:val="auto"/>
          <w:sz w:val="28"/>
          <w:szCs w:val="28"/>
          <w:lang w:val="uk-UA" w:eastAsia="ru-RU"/>
        </w:rPr>
        <w:t>Герба Автономної Республіки Крим</w:t>
      </w:r>
      <w:r w:rsidRPr="0088110E">
        <w:rPr>
          <w:rFonts w:ascii="Times New Roman" w:hAnsi="Times New Roman" w:cs="Times New Roman"/>
          <w:color w:val="auto"/>
          <w:kern w:val="28"/>
          <w:sz w:val="28"/>
          <w:szCs w:val="28"/>
          <w:lang w:val="uk-UA"/>
        </w:rPr>
        <w:t xml:space="preserve"> </w:t>
      </w:r>
      <w:r w:rsidR="001D0B33">
        <w:rPr>
          <w:rFonts w:ascii="Times New Roman" w:hAnsi="Times New Roman" w:cs="Times New Roman"/>
          <w:color w:val="auto"/>
          <w:kern w:val="28"/>
          <w:sz w:val="28"/>
          <w:szCs w:val="28"/>
          <w:lang w:val="uk-UA"/>
        </w:rPr>
        <w:t>відповідно</w:t>
      </w:r>
      <w:r w:rsidRPr="0088110E">
        <w:rPr>
          <w:rFonts w:ascii="Times New Roman" w:hAnsi="Times New Roman" w:cs="Times New Roman"/>
          <w:color w:val="auto"/>
          <w:kern w:val="28"/>
          <w:sz w:val="28"/>
          <w:szCs w:val="28"/>
          <w:lang w:val="uk-UA"/>
        </w:rPr>
        <w:t xml:space="preserve"> до пункту 2.5.5. цієї Інструкції, </w:t>
      </w:r>
      <w:r w:rsidRPr="00AE79FF">
        <w:rPr>
          <w:rFonts w:ascii="Times New Roman" w:hAnsi="Times New Roman" w:cs="Times New Roman"/>
          <w:color w:val="auto"/>
          <w:kern w:val="28"/>
          <w:sz w:val="28"/>
          <w:szCs w:val="28"/>
          <w:lang w:val="uk-UA"/>
        </w:rPr>
        <w:t>найменування установи вищого рівня (повна назва відповідного органу управління освітою),</w:t>
      </w:r>
      <w:r w:rsidRPr="0088110E">
        <w:rPr>
          <w:rFonts w:ascii="Times New Roman" w:hAnsi="Times New Roman" w:cs="Times New Roman"/>
          <w:color w:val="auto"/>
          <w:kern w:val="28"/>
          <w:sz w:val="28"/>
          <w:szCs w:val="28"/>
          <w:lang w:val="uk-UA"/>
        </w:rPr>
        <w:t xml:space="preserve"> найменування закладу, назву виду документа</w:t>
      </w:r>
      <w:r w:rsidRPr="00994049">
        <w:rPr>
          <w:rFonts w:ascii="Times New Roman" w:hAnsi="Times New Roman" w:cs="Times New Roman"/>
          <w:color w:val="auto"/>
          <w:kern w:val="28"/>
          <w:sz w:val="28"/>
          <w:szCs w:val="28"/>
          <w:lang w:val="uk-UA"/>
        </w:rPr>
        <w:t>,</w:t>
      </w:r>
      <w:r w:rsidRPr="0088110E">
        <w:rPr>
          <w:rFonts w:ascii="Times New Roman" w:hAnsi="Times New Roman" w:cs="Times New Roman"/>
          <w:color w:val="auto"/>
          <w:kern w:val="28"/>
          <w:sz w:val="28"/>
          <w:szCs w:val="28"/>
          <w:lang w:val="uk-UA"/>
        </w:rPr>
        <w:t xml:space="preserve"> а також місця для зазначення дати  і реєстраційного індексу.</w:t>
      </w:r>
    </w:p>
    <w:p w:rsidR="005E50E6" w:rsidRPr="00904DA7"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kern w:val="28"/>
          <w:sz w:val="28"/>
          <w:szCs w:val="28"/>
          <w:lang w:val="uk-UA"/>
        </w:rPr>
      </w:pPr>
      <w:r w:rsidRPr="0088110E">
        <w:rPr>
          <w:rFonts w:ascii="Times New Roman" w:hAnsi="Times New Roman" w:cs="Times New Roman"/>
          <w:color w:val="auto"/>
          <w:kern w:val="28"/>
          <w:sz w:val="28"/>
          <w:szCs w:val="28"/>
          <w:lang w:val="uk-UA"/>
        </w:rPr>
        <w:t xml:space="preserve">Бланк для листа, крім зазначених у абзаці першому цього пункту </w:t>
      </w:r>
      <w:r w:rsidRPr="0088110E">
        <w:rPr>
          <w:rFonts w:ascii="Times New Roman" w:hAnsi="Times New Roman" w:cs="Times New Roman"/>
          <w:color w:val="auto"/>
          <w:kern w:val="28"/>
          <w:sz w:val="28"/>
          <w:szCs w:val="28"/>
          <w:lang w:val="uk-UA"/>
        </w:rPr>
        <w:lastRenderedPageBreak/>
        <w:t>реквізитів, повинен містити довідкові дані про заклад: поштову адресу, номер телефону, e-</w:t>
      </w:r>
      <w:proofErr w:type="spellStart"/>
      <w:r w:rsidRPr="0088110E">
        <w:rPr>
          <w:rFonts w:ascii="Times New Roman" w:hAnsi="Times New Roman" w:cs="Times New Roman"/>
          <w:color w:val="auto"/>
          <w:kern w:val="28"/>
          <w:sz w:val="28"/>
          <w:szCs w:val="28"/>
          <w:lang w:val="uk-UA"/>
        </w:rPr>
        <w:t>mail</w:t>
      </w:r>
      <w:proofErr w:type="spellEnd"/>
      <w:r w:rsidRPr="0088110E">
        <w:rPr>
          <w:rFonts w:ascii="Times New Roman" w:hAnsi="Times New Roman" w:cs="Times New Roman"/>
          <w:color w:val="auto"/>
          <w:kern w:val="28"/>
          <w:sz w:val="28"/>
          <w:szCs w:val="28"/>
          <w:lang w:val="uk-UA"/>
        </w:rPr>
        <w:t xml:space="preserve"> (за наявності),</w:t>
      </w:r>
      <w:r w:rsidRPr="002B37A4">
        <w:rPr>
          <w:rFonts w:ascii="Times New Roman" w:hAnsi="Times New Roman" w:cs="Times New Roman"/>
          <w:color w:val="auto"/>
          <w:kern w:val="28"/>
          <w:sz w:val="28"/>
          <w:szCs w:val="28"/>
          <w:lang w:val="uk-UA"/>
        </w:rPr>
        <w:t xml:space="preserve"> </w:t>
      </w:r>
      <w:r w:rsidRPr="0088110E">
        <w:rPr>
          <w:rFonts w:ascii="Times New Roman" w:hAnsi="Times New Roman" w:cs="Times New Roman"/>
          <w:color w:val="auto"/>
          <w:kern w:val="28"/>
          <w:sz w:val="28"/>
          <w:szCs w:val="28"/>
          <w:lang w:val="uk-UA"/>
        </w:rPr>
        <w:t>ідентифікаційний код юридичної особи, номер реєстраційного рахунку в фінансовій установі (за потреби), посилання на дату та реєстраційний індекс вхідного документа.</w:t>
      </w:r>
      <w:r>
        <w:rPr>
          <w:rFonts w:ascii="Times New Roman" w:hAnsi="Times New Roman" w:cs="Times New Roman"/>
          <w:color w:val="auto"/>
          <w:kern w:val="28"/>
          <w:sz w:val="28"/>
          <w:szCs w:val="28"/>
          <w:lang w:val="uk-UA"/>
        </w:rPr>
        <w:t xml:space="preserve"> На бланку для листа назва виду документа не зазначається.</w:t>
      </w:r>
    </w:p>
    <w:p w:rsidR="00DE09FA"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2.5.5. Зображення Державного Герба України</w:t>
      </w:r>
      <w:r w:rsidR="001D0B33">
        <w:rPr>
          <w:rFonts w:ascii="Times New Roman" w:hAnsi="Times New Roman" w:cs="Times New Roman"/>
          <w:color w:val="auto"/>
          <w:sz w:val="28"/>
          <w:szCs w:val="28"/>
          <w:lang w:val="uk-UA" w:eastAsia="ru-RU"/>
        </w:rPr>
        <w:t xml:space="preserve"> (для закладів державної форми власності)</w:t>
      </w:r>
      <w:r>
        <w:rPr>
          <w:rFonts w:ascii="Times New Roman" w:hAnsi="Times New Roman" w:cs="Times New Roman"/>
          <w:color w:val="auto"/>
          <w:sz w:val="28"/>
          <w:szCs w:val="28"/>
          <w:lang w:val="uk-UA" w:eastAsia="ru-RU"/>
        </w:rPr>
        <w:t xml:space="preserve"> розміщується на бланках документів відповідно до Постанови Верховної Ради України від 19 лютого 1992 року № 2137-ХІІ «Про Державний герб України», Герба Автономної Республіки Крим – відповідно до нормативно-правових актів Верховної Ради Автономної Республіки Крим.</w:t>
      </w:r>
    </w:p>
    <w:p w:rsidR="00DE09FA"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Зображення Державного Герба України, Герба Автономної Республіки Крим розміщується:</w:t>
      </w:r>
    </w:p>
    <w:p w:rsidR="00DE09FA"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на бланку з поздовжнім розташуванням реквізитів - у центрі </w:t>
      </w:r>
      <w:r w:rsidR="001D0B33">
        <w:rPr>
          <w:rFonts w:ascii="Times New Roman" w:hAnsi="Times New Roman" w:cs="Times New Roman"/>
          <w:color w:val="auto"/>
          <w:sz w:val="28"/>
          <w:szCs w:val="28"/>
          <w:lang w:val="uk-UA"/>
        </w:rPr>
        <w:t>верхнього поля бланка</w:t>
      </w:r>
      <w:r>
        <w:rPr>
          <w:rFonts w:ascii="Times New Roman" w:hAnsi="Times New Roman" w:cs="Times New Roman"/>
          <w:color w:val="auto"/>
          <w:sz w:val="28"/>
          <w:szCs w:val="28"/>
          <w:lang w:val="uk-UA"/>
        </w:rPr>
        <w:t>;</w:t>
      </w:r>
    </w:p>
    <w:p w:rsidR="005E50E6"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 бланку з кутовим розташуванням реквізитів – на верхньому полі бланка над серединою найменування закладу. Розмір зображення: висота 17 міліметрів, ширина – 12 міліметрів.</w:t>
      </w:r>
    </w:p>
    <w:p w:rsidR="005E50E6" w:rsidRDefault="005E50E6" w:rsidP="00DE09FA">
      <w:pPr>
        <w:widowControl w:val="0"/>
        <w:tabs>
          <w:tab w:val="left" w:pos="741"/>
          <w:tab w:val="left" w:pos="1134"/>
        </w:tabs>
        <w:suppressAutoHyphens w:val="0"/>
        <w:spacing w:after="0"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uk-UA" w:eastAsia="ru-RU"/>
        </w:rPr>
        <w:t xml:space="preserve">2.5.6. Найменування </w:t>
      </w:r>
      <w:r>
        <w:rPr>
          <w:rFonts w:ascii="Times New Roman" w:hAnsi="Times New Roman" w:cs="Times New Roman"/>
          <w:color w:val="auto"/>
          <w:sz w:val="28"/>
          <w:szCs w:val="28"/>
          <w:lang w:val="uk-UA"/>
        </w:rPr>
        <w:t xml:space="preserve">закладу </w:t>
      </w:r>
      <w:r>
        <w:rPr>
          <w:rFonts w:ascii="Times New Roman" w:hAnsi="Times New Roman" w:cs="Times New Roman"/>
          <w:color w:val="auto"/>
          <w:sz w:val="28"/>
          <w:szCs w:val="28"/>
          <w:lang w:val="uk-UA" w:eastAsia="ru-RU"/>
        </w:rPr>
        <w:t xml:space="preserve">(тип: школа, гімназія, ліцей тощо та його організаційно-правова форма) повинно відповідати найменуванню, зазначеному в його статуті. Скорочене найменування закладу застосовується в разі, коли воно офіційно зафіксовано </w:t>
      </w:r>
      <w:r w:rsidR="001D0B33">
        <w:rPr>
          <w:rFonts w:ascii="Times New Roman" w:hAnsi="Times New Roman" w:cs="Times New Roman"/>
          <w:color w:val="auto"/>
          <w:sz w:val="28"/>
          <w:szCs w:val="28"/>
          <w:lang w:val="uk-UA" w:eastAsia="ru-RU"/>
        </w:rPr>
        <w:t>в</w:t>
      </w:r>
      <w:r>
        <w:rPr>
          <w:rFonts w:ascii="Times New Roman" w:hAnsi="Times New Roman" w:cs="Times New Roman"/>
          <w:color w:val="auto"/>
          <w:sz w:val="28"/>
          <w:szCs w:val="28"/>
          <w:lang w:val="uk-UA" w:eastAsia="ru-RU"/>
        </w:rPr>
        <w:t xml:space="preserve"> статуті. Скорочене найменування подають у дужках (або без них) нижче повного, окремим рядком у центрі.</w:t>
      </w:r>
    </w:p>
    <w:p w:rsidR="005E50E6" w:rsidRDefault="005E50E6" w:rsidP="00DE09FA">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eastAsia="ru-RU"/>
        </w:rPr>
        <w:t>2.</w:t>
      </w:r>
      <w:r>
        <w:rPr>
          <w:rFonts w:ascii="Times New Roman" w:hAnsi="Times New Roman" w:cs="Times New Roman"/>
          <w:color w:val="auto"/>
          <w:sz w:val="28"/>
          <w:szCs w:val="28"/>
          <w:lang w:val="uk-UA" w:eastAsia="ru-RU"/>
        </w:rPr>
        <w:t>5</w:t>
      </w:r>
      <w:r>
        <w:rPr>
          <w:rFonts w:ascii="Times New Roman" w:hAnsi="Times New Roman" w:cs="Times New Roman"/>
          <w:color w:val="auto"/>
          <w:sz w:val="28"/>
          <w:szCs w:val="28"/>
          <w:lang w:eastAsia="ru-RU"/>
        </w:rPr>
        <w:t>.</w:t>
      </w:r>
      <w:r>
        <w:rPr>
          <w:rFonts w:ascii="Times New Roman" w:hAnsi="Times New Roman" w:cs="Times New Roman"/>
          <w:color w:val="auto"/>
          <w:sz w:val="28"/>
          <w:szCs w:val="28"/>
          <w:lang w:val="uk-UA" w:eastAsia="ru-RU"/>
        </w:rPr>
        <w:t>7</w:t>
      </w:r>
      <w:r>
        <w:rPr>
          <w:rFonts w:ascii="Times New Roman" w:hAnsi="Times New Roman" w:cs="Times New Roman"/>
          <w:color w:val="auto"/>
          <w:sz w:val="28"/>
          <w:szCs w:val="28"/>
          <w:lang w:eastAsia="ru-RU"/>
        </w:rPr>
        <w:t>.</w:t>
      </w:r>
      <w:r>
        <w:rPr>
          <w:rFonts w:ascii="Times New Roman" w:hAnsi="Times New Roman" w:cs="Times New Roman"/>
          <w:color w:val="auto"/>
          <w:sz w:val="28"/>
          <w:szCs w:val="28"/>
          <w:lang w:val="uk-UA" w:eastAsia="ru-RU"/>
        </w:rPr>
        <w:t xml:space="preserve"> Реквізити поштової адреси закладу зазначаються в такій послідовності: назва вулиці, номер будинку, назва населеного пункту, району, області, індекс.</w:t>
      </w:r>
    </w:p>
    <w:p w:rsidR="005E50E6" w:rsidRDefault="001D0B33" w:rsidP="00DE09FA">
      <w:pPr>
        <w:widowControl w:val="0"/>
        <w:suppressAutoHyphens w:val="0"/>
        <w:spacing w:after="0" w:line="360" w:lineRule="auto"/>
        <w:ind w:firstLine="709"/>
        <w:jc w:val="both"/>
        <w:rPr>
          <w:rFonts w:ascii="Times New Roman" w:hAnsi="Times New Roman" w:cs="Times New Roman"/>
          <w:bCs/>
          <w:color w:val="auto"/>
          <w:sz w:val="28"/>
          <w:szCs w:val="28"/>
          <w:lang w:val="uk-UA" w:eastAsia="ru-RU"/>
        </w:rPr>
      </w:pPr>
      <w:r>
        <w:rPr>
          <w:rFonts w:ascii="Times New Roman" w:hAnsi="Times New Roman" w:cs="Times New Roman"/>
          <w:color w:val="auto"/>
          <w:sz w:val="28"/>
          <w:szCs w:val="28"/>
          <w:lang w:val="uk-UA"/>
        </w:rPr>
        <w:t>2.6. Загальні вимоги до склада</w:t>
      </w:r>
      <w:r w:rsidR="005E50E6">
        <w:rPr>
          <w:rFonts w:ascii="Times New Roman" w:hAnsi="Times New Roman" w:cs="Times New Roman"/>
          <w:color w:val="auto"/>
          <w:sz w:val="28"/>
          <w:szCs w:val="28"/>
          <w:lang w:val="uk-UA"/>
        </w:rPr>
        <w:t>ння та оформлення документів:</w:t>
      </w:r>
    </w:p>
    <w:p w:rsidR="005E50E6"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bCs/>
          <w:color w:val="auto"/>
          <w:sz w:val="28"/>
          <w:szCs w:val="28"/>
          <w:lang w:val="uk-UA" w:eastAsia="ru-RU"/>
        </w:rPr>
        <w:t>2.6.1.</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lang w:val="uk-UA"/>
        </w:rPr>
        <w:t xml:space="preserve">Організаційно-розпорядчі  документи оформлюють </w:t>
      </w:r>
      <w:r w:rsidR="001D0B33">
        <w:rPr>
          <w:rFonts w:ascii="Times New Roman" w:hAnsi="Times New Roman" w:cs="Times New Roman"/>
          <w:color w:val="auto"/>
          <w:sz w:val="28"/>
          <w:szCs w:val="28"/>
          <w:lang w:val="uk-UA"/>
        </w:rPr>
        <w:t>і</w:t>
      </w:r>
      <w:r>
        <w:rPr>
          <w:rFonts w:ascii="Times New Roman" w:hAnsi="Times New Roman" w:cs="Times New Roman"/>
          <w:color w:val="auto"/>
          <w:sz w:val="28"/>
          <w:szCs w:val="28"/>
          <w:lang w:val="uk-UA"/>
        </w:rPr>
        <w:t>з урахуванням вимог ДСТУ 4163-2003.</w:t>
      </w:r>
    </w:p>
    <w:p w:rsidR="005E50E6" w:rsidRDefault="005E50E6"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2.6.2. Документ повинен містити назву виду документа (наказ, протокол,</w:t>
      </w:r>
      <w:r>
        <w:rPr>
          <w:rFonts w:ascii="Times New Roman" w:hAnsi="Times New Roman" w:cs="Times New Roman"/>
          <w:color w:val="auto"/>
          <w:sz w:val="28"/>
          <w:szCs w:val="28"/>
          <w:shd w:val="clear" w:color="auto" w:fill="FFFF00"/>
          <w:lang w:val="uk-UA" w:eastAsia="ru-RU"/>
        </w:rPr>
        <w:t xml:space="preserve"> </w:t>
      </w:r>
      <w:r w:rsidR="003C1945">
        <w:rPr>
          <w:rFonts w:ascii="Times New Roman" w:hAnsi="Times New Roman" w:cs="Times New Roman"/>
          <w:sz w:val="28"/>
          <w:szCs w:val="28"/>
        </w:rPr>
        <w:t xml:space="preserve">план </w:t>
      </w:r>
      <w:r>
        <w:rPr>
          <w:rFonts w:ascii="Times New Roman" w:hAnsi="Times New Roman" w:cs="Times New Roman"/>
          <w:color w:val="auto"/>
          <w:sz w:val="28"/>
          <w:szCs w:val="28"/>
          <w:lang w:val="uk-UA" w:eastAsia="ru-RU"/>
        </w:rPr>
        <w:t>тощо</w:t>
      </w:r>
      <w:r w:rsidR="003C1945">
        <w:rPr>
          <w:rFonts w:ascii="Times New Roman" w:hAnsi="Times New Roman" w:cs="Times New Roman"/>
          <w:color w:val="auto"/>
          <w:sz w:val="28"/>
          <w:szCs w:val="28"/>
          <w:lang w:val="uk-UA" w:eastAsia="ru-RU"/>
        </w:rPr>
        <w:t>)</w:t>
      </w:r>
      <w:r>
        <w:rPr>
          <w:rFonts w:ascii="Times New Roman" w:hAnsi="Times New Roman" w:cs="Times New Roman"/>
          <w:color w:val="auto"/>
          <w:sz w:val="28"/>
          <w:szCs w:val="28"/>
          <w:lang w:val="uk-UA" w:eastAsia="ru-RU"/>
        </w:rPr>
        <w:t xml:space="preserve">, якщо він оформлюється не на </w:t>
      </w:r>
      <w:r>
        <w:rPr>
          <w:rFonts w:ascii="Times New Roman" w:hAnsi="Times New Roman" w:cs="Times New Roman"/>
          <w:color w:val="auto"/>
          <w:sz w:val="28"/>
          <w:szCs w:val="28"/>
        </w:rPr>
        <w:t>бланк</w:t>
      </w:r>
      <w:r>
        <w:rPr>
          <w:rFonts w:ascii="Times New Roman" w:hAnsi="Times New Roman" w:cs="Times New Roman"/>
          <w:color w:val="auto"/>
          <w:sz w:val="28"/>
          <w:szCs w:val="28"/>
          <w:lang w:val="uk-UA"/>
        </w:rPr>
        <w:t>у</w:t>
      </w:r>
      <w:r>
        <w:rPr>
          <w:rFonts w:ascii="Times New Roman" w:hAnsi="Times New Roman" w:cs="Times New Roman"/>
          <w:color w:val="auto"/>
          <w:sz w:val="28"/>
          <w:szCs w:val="28"/>
        </w:rPr>
        <w:t xml:space="preserve"> конкретного виду </w:t>
      </w:r>
      <w:r>
        <w:rPr>
          <w:rFonts w:ascii="Times New Roman" w:hAnsi="Times New Roman" w:cs="Times New Roman"/>
          <w:color w:val="auto"/>
          <w:sz w:val="28"/>
          <w:szCs w:val="28"/>
        </w:rPr>
        <w:lastRenderedPageBreak/>
        <w:t>документа</w:t>
      </w:r>
      <w:r>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eastAsia="ru-RU"/>
        </w:rPr>
        <w:t xml:space="preserve"> дату, реєстраційний індекс документа, заголовок до тексту, текст, підпис.</w:t>
      </w:r>
    </w:p>
    <w:p w:rsidR="005E50E6" w:rsidRDefault="001D0B33" w:rsidP="00DE09FA">
      <w:pPr>
        <w:widowControl w:val="0"/>
        <w:tabs>
          <w:tab w:val="left" w:pos="0"/>
          <w:tab w:val="left" w:pos="1134"/>
          <w:tab w:val="left" w:pos="1689"/>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Назва виду документа</w:t>
      </w:r>
      <w:r w:rsidR="005E50E6">
        <w:rPr>
          <w:rFonts w:ascii="Times New Roman" w:hAnsi="Times New Roman" w:cs="Times New Roman"/>
          <w:color w:val="auto"/>
          <w:sz w:val="28"/>
          <w:szCs w:val="28"/>
          <w:lang w:val="uk-UA" w:eastAsia="ru-RU"/>
        </w:rPr>
        <w:t xml:space="preserve"> зазначається на загальному бланку друкованим чи машинописним способом і повинна відповідати назвам, передбаченим ДКУД. </w:t>
      </w:r>
    </w:p>
    <w:p w:rsidR="005E50E6" w:rsidRDefault="005E50E6" w:rsidP="00DE09FA">
      <w:pPr>
        <w:widowControl w:val="0"/>
        <w:tabs>
          <w:tab w:val="left" w:pos="741"/>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2.6.3.</w:t>
      </w:r>
      <w:r>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eastAsia="ru-RU"/>
        </w:rPr>
        <w:t>Оформлення документів, що виготовляються за допомогою друкувальних засобів</w:t>
      </w:r>
      <w:r>
        <w:rPr>
          <w:rFonts w:ascii="Times New Roman" w:hAnsi="Times New Roman" w:cs="Times New Roman"/>
          <w:color w:val="auto"/>
          <w:sz w:val="28"/>
          <w:szCs w:val="28"/>
          <w:lang w:val="uk-UA"/>
        </w:rPr>
        <w:t xml:space="preserve"> або комп'ютерної техніки</w:t>
      </w:r>
      <w:r>
        <w:rPr>
          <w:rFonts w:ascii="Times New Roman" w:hAnsi="Times New Roman" w:cs="Times New Roman"/>
          <w:color w:val="auto"/>
          <w:sz w:val="28"/>
          <w:szCs w:val="28"/>
          <w:lang w:val="uk-UA" w:eastAsia="ru-RU"/>
        </w:rPr>
        <w:t>, здійснюється відповідно до вимог, визначених у додатку 10.</w:t>
      </w:r>
    </w:p>
    <w:p w:rsidR="005E50E6" w:rsidRDefault="005E50E6" w:rsidP="00DE09FA">
      <w:pPr>
        <w:widowControl w:val="0"/>
        <w:tabs>
          <w:tab w:val="left" w:pos="741"/>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2.6.4. </w:t>
      </w:r>
      <w:r>
        <w:rPr>
          <w:rFonts w:ascii="Times New Roman" w:hAnsi="Times New Roman" w:cs="Times New Roman"/>
          <w:color w:val="auto"/>
          <w:sz w:val="28"/>
          <w:szCs w:val="28"/>
          <w:lang w:val="uk-UA"/>
        </w:rPr>
        <w:t xml:space="preserve">Окремі внутрішні документи (заяви, пояснювальні, доповідні записки тощо) </w:t>
      </w:r>
      <w:r>
        <w:rPr>
          <w:rFonts w:ascii="Times New Roman" w:hAnsi="Times New Roman" w:cs="Times New Roman"/>
          <w:color w:val="auto"/>
          <w:sz w:val="28"/>
          <w:szCs w:val="28"/>
          <w:lang w:val="uk-UA" w:eastAsia="ru-RU"/>
        </w:rPr>
        <w:t>дозволяється оформлювати рукописним способом.</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2.6.5. Датою документа є відповідно дата його підписання або затвердження.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w:t>
      </w:r>
      <w:r w:rsidR="00ED3C07">
        <w:rPr>
          <w:rFonts w:ascii="Times New Roman" w:hAnsi="Times New Roman" w:cs="Times New Roman"/>
          <w:color w:val="auto"/>
          <w:sz w:val="28"/>
          <w:szCs w:val="28"/>
          <w:lang w:val="uk-UA" w:eastAsia="ru-RU"/>
        </w:rPr>
        <w:t>ставиться (наприклад: 01.06.2017</w:t>
      </w:r>
      <w:r>
        <w:rPr>
          <w:rFonts w:ascii="Times New Roman" w:hAnsi="Times New Roman" w:cs="Times New Roman"/>
          <w:color w:val="auto"/>
          <w:sz w:val="28"/>
          <w:szCs w:val="28"/>
          <w:lang w:val="uk-UA" w:eastAsia="ru-RU"/>
        </w:rPr>
        <w:t>).</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У текстах документів, що містять посилання на нормативно-правові акти, та документів,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w:t>
      </w:r>
      <w:r w:rsidR="00ED3C07">
        <w:rPr>
          <w:rFonts w:ascii="Times New Roman" w:hAnsi="Times New Roman" w:cs="Times New Roman"/>
          <w:color w:val="auto"/>
          <w:sz w:val="28"/>
          <w:szCs w:val="28"/>
          <w:lang w:val="uk-UA" w:eastAsia="ru-RU"/>
        </w:rPr>
        <w:t>цифру, наприклад: 03 квітня 2017</w:t>
      </w:r>
      <w:r>
        <w:rPr>
          <w:rFonts w:ascii="Times New Roman" w:hAnsi="Times New Roman" w:cs="Times New Roman"/>
          <w:color w:val="auto"/>
          <w:sz w:val="28"/>
          <w:szCs w:val="28"/>
          <w:lang w:val="uk-UA" w:eastAsia="ru-RU"/>
        </w:rPr>
        <w:t xml:space="preserve"> року. Дозволяється застосовувати слово «рік» у скороченому варіанті</w:t>
      </w:r>
      <w:r w:rsidR="00ED3C07">
        <w:rPr>
          <w:rFonts w:ascii="Times New Roman" w:hAnsi="Times New Roman" w:cs="Times New Roman"/>
          <w:color w:val="auto"/>
          <w:sz w:val="28"/>
          <w:szCs w:val="28"/>
          <w:lang w:val="uk-UA" w:eastAsia="ru-RU"/>
        </w:rPr>
        <w:t xml:space="preserve"> «р.», наприклад: 01 червня 2017</w:t>
      </w:r>
      <w:r>
        <w:rPr>
          <w:rFonts w:ascii="Times New Roman" w:hAnsi="Times New Roman" w:cs="Times New Roman"/>
          <w:color w:val="auto"/>
          <w:sz w:val="28"/>
          <w:szCs w:val="28"/>
          <w:lang w:val="uk-UA" w:eastAsia="ru-RU"/>
        </w:rPr>
        <w:t xml:space="preserve"> р.</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2.6.6. 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2.6.7. Затвердження певних </w:t>
      </w:r>
      <w:r w:rsidRPr="00B60B5C">
        <w:rPr>
          <w:rFonts w:ascii="Times New Roman" w:hAnsi="Times New Roman" w:cs="Times New Roman"/>
          <w:color w:val="auto"/>
          <w:sz w:val="28"/>
          <w:szCs w:val="28"/>
          <w:lang w:val="uk-UA" w:eastAsia="ru-RU"/>
        </w:rPr>
        <w:t>видів</w:t>
      </w:r>
      <w:r>
        <w:rPr>
          <w:rFonts w:ascii="Times New Roman" w:hAnsi="Times New Roman" w:cs="Times New Roman"/>
          <w:color w:val="auto"/>
          <w:sz w:val="28"/>
          <w:szCs w:val="28"/>
          <w:lang w:val="uk-UA" w:eastAsia="ru-RU"/>
        </w:rPr>
        <w:t xml:space="preserve"> документів здійснюється </w:t>
      </w:r>
      <w:r w:rsidRPr="00B60B5C">
        <w:rPr>
          <w:rFonts w:ascii="Times New Roman" w:hAnsi="Times New Roman" w:cs="Times New Roman"/>
          <w:color w:val="auto"/>
          <w:sz w:val="28"/>
          <w:szCs w:val="28"/>
          <w:lang w:val="uk-UA" w:eastAsia="ru-RU"/>
        </w:rPr>
        <w:t>з проставленням грифа затвердження</w:t>
      </w:r>
      <w:r>
        <w:rPr>
          <w:rFonts w:ascii="Times New Roman" w:hAnsi="Times New Roman" w:cs="Times New Roman"/>
          <w:color w:val="auto"/>
          <w:sz w:val="28"/>
          <w:szCs w:val="28"/>
          <w:lang w:val="uk-UA" w:eastAsia="ru-RU"/>
        </w:rPr>
        <w:t>.</w:t>
      </w: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Якщо документ затверджується конкретною посадовою особою, гриф затвердження складається зі слова «ЗАТВЕРДЖУЮ», найменування посади, підпису, ініціалів (ініціалу імені) і прізвища особи,</w:t>
      </w:r>
      <w:r w:rsidR="003C1945">
        <w:rPr>
          <w:rFonts w:ascii="Times New Roman" w:hAnsi="Times New Roman" w:cs="Times New Roman"/>
          <w:color w:val="auto"/>
          <w:sz w:val="28"/>
          <w:szCs w:val="28"/>
          <w:lang w:val="uk-UA" w:eastAsia="ru-RU"/>
        </w:rPr>
        <w:t xml:space="preserve"> яка затвердила документ, н</w:t>
      </w:r>
      <w:r>
        <w:rPr>
          <w:rFonts w:ascii="Times New Roman" w:hAnsi="Times New Roman" w:cs="Times New Roman"/>
          <w:color w:val="auto"/>
          <w:sz w:val="28"/>
          <w:szCs w:val="28"/>
          <w:lang w:val="uk-UA" w:eastAsia="ru-RU"/>
        </w:rPr>
        <w:t>априклад:</w:t>
      </w: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lastRenderedPageBreak/>
        <w:t xml:space="preserve">                              </w:t>
      </w:r>
      <w:r w:rsidR="00DE09FA">
        <w:rPr>
          <w:rFonts w:ascii="Times New Roman" w:hAnsi="Times New Roman" w:cs="Times New Roman"/>
          <w:color w:val="auto"/>
          <w:sz w:val="28"/>
          <w:szCs w:val="28"/>
          <w:lang w:val="uk-UA" w:eastAsia="ru-RU"/>
        </w:rPr>
        <w:t xml:space="preserve">                       </w:t>
      </w:r>
      <w:r>
        <w:rPr>
          <w:rFonts w:ascii="Times New Roman" w:hAnsi="Times New Roman" w:cs="Times New Roman"/>
          <w:color w:val="auto"/>
          <w:sz w:val="28"/>
          <w:szCs w:val="28"/>
          <w:lang w:val="uk-UA" w:eastAsia="ru-RU"/>
        </w:rPr>
        <w:t>ЗАТВЕРДЖУЮ</w:t>
      </w: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                            </w:t>
      </w:r>
      <w:r w:rsidR="00DE09FA">
        <w:rPr>
          <w:rFonts w:ascii="Times New Roman" w:hAnsi="Times New Roman" w:cs="Times New Roman"/>
          <w:color w:val="auto"/>
          <w:sz w:val="28"/>
          <w:szCs w:val="28"/>
          <w:lang w:val="uk-UA" w:eastAsia="ru-RU"/>
        </w:rPr>
        <w:t xml:space="preserve">                         </w:t>
      </w:r>
      <w:r>
        <w:rPr>
          <w:rFonts w:ascii="Times New Roman" w:hAnsi="Times New Roman" w:cs="Times New Roman"/>
          <w:color w:val="auto"/>
          <w:sz w:val="28"/>
          <w:szCs w:val="28"/>
          <w:lang w:val="uk-UA" w:eastAsia="ru-RU"/>
        </w:rPr>
        <w:t>Директор школи</w:t>
      </w: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                            </w:t>
      </w:r>
      <w:r w:rsidR="00DE09FA">
        <w:rPr>
          <w:rFonts w:ascii="Times New Roman" w:hAnsi="Times New Roman" w:cs="Times New Roman"/>
          <w:color w:val="auto"/>
          <w:sz w:val="28"/>
          <w:szCs w:val="28"/>
          <w:lang w:val="uk-UA" w:eastAsia="ru-RU"/>
        </w:rPr>
        <w:t xml:space="preserve">                             </w:t>
      </w:r>
      <w:r>
        <w:rPr>
          <w:rFonts w:ascii="Times New Roman" w:hAnsi="Times New Roman" w:cs="Times New Roman"/>
          <w:color w:val="auto"/>
          <w:sz w:val="28"/>
          <w:szCs w:val="28"/>
          <w:lang w:val="uk-UA" w:eastAsia="ru-RU"/>
        </w:rPr>
        <w:t>підпис, ініціали (ініціал імені), прізвище</w:t>
      </w: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                            </w:t>
      </w:r>
      <w:r w:rsidR="00DE09FA">
        <w:rPr>
          <w:rFonts w:ascii="Times New Roman" w:hAnsi="Times New Roman" w:cs="Times New Roman"/>
          <w:color w:val="auto"/>
          <w:sz w:val="28"/>
          <w:szCs w:val="28"/>
          <w:lang w:val="uk-UA" w:eastAsia="ru-RU"/>
        </w:rPr>
        <w:t xml:space="preserve">                         </w:t>
      </w:r>
      <w:r>
        <w:rPr>
          <w:rFonts w:ascii="Times New Roman" w:hAnsi="Times New Roman" w:cs="Times New Roman"/>
          <w:color w:val="auto"/>
          <w:sz w:val="28"/>
          <w:szCs w:val="28"/>
          <w:lang w:val="uk-UA" w:eastAsia="ru-RU"/>
        </w:rPr>
        <w:t>Дата</w:t>
      </w:r>
    </w:p>
    <w:p w:rsidR="00DE09FA"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разі, коли документ затверджується наказом, рішенням, гриф затвердження складається зі слова «ЗАТВЕРДЖЕНО», назви виду документа, яким його затверджено, у називному відмінку із зазначенням його дати і р</w:t>
      </w:r>
      <w:r w:rsidR="003C1945">
        <w:rPr>
          <w:rFonts w:ascii="Times New Roman" w:hAnsi="Times New Roman" w:cs="Times New Roman"/>
          <w:color w:val="auto"/>
          <w:sz w:val="28"/>
          <w:szCs w:val="28"/>
          <w:lang w:val="uk-UA" w:eastAsia="ru-RU"/>
        </w:rPr>
        <w:t>еєстраційного індексу (номеру), н</w:t>
      </w:r>
      <w:r>
        <w:rPr>
          <w:rFonts w:ascii="Times New Roman" w:hAnsi="Times New Roman" w:cs="Times New Roman"/>
          <w:color w:val="auto"/>
          <w:sz w:val="28"/>
          <w:szCs w:val="28"/>
          <w:lang w:val="uk-UA" w:eastAsia="ru-RU"/>
        </w:rPr>
        <w:t>априклад:</w:t>
      </w:r>
    </w:p>
    <w:p w:rsidR="00DE09FA"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                                                            ЗАТВЕРДЖЕНО</w:t>
      </w:r>
    </w:p>
    <w:p w:rsidR="00ED3C07"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                                                            Наказ директора школи</w:t>
      </w:r>
    </w:p>
    <w:p w:rsidR="00DE09FA" w:rsidRDefault="00ED3C0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                                                            10.04.2017 № 99</w:t>
      </w:r>
    </w:p>
    <w:p w:rsidR="00DE09FA"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Примірний перелік документів, що затверджуються з проставленням грифа затвердження, наведено в додатку 11.</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2.6.8. </w:t>
      </w:r>
      <w:r w:rsidR="00A20BDD">
        <w:rPr>
          <w:rFonts w:ascii="Times New Roman" w:hAnsi="Times New Roman" w:cs="Times New Roman"/>
          <w:color w:val="auto"/>
          <w:sz w:val="28"/>
          <w:szCs w:val="28"/>
          <w:lang w:val="uk-UA" w:eastAsia="ru-RU"/>
        </w:rPr>
        <w:t>Резолюція керівника закладу чи іншої посадової особи проставляється безпосередньо на документі нижче реквізиту «Адресат» паралельно до основного тексту і складається з таких елементів: прізвище, ініціали (ініціал імені) виконавця (виконавців) у давальному відмінку, зміст доручення, термін виконання, особистий підпис посадової особи, дата.</w:t>
      </w:r>
    </w:p>
    <w:p w:rsidR="00A20BDD" w:rsidRDefault="00A20BDD"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На документах зі строками виконання, які не потребують додаткових вказівок, у резолюції зазначаються виконавець, підпис автора резолюції, дата.</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2.6.9. Адресатами документа можуть бути юридичні особи, їх структурні підрозділи та посадові особи, а також фізичні особи.</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Якщо документ адресовано юридичній особі або її структурному підрозділу без зазначення посадової особи, їх найменування </w:t>
      </w:r>
      <w:r w:rsidR="003C1945">
        <w:rPr>
          <w:rFonts w:ascii="Times New Roman" w:hAnsi="Times New Roman" w:cs="Times New Roman"/>
          <w:color w:val="auto"/>
          <w:sz w:val="28"/>
          <w:szCs w:val="28"/>
          <w:lang w:val="uk-UA" w:eastAsia="ru-RU"/>
        </w:rPr>
        <w:t>наводяться в називному відмінку, н</w:t>
      </w:r>
      <w:r>
        <w:rPr>
          <w:rFonts w:ascii="Times New Roman" w:hAnsi="Times New Roman" w:cs="Times New Roman"/>
          <w:color w:val="auto"/>
          <w:sz w:val="28"/>
          <w:szCs w:val="28"/>
          <w:lang w:val="uk-UA" w:eastAsia="ru-RU"/>
        </w:rPr>
        <w:t>априклад:</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p>
    <w:p w:rsidR="00560BF7"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p>
    <w:p w:rsidR="005E50E6" w:rsidRDefault="00560BF7"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lastRenderedPageBreak/>
        <w:t xml:space="preserve">                                                                            </w:t>
      </w:r>
      <w:r w:rsidR="005E50E6">
        <w:rPr>
          <w:rFonts w:ascii="Times New Roman" w:hAnsi="Times New Roman" w:cs="Times New Roman"/>
          <w:color w:val="auto"/>
          <w:sz w:val="28"/>
          <w:szCs w:val="28"/>
          <w:lang w:val="uk-UA" w:eastAsia="ru-RU"/>
        </w:rPr>
        <w:t xml:space="preserve">Відділ освіти </w:t>
      </w: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Білоцерківської районної</w:t>
      </w: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державної адміністрації</w:t>
      </w: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Київської області</w:t>
      </w:r>
    </w:p>
    <w:p w:rsidR="005E50E6" w:rsidRDefault="005E50E6" w:rsidP="00DE09FA">
      <w:pPr>
        <w:widowControl w:val="0"/>
        <w:tabs>
          <w:tab w:val="clear" w:pos="709"/>
          <w:tab w:val="left" w:pos="684"/>
        </w:tabs>
        <w:suppressAutoHyphens w:val="0"/>
        <w:spacing w:after="0" w:line="360" w:lineRule="auto"/>
        <w:ind w:firstLine="709"/>
        <w:jc w:val="both"/>
        <w:rPr>
          <w:rFonts w:ascii="Times New Roman" w:hAnsi="Times New Roman" w:cs="Times New Roman"/>
          <w:color w:val="auto"/>
          <w:sz w:val="28"/>
          <w:szCs w:val="28"/>
          <w:lang w:val="uk-UA" w:eastAsia="ru-RU"/>
        </w:rPr>
      </w:pPr>
    </w:p>
    <w:p w:rsidR="005E50E6" w:rsidRDefault="005E50E6" w:rsidP="00DE09FA">
      <w:pPr>
        <w:widowControl w:val="0"/>
        <w:tabs>
          <w:tab w:val="clear" w:pos="709"/>
          <w:tab w:val="left" w:pos="68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Поштова адреса зазначається в разі надсилання документа разовим кореспондентам.</w:t>
      </w:r>
    </w:p>
    <w:p w:rsidR="005E50E6" w:rsidRDefault="005E50E6" w:rsidP="00DE09FA">
      <w:pPr>
        <w:widowControl w:val="0"/>
        <w:tabs>
          <w:tab w:val="left" w:pos="1832"/>
          <w:tab w:val="left" w:pos="222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Якщо документ адресовано керівникові юридичної особи або його заступникові, найменування юридичної особи входить до складу найменування посади адресата, яке н</w:t>
      </w:r>
      <w:r w:rsidR="003C1945">
        <w:rPr>
          <w:rFonts w:ascii="Times New Roman" w:hAnsi="Times New Roman" w:cs="Times New Roman"/>
          <w:color w:val="auto"/>
          <w:sz w:val="28"/>
          <w:szCs w:val="28"/>
          <w:lang w:val="uk-UA" w:eastAsia="ru-RU"/>
        </w:rPr>
        <w:t>аводиться в давальному відмінку, н</w:t>
      </w:r>
      <w:r>
        <w:rPr>
          <w:rFonts w:ascii="Times New Roman" w:hAnsi="Times New Roman" w:cs="Times New Roman"/>
          <w:color w:val="auto"/>
          <w:sz w:val="28"/>
          <w:szCs w:val="28"/>
          <w:lang w:val="uk-UA" w:eastAsia="ru-RU"/>
        </w:rPr>
        <w:t>априклад:</w:t>
      </w:r>
    </w:p>
    <w:p w:rsidR="005E50E6" w:rsidRDefault="005E50E6" w:rsidP="00DE09FA">
      <w:pPr>
        <w:widowControl w:val="0"/>
        <w:tabs>
          <w:tab w:val="left" w:pos="1832"/>
          <w:tab w:val="left" w:pos="222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Голові</w:t>
      </w: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Білоцерківської районної</w:t>
      </w: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державної адміністрації</w:t>
      </w: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Київської області</w:t>
      </w:r>
    </w:p>
    <w:p w:rsidR="005E50E6" w:rsidRDefault="00DE09FA"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Прізвище, ініціали</w:t>
      </w:r>
      <w:r w:rsidR="005E50E6">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ab/>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Якщо документ надсилається посадовій особі, найменування юридичної особи наводять у називному відмінку, а найменування посади, що включає і найменування структурного підрозділу та прізвище адресата</w:t>
      </w:r>
      <w:r w:rsidR="003C1945">
        <w:rPr>
          <w:rFonts w:ascii="Times New Roman" w:hAnsi="Times New Roman" w:cs="Times New Roman"/>
          <w:color w:val="auto"/>
          <w:sz w:val="28"/>
          <w:szCs w:val="28"/>
          <w:lang w:val="uk-UA" w:eastAsia="ru-RU"/>
        </w:rPr>
        <w:t>, -  у давальному, н</w:t>
      </w:r>
      <w:r>
        <w:rPr>
          <w:rFonts w:ascii="Times New Roman" w:hAnsi="Times New Roman" w:cs="Times New Roman"/>
          <w:color w:val="auto"/>
          <w:sz w:val="28"/>
          <w:szCs w:val="28"/>
          <w:lang w:val="uk-UA" w:eastAsia="ru-RU"/>
        </w:rPr>
        <w:t>априклад:</w:t>
      </w:r>
    </w:p>
    <w:p w:rsidR="005E50E6" w:rsidRDefault="00DE09FA" w:rsidP="00DE09FA">
      <w:pPr>
        <w:widowControl w:val="0"/>
        <w:tabs>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Білоцерківська районна</w:t>
      </w:r>
    </w:p>
    <w:p w:rsidR="005E50E6" w:rsidRDefault="00DE09FA" w:rsidP="00DE09FA">
      <w:pPr>
        <w:widowControl w:val="0"/>
        <w:tabs>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державна адміністрація</w:t>
      </w:r>
    </w:p>
    <w:p w:rsidR="005E50E6" w:rsidRDefault="00DE09FA" w:rsidP="00DE09FA">
      <w:pPr>
        <w:widowControl w:val="0"/>
        <w:tabs>
          <w:tab w:val="left" w:pos="1832"/>
          <w:tab w:val="left" w:pos="2748"/>
          <w:tab w:val="left" w:pos="3664"/>
          <w:tab w:val="left" w:pos="4580"/>
          <w:tab w:val="left" w:pos="6096"/>
          <w:tab w:val="left" w:pos="6237"/>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Начальникові відділу освіти</w:t>
      </w:r>
    </w:p>
    <w:p w:rsidR="005E50E6" w:rsidRDefault="00DE09FA" w:rsidP="00DE09FA">
      <w:pPr>
        <w:widowControl w:val="0"/>
        <w:tabs>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Прізвище, ініціали</w:t>
      </w:r>
      <w:r w:rsidR="005E50E6">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ab/>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p>
    <w:p w:rsidR="00A20BDD"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разі надсилання документа фізичній особі спочатку зазначається в називному відмінку прізвище, ім’я та по батькові (ініціали чи ініціал імені), потім поштова адреса (вулиця, номер будинку і квартири, населений</w:t>
      </w:r>
      <w:r w:rsidR="003C1945">
        <w:rPr>
          <w:rFonts w:ascii="Times New Roman" w:hAnsi="Times New Roman" w:cs="Times New Roman"/>
          <w:color w:val="auto"/>
          <w:sz w:val="28"/>
          <w:szCs w:val="28"/>
          <w:lang w:val="uk-UA" w:eastAsia="ru-RU"/>
        </w:rPr>
        <w:t xml:space="preserve"> пункт, район, область, індекс), н</w:t>
      </w:r>
      <w:r w:rsidR="00A20BDD">
        <w:rPr>
          <w:rFonts w:ascii="Times New Roman" w:hAnsi="Times New Roman" w:cs="Times New Roman"/>
          <w:color w:val="auto"/>
          <w:sz w:val="28"/>
          <w:szCs w:val="28"/>
          <w:lang w:val="uk-UA" w:eastAsia="ru-RU"/>
        </w:rPr>
        <w:t>априклад:</w:t>
      </w:r>
    </w:p>
    <w:p w:rsidR="005E50E6" w:rsidRDefault="00DE09FA"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lastRenderedPageBreak/>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Остапчук Іван Іванович</w:t>
      </w:r>
    </w:p>
    <w:p w:rsidR="005E50E6" w:rsidRDefault="00DE09FA"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вул. Садова, буд. 19, кв. 3,</w:t>
      </w:r>
    </w:p>
    <w:p w:rsidR="005E50E6" w:rsidRDefault="00DE09FA"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м. Біла Церква,</w:t>
      </w:r>
    </w:p>
    <w:p w:rsidR="005E50E6" w:rsidRDefault="00DE09FA"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r>
      <w:r w:rsidR="005E50E6">
        <w:rPr>
          <w:rFonts w:ascii="Times New Roman" w:hAnsi="Times New Roman" w:cs="Times New Roman"/>
          <w:color w:val="auto"/>
          <w:sz w:val="28"/>
          <w:szCs w:val="28"/>
          <w:lang w:val="uk-UA" w:eastAsia="ru-RU"/>
        </w:rPr>
        <w:t>Київська область, 09104</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p>
    <w:p w:rsidR="005E50E6" w:rsidRDefault="005E50E6" w:rsidP="00DE09FA">
      <w:pPr>
        <w:widowControl w:val="0"/>
        <w:tabs>
          <w:tab w:val="clear" w:pos="709"/>
          <w:tab w:val="left" w:pos="684"/>
          <w:tab w:val="left" w:pos="855"/>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2.6.10. Заголовок до тексту документа повинен містити короткий виклад змісту документа і бути максимально стислим.</w:t>
      </w:r>
    </w:p>
    <w:p w:rsidR="005E50E6" w:rsidRDefault="005E50E6" w:rsidP="00DE09FA">
      <w:pPr>
        <w:widowControl w:val="0"/>
        <w:tabs>
          <w:tab w:val="left" w:pos="741"/>
          <w:tab w:val="left" w:pos="1083"/>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Заголовок відповідає на питання «про що?», «кого?», «чого?». </w:t>
      </w:r>
    </w:p>
    <w:p w:rsidR="00DE09FA"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Без заголовка дозволяється складати короткі документи на бланках формату А5, зокрема супровідні листи, телеграми, телефонограми.</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2.6.11. Текст документа повинен бути викладений стисло, грамотно, зрозуміло, об’єктивно, без повторів та вживання слів і зворотів, які не несуть змістового навантаження, і повинен стосуватися того питання, яке сформульоване в заголовку до тексту.</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Текст документа оформлюється у вигляді суцільного зв’язного тексту, анкети чи таблиці або шляхом поєднання цих форм.</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тексті документа, підготовленого відповідно до документів інших установ або раніше виданих документів, зазначаються їх реквізити в такій послідовності: назва виду документа, найменування установи – автора документа, дата, реєстраційний індекс, заголовок до тексту.</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ru-RU"/>
        </w:rPr>
        <w:t>Тексти складних і великих за обсягом документів (доповіді, звіти тощо) поділяються на розділи, підрозділи, пункти, підпункти. Пункти в тексті нумеруються арабськими цифрами з крапкою, а підпункти – арабськими цифрами з дужкою.</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2.6.12. Додатки до документів, крім додатків до супровідних листів, складаються з метою доповнення, пояснення окремих питань документа або документа в цілому.</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Додатки оформлюються, як правило, на стандартних аркушах паперу. На другому і наступних аркушах додатка робиться відмітка: «Продовження додатка», «Продовження додатка 1».</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lastRenderedPageBreak/>
        <w:t>У разі наявності кількох додатків на них зазначаються порядкові номери, наприклад: Додаток 1, Додаток 2 тощо. Знак «№» перед цифровим позначенням не ставиться.</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разі, коли додатки надсилаються із супровідним листом, відмітка про наявність додатків розміщується після тексту листа перед підписом, наприклад:</w:t>
      </w:r>
    </w:p>
    <w:p w:rsidR="005E50E6" w:rsidRDefault="005E50E6" w:rsidP="00DE09FA">
      <w:pPr>
        <w:widowControl w:val="0"/>
        <w:tabs>
          <w:tab w:val="left" w:pos="1832"/>
          <w:tab w:val="left" w:pos="25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Додаток: на 5 арк. у 2 прим.</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Якщо документ має додатки, повне найменування яких у тексті не наводиться, то їх необхідно перелічити після тексту із зазначенням кількості аркушів у кожному додатку та кількості їхніх примірників, наприклад:</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Додатки: 1. Довідка про педагогічний стаж на 1 арк. в 1 прим.</w:t>
      </w:r>
    </w:p>
    <w:p w:rsidR="005E50E6" w:rsidRDefault="005E50E6" w:rsidP="00DE09FA">
      <w:pPr>
        <w:widowControl w:val="0"/>
        <w:tabs>
          <w:tab w:val="left" w:pos="42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ab/>
      </w:r>
      <w:r w:rsidR="00DE09FA">
        <w:rPr>
          <w:rFonts w:ascii="Times New Roman" w:hAnsi="Times New Roman" w:cs="Times New Roman"/>
          <w:color w:val="auto"/>
          <w:sz w:val="28"/>
          <w:szCs w:val="28"/>
          <w:lang w:val="uk-UA" w:eastAsia="ru-RU"/>
        </w:rPr>
        <w:t xml:space="preserve">      </w:t>
      </w:r>
      <w:r>
        <w:rPr>
          <w:rFonts w:ascii="Times New Roman" w:hAnsi="Times New Roman" w:cs="Times New Roman"/>
          <w:color w:val="auto"/>
          <w:sz w:val="28"/>
          <w:szCs w:val="28"/>
          <w:lang w:val="uk-UA" w:eastAsia="ru-RU"/>
        </w:rPr>
        <w:t>2. Графік роботи на 1 арк. в 1 прим.</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2.6.13. Посадові особи підписують документи в межах своїх повноважень, визначених статутом закладу, посадовими інструкціями, наказом про розподіл обов’язків між керівником закладу та його заступниками тощо. У зазначених документах визначається також порядок підписання документів іншими особами в разі відсутності керівника закладу та посадових осіб, які уповноважені їх підписувати.</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Підпис складається з найменування посади особи, яка підписує документ, (повного – якщо документ надрукований не на бланку, скороченого – на документі, надрукованому на бланку), особистого підпису, ініціалів (ініціалу імені), прізвища.</w:t>
      </w:r>
    </w:p>
    <w:p w:rsidR="003B4A1D" w:rsidRDefault="005E50E6" w:rsidP="00DE09FA">
      <w:pPr>
        <w:widowControl w:val="0"/>
        <w:tabs>
          <w:tab w:val="clear" w:pos="709"/>
          <w:tab w:val="left" w:pos="705"/>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У разі відсутності посадової особи, яка повинна підписувати документ, його підписує особа, що виконує її обов’язки. У такому разі обов’язково зазначаються фактична посада, ініціали (ініціал імені), прізвище особи, яка підписала документ (виправлення вносять рукописним або машинописним способом, якщо документ неможливо передрукувати). </w:t>
      </w:r>
      <w:r w:rsidRPr="00026961">
        <w:rPr>
          <w:rFonts w:ascii="Times New Roman" w:hAnsi="Times New Roman" w:cs="Times New Roman"/>
          <w:color w:val="auto"/>
          <w:sz w:val="28"/>
          <w:szCs w:val="28"/>
          <w:lang w:val="uk-UA" w:eastAsia="ru-RU"/>
        </w:rPr>
        <w:t>Не допускається під час підписання документа ставити прийменник «За» чи правобічну похилу риску перед найменуванням посади</w:t>
      </w:r>
      <w:r>
        <w:rPr>
          <w:rFonts w:ascii="Times New Roman" w:hAnsi="Times New Roman" w:cs="Times New Roman"/>
          <w:color w:val="auto"/>
          <w:sz w:val="28"/>
          <w:szCs w:val="28"/>
          <w:lang w:val="uk-UA" w:eastAsia="ru-RU"/>
        </w:rPr>
        <w:t>.</w:t>
      </w:r>
      <w:r w:rsidRPr="00026961">
        <w:rPr>
          <w:rFonts w:ascii="Times New Roman" w:hAnsi="Times New Roman" w:cs="Times New Roman"/>
          <w:color w:val="auto"/>
          <w:sz w:val="28"/>
          <w:szCs w:val="28"/>
          <w:lang w:val="uk-UA" w:eastAsia="ru-RU"/>
        </w:rPr>
        <w:t xml:space="preserve"> </w:t>
      </w:r>
      <w:r>
        <w:rPr>
          <w:rFonts w:ascii="Times New Roman" w:hAnsi="Times New Roman" w:cs="Times New Roman"/>
          <w:color w:val="auto"/>
          <w:sz w:val="28"/>
          <w:szCs w:val="28"/>
          <w:lang w:val="uk-UA" w:eastAsia="ru-RU"/>
        </w:rPr>
        <w:t>Додавання до найменування посади керівника слів «Виконуючий обов’язки» або «В. о.» здійснюється в разі заміщення керівника за наказом (розпорядженням).</w:t>
      </w:r>
    </w:p>
    <w:p w:rsidR="003B4A1D" w:rsidRDefault="003B4A1D" w:rsidP="00DE09FA">
      <w:pPr>
        <w:widowControl w:val="0"/>
        <w:tabs>
          <w:tab w:val="clear" w:pos="709"/>
          <w:tab w:val="left" w:pos="705"/>
          <w:tab w:val="left" w:pos="1134"/>
        </w:tabs>
        <w:suppressAutoHyphens w:val="0"/>
        <w:spacing w:after="0" w:line="360" w:lineRule="auto"/>
        <w:ind w:firstLine="709"/>
        <w:jc w:val="both"/>
        <w:rPr>
          <w:rFonts w:ascii="Times New Roman" w:eastAsia="Times New Roman" w:hAnsi="Times New Roman" w:cs="Times New Roman"/>
          <w:color w:val="000000"/>
          <w:kern w:val="0"/>
          <w:sz w:val="28"/>
          <w:szCs w:val="28"/>
          <w:lang w:eastAsia="ru-RU"/>
        </w:rPr>
      </w:pPr>
      <w:proofErr w:type="spellStart"/>
      <w:r w:rsidRPr="003B4A1D">
        <w:rPr>
          <w:rFonts w:ascii="Times New Roman" w:eastAsia="Times New Roman" w:hAnsi="Times New Roman" w:cs="Times New Roman"/>
          <w:color w:val="000000"/>
          <w:kern w:val="0"/>
          <w:sz w:val="28"/>
          <w:szCs w:val="28"/>
          <w:lang w:eastAsia="ru-RU"/>
        </w:rPr>
        <w:lastRenderedPageBreak/>
        <w:t>Засвідчення</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електронно</w:t>
      </w:r>
      <w:r>
        <w:rPr>
          <w:rFonts w:ascii="Times New Roman" w:eastAsia="Times New Roman" w:hAnsi="Times New Roman" w:cs="Times New Roman"/>
          <w:color w:val="000000"/>
          <w:kern w:val="0"/>
          <w:sz w:val="28"/>
          <w:szCs w:val="28"/>
          <w:lang w:eastAsia="ru-RU"/>
        </w:rPr>
        <w:t>го</w:t>
      </w:r>
      <w:proofErr w:type="spellEnd"/>
      <w:r>
        <w:rPr>
          <w:rFonts w:ascii="Times New Roman" w:eastAsia="Times New Roman" w:hAnsi="Times New Roman" w:cs="Times New Roman"/>
          <w:color w:val="000000"/>
          <w:kern w:val="0"/>
          <w:sz w:val="28"/>
          <w:szCs w:val="28"/>
          <w:lang w:eastAsia="ru-RU"/>
        </w:rPr>
        <w:t xml:space="preserve">   документа   </w:t>
      </w:r>
      <w:proofErr w:type="spellStart"/>
      <w:r>
        <w:rPr>
          <w:rFonts w:ascii="Times New Roman" w:eastAsia="Times New Roman" w:hAnsi="Times New Roman" w:cs="Times New Roman"/>
          <w:color w:val="000000"/>
          <w:kern w:val="0"/>
          <w:sz w:val="28"/>
          <w:szCs w:val="28"/>
          <w:lang w:eastAsia="ru-RU"/>
        </w:rPr>
        <w:t>здійснюється</w:t>
      </w:r>
      <w:proofErr w:type="spellEnd"/>
      <w:r>
        <w:rPr>
          <w:rFonts w:ascii="Times New Roman" w:eastAsia="Times New Roman" w:hAnsi="Times New Roman" w:cs="Times New Roman"/>
          <w:color w:val="000000"/>
          <w:kern w:val="0"/>
          <w:sz w:val="28"/>
          <w:szCs w:val="28"/>
          <w:lang w:eastAsia="ru-RU"/>
        </w:rPr>
        <w:t xml:space="preserve"> </w:t>
      </w:r>
      <w:r w:rsidRPr="003B4A1D">
        <w:rPr>
          <w:rFonts w:ascii="Times New Roman" w:eastAsia="Times New Roman" w:hAnsi="Times New Roman" w:cs="Times New Roman"/>
          <w:color w:val="000000"/>
          <w:kern w:val="0"/>
          <w:sz w:val="28"/>
          <w:szCs w:val="28"/>
          <w:lang w:eastAsia="ru-RU"/>
        </w:rPr>
        <w:t xml:space="preserve">за </w:t>
      </w:r>
      <w:proofErr w:type="spellStart"/>
      <w:r w:rsidRPr="003B4A1D">
        <w:rPr>
          <w:rFonts w:ascii="Times New Roman" w:eastAsia="Times New Roman" w:hAnsi="Times New Roman" w:cs="Times New Roman"/>
          <w:color w:val="000000"/>
          <w:kern w:val="0"/>
          <w:sz w:val="28"/>
          <w:szCs w:val="28"/>
          <w:lang w:eastAsia="ru-RU"/>
        </w:rPr>
        <w:t>допомогою</w:t>
      </w:r>
      <w:proofErr w:type="spellEnd"/>
      <w:r w:rsidRPr="003B4A1D">
        <w:rPr>
          <w:rFonts w:ascii="Times New Roman" w:eastAsia="Times New Roman" w:hAnsi="Times New Roman" w:cs="Times New Roman"/>
          <w:color w:val="000000"/>
          <w:kern w:val="0"/>
          <w:sz w:val="28"/>
          <w:szCs w:val="28"/>
          <w:lang w:eastAsia="ru-RU"/>
        </w:rPr>
        <w:t xml:space="preserve"> </w:t>
      </w:r>
      <w:r>
        <w:rPr>
          <w:rFonts w:ascii="Times New Roman" w:eastAsia="Times New Roman" w:hAnsi="Times New Roman" w:cs="Times New Roman"/>
          <w:color w:val="000000"/>
          <w:kern w:val="0"/>
          <w:sz w:val="28"/>
          <w:szCs w:val="28"/>
          <w:lang w:val="uk-UA" w:eastAsia="ru-RU"/>
        </w:rPr>
        <w:t>е</w:t>
      </w:r>
      <w:proofErr w:type="spellStart"/>
      <w:r w:rsidRPr="003B4A1D">
        <w:rPr>
          <w:rFonts w:ascii="Times New Roman" w:eastAsia="Times New Roman" w:hAnsi="Times New Roman" w:cs="Times New Roman"/>
          <w:color w:val="000000"/>
          <w:kern w:val="0"/>
          <w:sz w:val="28"/>
          <w:szCs w:val="28"/>
          <w:lang w:eastAsia="ru-RU"/>
        </w:rPr>
        <w:t>лектронного</w:t>
      </w:r>
      <w:proofErr w:type="spellEnd"/>
      <w:r w:rsidRPr="003B4A1D">
        <w:rPr>
          <w:rFonts w:ascii="Times New Roman" w:eastAsia="Times New Roman" w:hAnsi="Times New Roman" w:cs="Times New Roman"/>
          <w:color w:val="000000"/>
          <w:kern w:val="0"/>
          <w:sz w:val="28"/>
          <w:szCs w:val="28"/>
          <w:lang w:eastAsia="ru-RU"/>
        </w:rPr>
        <w:t xml:space="preserve"> цифрового </w:t>
      </w:r>
      <w:proofErr w:type="spellStart"/>
      <w:proofErr w:type="gramStart"/>
      <w:r w:rsidRPr="003B4A1D">
        <w:rPr>
          <w:rFonts w:ascii="Times New Roman" w:eastAsia="Times New Roman" w:hAnsi="Times New Roman" w:cs="Times New Roman"/>
          <w:color w:val="000000"/>
          <w:kern w:val="0"/>
          <w:sz w:val="28"/>
          <w:szCs w:val="28"/>
          <w:lang w:eastAsia="ru-RU"/>
        </w:rPr>
        <w:t>п</w:t>
      </w:r>
      <w:proofErr w:type="gramEnd"/>
      <w:r w:rsidRPr="003B4A1D">
        <w:rPr>
          <w:rFonts w:ascii="Times New Roman" w:eastAsia="Times New Roman" w:hAnsi="Times New Roman" w:cs="Times New Roman"/>
          <w:color w:val="000000"/>
          <w:kern w:val="0"/>
          <w:sz w:val="28"/>
          <w:szCs w:val="28"/>
          <w:lang w:eastAsia="ru-RU"/>
        </w:rPr>
        <w:t>ідпису</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згідно</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із</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законодавством</w:t>
      </w:r>
      <w:proofErr w:type="spellEnd"/>
      <w:r w:rsidRPr="003B4A1D">
        <w:rPr>
          <w:rFonts w:ascii="Times New Roman" w:eastAsia="Times New Roman" w:hAnsi="Times New Roman" w:cs="Times New Roman"/>
          <w:color w:val="000000"/>
          <w:kern w:val="0"/>
          <w:sz w:val="28"/>
          <w:szCs w:val="28"/>
          <w:lang w:eastAsia="ru-RU"/>
        </w:rPr>
        <w:t xml:space="preserve">. </w:t>
      </w:r>
      <w:bookmarkStart w:id="8" w:name="o223"/>
      <w:bookmarkEnd w:id="8"/>
    </w:p>
    <w:p w:rsidR="0074295C" w:rsidRDefault="003B4A1D"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proofErr w:type="spellStart"/>
      <w:r w:rsidRPr="003B4A1D">
        <w:rPr>
          <w:rFonts w:ascii="Times New Roman" w:eastAsia="Times New Roman" w:hAnsi="Times New Roman" w:cs="Times New Roman"/>
          <w:color w:val="000000"/>
          <w:kern w:val="0"/>
          <w:sz w:val="28"/>
          <w:szCs w:val="28"/>
          <w:lang w:eastAsia="ru-RU"/>
        </w:rPr>
        <w:t>Факсимільне</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відтворення</w:t>
      </w:r>
      <w:proofErr w:type="spellEnd"/>
      <w:r w:rsidRPr="003B4A1D">
        <w:rPr>
          <w:rFonts w:ascii="Times New Roman" w:eastAsia="Times New Roman" w:hAnsi="Times New Roman" w:cs="Times New Roman"/>
          <w:color w:val="000000"/>
          <w:kern w:val="0"/>
          <w:sz w:val="28"/>
          <w:szCs w:val="28"/>
          <w:lang w:eastAsia="ru-RU"/>
        </w:rPr>
        <w:t xml:space="preserve">  </w:t>
      </w:r>
      <w:r>
        <w:rPr>
          <w:rFonts w:ascii="Times New Roman" w:eastAsia="Times New Roman" w:hAnsi="Times New Roman" w:cs="Times New Roman"/>
          <w:color w:val="000000"/>
          <w:kern w:val="0"/>
          <w:sz w:val="28"/>
          <w:szCs w:val="28"/>
          <w:lang w:eastAsia="ru-RU"/>
        </w:rPr>
        <w:t xml:space="preserve"> </w:t>
      </w:r>
      <w:proofErr w:type="spellStart"/>
      <w:proofErr w:type="gramStart"/>
      <w:r>
        <w:rPr>
          <w:rFonts w:ascii="Times New Roman" w:eastAsia="Times New Roman" w:hAnsi="Times New Roman" w:cs="Times New Roman"/>
          <w:color w:val="000000"/>
          <w:kern w:val="0"/>
          <w:sz w:val="28"/>
          <w:szCs w:val="28"/>
          <w:lang w:eastAsia="ru-RU"/>
        </w:rPr>
        <w:t>п</w:t>
      </w:r>
      <w:proofErr w:type="gramEnd"/>
      <w:r>
        <w:rPr>
          <w:rFonts w:ascii="Times New Roman" w:eastAsia="Times New Roman" w:hAnsi="Times New Roman" w:cs="Times New Roman"/>
          <w:color w:val="000000"/>
          <w:kern w:val="0"/>
          <w:sz w:val="28"/>
          <w:szCs w:val="28"/>
          <w:lang w:eastAsia="ru-RU"/>
        </w:rPr>
        <w:t>ідпису</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посадової</w:t>
      </w:r>
      <w:proofErr w:type="spellEnd"/>
      <w:r>
        <w:rPr>
          <w:rFonts w:ascii="Times New Roman" w:eastAsia="Times New Roman" w:hAnsi="Times New Roman" w:cs="Times New Roman"/>
          <w:color w:val="000000"/>
          <w:kern w:val="0"/>
          <w:sz w:val="28"/>
          <w:szCs w:val="28"/>
          <w:lang w:eastAsia="ru-RU"/>
        </w:rPr>
        <w:t xml:space="preserve">  особи  на  </w:t>
      </w:r>
      <w:proofErr w:type="spellStart"/>
      <w:r w:rsidRPr="003B4A1D">
        <w:rPr>
          <w:rFonts w:ascii="Times New Roman" w:eastAsia="Times New Roman" w:hAnsi="Times New Roman" w:cs="Times New Roman"/>
          <w:color w:val="000000"/>
          <w:kern w:val="0"/>
          <w:sz w:val="28"/>
          <w:szCs w:val="28"/>
          <w:lang w:eastAsia="ru-RU"/>
        </w:rPr>
        <w:t>організаційно-розпорядчих</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фінансов</w:t>
      </w:r>
      <w:r>
        <w:rPr>
          <w:rFonts w:ascii="Times New Roman" w:eastAsia="Times New Roman" w:hAnsi="Times New Roman" w:cs="Times New Roman"/>
          <w:color w:val="000000"/>
          <w:kern w:val="0"/>
          <w:sz w:val="28"/>
          <w:szCs w:val="28"/>
          <w:lang w:eastAsia="ru-RU"/>
        </w:rPr>
        <w:t>их</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бухгалтерських</w:t>
      </w:r>
      <w:proofErr w:type="spellEnd"/>
      <w:r>
        <w:rPr>
          <w:rFonts w:ascii="Times New Roman" w:eastAsia="Times New Roman" w:hAnsi="Times New Roman" w:cs="Times New Roman"/>
          <w:color w:val="000000"/>
          <w:kern w:val="0"/>
          <w:sz w:val="28"/>
          <w:szCs w:val="28"/>
          <w:lang w:eastAsia="ru-RU"/>
        </w:rPr>
        <w:t xml:space="preserve"> документах за </w:t>
      </w:r>
      <w:proofErr w:type="spellStart"/>
      <w:r>
        <w:rPr>
          <w:rFonts w:ascii="Times New Roman" w:eastAsia="Times New Roman" w:hAnsi="Times New Roman" w:cs="Times New Roman"/>
          <w:color w:val="000000"/>
          <w:kern w:val="0"/>
          <w:sz w:val="28"/>
          <w:szCs w:val="28"/>
          <w:lang w:eastAsia="ru-RU"/>
        </w:rPr>
        <w:t>допомогою</w:t>
      </w:r>
      <w:proofErr w:type="spellEnd"/>
      <w:r>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механічного</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або</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іншого</w:t>
      </w:r>
      <w:proofErr w:type="spellEnd"/>
      <w:r w:rsidRPr="003B4A1D">
        <w:rPr>
          <w:rFonts w:ascii="Times New Roman" w:eastAsia="Times New Roman" w:hAnsi="Times New Roman" w:cs="Times New Roman"/>
          <w:color w:val="000000"/>
          <w:kern w:val="0"/>
          <w:sz w:val="28"/>
          <w:szCs w:val="28"/>
          <w:lang w:eastAsia="ru-RU"/>
        </w:rPr>
        <w:t xml:space="preserve"> </w:t>
      </w:r>
      <w:proofErr w:type="spellStart"/>
      <w:r w:rsidRPr="003B4A1D">
        <w:rPr>
          <w:rFonts w:ascii="Times New Roman" w:eastAsia="Times New Roman" w:hAnsi="Times New Roman" w:cs="Times New Roman"/>
          <w:color w:val="000000"/>
          <w:kern w:val="0"/>
          <w:sz w:val="28"/>
          <w:szCs w:val="28"/>
          <w:lang w:eastAsia="ru-RU"/>
        </w:rPr>
        <w:t>копіювання</w:t>
      </w:r>
      <w:proofErr w:type="spellEnd"/>
      <w:r w:rsidRPr="003B4A1D">
        <w:rPr>
          <w:rFonts w:ascii="Times New Roman" w:eastAsia="Times New Roman" w:hAnsi="Times New Roman" w:cs="Times New Roman"/>
          <w:color w:val="000000"/>
          <w:kern w:val="0"/>
          <w:sz w:val="28"/>
          <w:szCs w:val="28"/>
          <w:lang w:eastAsia="ru-RU"/>
        </w:rPr>
        <w:t xml:space="preserve"> не </w:t>
      </w:r>
      <w:proofErr w:type="spellStart"/>
      <w:r w:rsidRPr="003B4A1D">
        <w:rPr>
          <w:rFonts w:ascii="Times New Roman" w:eastAsia="Times New Roman" w:hAnsi="Times New Roman" w:cs="Times New Roman"/>
          <w:color w:val="000000"/>
          <w:kern w:val="0"/>
          <w:sz w:val="28"/>
          <w:szCs w:val="28"/>
          <w:lang w:eastAsia="ru-RU"/>
        </w:rPr>
        <w:t>допускається</w:t>
      </w:r>
      <w:proofErr w:type="spellEnd"/>
      <w:r w:rsidRPr="003B4A1D">
        <w:rPr>
          <w:rFonts w:ascii="Times New Roman" w:eastAsia="Times New Roman" w:hAnsi="Times New Roman" w:cs="Times New Roman"/>
          <w:color w:val="000000"/>
          <w:kern w:val="0"/>
          <w:sz w:val="28"/>
          <w:szCs w:val="28"/>
          <w:lang w:eastAsia="ru-RU"/>
        </w:rPr>
        <w:t xml:space="preserve">. </w:t>
      </w:r>
    </w:p>
    <w:p w:rsidR="0074295C" w:rsidRDefault="005E50E6"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2.6.14. Відбитком печатки закладу засвідчують підпис посадової особи на документах </w:t>
      </w:r>
      <w:r w:rsidR="003B4A1D">
        <w:rPr>
          <w:rFonts w:ascii="Times New Roman" w:hAnsi="Times New Roman" w:cs="Times New Roman"/>
          <w:color w:val="auto"/>
          <w:sz w:val="28"/>
          <w:szCs w:val="28"/>
          <w:lang w:val="uk-UA" w:eastAsia="ru-RU"/>
        </w:rPr>
        <w:t>із</w:t>
      </w:r>
      <w:r>
        <w:rPr>
          <w:rFonts w:ascii="Times New Roman" w:hAnsi="Times New Roman" w:cs="Times New Roman"/>
          <w:color w:val="auto"/>
          <w:sz w:val="28"/>
          <w:szCs w:val="28"/>
          <w:lang w:val="uk-UA" w:eastAsia="ru-RU"/>
        </w:rPr>
        <w:t xml:space="preserve"> питань фін</w:t>
      </w:r>
      <w:r w:rsidR="001375AA">
        <w:rPr>
          <w:rFonts w:ascii="Times New Roman" w:hAnsi="Times New Roman" w:cs="Times New Roman"/>
          <w:color w:val="auto"/>
          <w:sz w:val="28"/>
          <w:szCs w:val="28"/>
          <w:lang w:val="uk-UA" w:eastAsia="ru-RU"/>
        </w:rPr>
        <w:t>ансово-господарської діяльності, зокрема:</w:t>
      </w:r>
      <w:bookmarkStart w:id="9" w:name="o767"/>
      <w:bookmarkEnd w:id="9"/>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а</w:t>
      </w:r>
      <w:proofErr w:type="spellStart"/>
      <w:r w:rsidRPr="001375AA">
        <w:rPr>
          <w:rFonts w:ascii="Times New Roman" w:eastAsia="Times New Roman" w:hAnsi="Times New Roman" w:cs="Times New Roman"/>
          <w:color w:val="000000"/>
          <w:kern w:val="0"/>
          <w:sz w:val="28"/>
          <w:szCs w:val="28"/>
          <w:lang w:eastAsia="ru-RU"/>
        </w:rPr>
        <w:t>кти</w:t>
      </w:r>
      <w:proofErr w:type="spellEnd"/>
      <w:r w:rsidRPr="001375AA">
        <w:rPr>
          <w:rFonts w:ascii="Times New Roman" w:eastAsia="Times New Roman" w:hAnsi="Times New Roman" w:cs="Times New Roman"/>
          <w:color w:val="000000"/>
          <w:kern w:val="0"/>
          <w:sz w:val="28"/>
          <w:szCs w:val="28"/>
          <w:lang w:eastAsia="ru-RU"/>
        </w:rPr>
        <w:t xml:space="preserve"> (</w:t>
      </w:r>
      <w:proofErr w:type="spellStart"/>
      <w:r w:rsidRPr="001375AA">
        <w:rPr>
          <w:rFonts w:ascii="Times New Roman" w:eastAsia="Times New Roman" w:hAnsi="Times New Roman" w:cs="Times New Roman"/>
          <w:color w:val="000000"/>
          <w:kern w:val="0"/>
          <w:sz w:val="28"/>
          <w:szCs w:val="28"/>
          <w:lang w:eastAsia="ru-RU"/>
        </w:rPr>
        <w:t>виконання</w:t>
      </w:r>
      <w:proofErr w:type="spellEnd"/>
      <w:r w:rsidRPr="001375AA">
        <w:rPr>
          <w:rFonts w:ascii="Times New Roman" w:eastAsia="Times New Roman" w:hAnsi="Times New Roman" w:cs="Times New Roman"/>
          <w:color w:val="000000"/>
          <w:kern w:val="0"/>
          <w:sz w:val="28"/>
          <w:szCs w:val="28"/>
          <w:lang w:eastAsia="ru-RU"/>
        </w:rPr>
        <w:t xml:space="preserve"> </w:t>
      </w:r>
      <w:proofErr w:type="spellStart"/>
      <w:r w:rsidRPr="001375AA">
        <w:rPr>
          <w:rFonts w:ascii="Times New Roman" w:eastAsia="Times New Roman" w:hAnsi="Times New Roman" w:cs="Times New Roman"/>
          <w:color w:val="000000"/>
          <w:kern w:val="0"/>
          <w:sz w:val="28"/>
          <w:szCs w:val="28"/>
          <w:lang w:eastAsia="ru-RU"/>
        </w:rPr>
        <w:t>робіт</w:t>
      </w:r>
      <w:proofErr w:type="spellEnd"/>
      <w:r w:rsidRPr="001375AA">
        <w:rPr>
          <w:rFonts w:ascii="Times New Roman" w:eastAsia="Times New Roman" w:hAnsi="Times New Roman" w:cs="Times New Roman"/>
          <w:color w:val="000000"/>
          <w:kern w:val="0"/>
          <w:sz w:val="28"/>
          <w:szCs w:val="28"/>
          <w:lang w:eastAsia="ru-RU"/>
        </w:rPr>
        <w:t xml:space="preserve">,  </w:t>
      </w:r>
      <w:proofErr w:type="spellStart"/>
      <w:r w:rsidRPr="001375AA">
        <w:rPr>
          <w:rFonts w:ascii="Times New Roman" w:eastAsia="Times New Roman" w:hAnsi="Times New Roman" w:cs="Times New Roman"/>
          <w:color w:val="000000"/>
          <w:kern w:val="0"/>
          <w:sz w:val="28"/>
          <w:szCs w:val="28"/>
          <w:lang w:eastAsia="ru-RU"/>
        </w:rPr>
        <w:t>спис</w:t>
      </w:r>
      <w:r w:rsidR="00560BF7">
        <w:rPr>
          <w:rFonts w:ascii="Times New Roman" w:eastAsia="Times New Roman" w:hAnsi="Times New Roman" w:cs="Times New Roman"/>
          <w:color w:val="000000"/>
          <w:kern w:val="0"/>
          <w:sz w:val="28"/>
          <w:szCs w:val="28"/>
          <w:lang w:eastAsia="ru-RU"/>
        </w:rPr>
        <w:t>ання</w:t>
      </w:r>
      <w:proofErr w:type="spellEnd"/>
      <w:r w:rsidR="00560BF7">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фінансових</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перевірок</w:t>
      </w:r>
      <w:proofErr w:type="spellEnd"/>
      <w:r>
        <w:rPr>
          <w:rFonts w:ascii="Times New Roman" w:eastAsia="Times New Roman" w:hAnsi="Times New Roman" w:cs="Times New Roman"/>
          <w:color w:val="000000"/>
          <w:kern w:val="0"/>
          <w:sz w:val="28"/>
          <w:szCs w:val="28"/>
          <w:lang w:eastAsia="ru-RU"/>
        </w:rPr>
        <w:t xml:space="preserve">; </w:t>
      </w:r>
      <w:proofErr w:type="spellStart"/>
      <w:r w:rsidRPr="001375AA">
        <w:rPr>
          <w:rFonts w:ascii="Times New Roman" w:eastAsia="Times New Roman" w:hAnsi="Times New Roman" w:cs="Times New Roman"/>
          <w:color w:val="000000"/>
          <w:kern w:val="0"/>
          <w:sz w:val="28"/>
          <w:szCs w:val="28"/>
          <w:lang w:eastAsia="ru-RU"/>
        </w:rPr>
        <w:t>вилучення</w:t>
      </w:r>
      <w:proofErr w:type="spellEnd"/>
      <w:r w:rsidRPr="001375AA">
        <w:rPr>
          <w:rFonts w:ascii="Times New Roman" w:eastAsia="Times New Roman" w:hAnsi="Times New Roman" w:cs="Times New Roman"/>
          <w:color w:val="000000"/>
          <w:kern w:val="0"/>
          <w:sz w:val="28"/>
          <w:szCs w:val="28"/>
          <w:lang w:eastAsia="ru-RU"/>
        </w:rPr>
        <w:t xml:space="preserve"> справ для</w:t>
      </w:r>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знищення</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передачі</w:t>
      </w:r>
      <w:proofErr w:type="spellEnd"/>
      <w:r>
        <w:rPr>
          <w:rFonts w:ascii="Times New Roman" w:eastAsia="Times New Roman" w:hAnsi="Times New Roman" w:cs="Times New Roman"/>
          <w:color w:val="000000"/>
          <w:kern w:val="0"/>
          <w:sz w:val="28"/>
          <w:szCs w:val="28"/>
          <w:lang w:eastAsia="ru-RU"/>
        </w:rPr>
        <w:t xml:space="preserve"> справ </w:t>
      </w:r>
      <w:proofErr w:type="spellStart"/>
      <w:r>
        <w:rPr>
          <w:rFonts w:ascii="Times New Roman" w:eastAsia="Times New Roman" w:hAnsi="Times New Roman" w:cs="Times New Roman"/>
          <w:color w:val="000000"/>
          <w:kern w:val="0"/>
          <w:sz w:val="28"/>
          <w:szCs w:val="28"/>
          <w:lang w:eastAsia="ru-RU"/>
        </w:rPr>
        <w:t>тощо</w:t>
      </w:r>
      <w:proofErr w:type="spellEnd"/>
      <w:r>
        <w:rPr>
          <w:rFonts w:ascii="Times New Roman" w:eastAsia="Times New Roman" w:hAnsi="Times New Roman" w:cs="Times New Roman"/>
          <w:color w:val="000000"/>
          <w:kern w:val="0"/>
          <w:sz w:val="28"/>
          <w:szCs w:val="28"/>
          <w:lang w:eastAsia="ru-RU"/>
        </w:rPr>
        <w:t>);</w:t>
      </w:r>
      <w:bookmarkStart w:id="10" w:name="o768"/>
      <w:bookmarkStart w:id="11" w:name="o770"/>
      <w:bookmarkEnd w:id="10"/>
      <w:bookmarkEnd w:id="11"/>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proofErr w:type="spellStart"/>
      <w:r>
        <w:rPr>
          <w:rFonts w:ascii="Times New Roman" w:eastAsia="Times New Roman" w:hAnsi="Times New Roman" w:cs="Times New Roman"/>
          <w:color w:val="000000"/>
          <w:kern w:val="0"/>
          <w:sz w:val="28"/>
          <w:szCs w:val="28"/>
          <w:lang w:eastAsia="ru-RU"/>
        </w:rPr>
        <w:t>довідки</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лімітні</w:t>
      </w:r>
      <w:proofErr w:type="spellEnd"/>
      <w:r>
        <w:rPr>
          <w:rFonts w:ascii="Times New Roman" w:eastAsia="Times New Roman" w:hAnsi="Times New Roman" w:cs="Times New Roman"/>
          <w:color w:val="000000"/>
          <w:kern w:val="0"/>
          <w:sz w:val="28"/>
          <w:szCs w:val="28"/>
          <w:lang w:eastAsia="ru-RU"/>
        </w:rPr>
        <w:t xml:space="preserve">; </w:t>
      </w:r>
      <w:r w:rsidRPr="001375AA">
        <w:rPr>
          <w:rFonts w:ascii="Times New Roman" w:eastAsia="Times New Roman" w:hAnsi="Times New Roman" w:cs="Times New Roman"/>
          <w:color w:val="000000"/>
          <w:kern w:val="0"/>
          <w:sz w:val="28"/>
          <w:szCs w:val="28"/>
          <w:lang w:eastAsia="ru-RU"/>
        </w:rPr>
        <w:t xml:space="preserve">про </w:t>
      </w:r>
      <w:proofErr w:type="spellStart"/>
      <w:r w:rsidRPr="001375AA">
        <w:rPr>
          <w:rFonts w:ascii="Times New Roman" w:eastAsia="Times New Roman" w:hAnsi="Times New Roman" w:cs="Times New Roman"/>
          <w:color w:val="000000"/>
          <w:kern w:val="0"/>
          <w:sz w:val="28"/>
          <w:szCs w:val="28"/>
          <w:lang w:eastAsia="ru-RU"/>
        </w:rPr>
        <w:t>випла</w:t>
      </w:r>
      <w:r>
        <w:rPr>
          <w:rFonts w:ascii="Times New Roman" w:eastAsia="Times New Roman" w:hAnsi="Times New Roman" w:cs="Times New Roman"/>
          <w:color w:val="000000"/>
          <w:kern w:val="0"/>
          <w:sz w:val="28"/>
          <w:szCs w:val="28"/>
          <w:lang w:eastAsia="ru-RU"/>
        </w:rPr>
        <w:t>ту</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страхових</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сум</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використання</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бюджетних</w:t>
      </w:r>
      <w:proofErr w:type="spellEnd"/>
      <w:r>
        <w:rPr>
          <w:rFonts w:ascii="Times New Roman" w:eastAsia="Times New Roman" w:hAnsi="Times New Roman" w:cs="Times New Roman"/>
          <w:color w:val="000000"/>
          <w:kern w:val="0"/>
          <w:sz w:val="28"/>
          <w:szCs w:val="28"/>
          <w:lang w:eastAsia="ru-RU"/>
        </w:rPr>
        <w:t xml:space="preserve"> </w:t>
      </w:r>
      <w:proofErr w:type="spellStart"/>
      <w:r w:rsidRPr="001375AA">
        <w:rPr>
          <w:rFonts w:ascii="Times New Roman" w:eastAsia="Times New Roman" w:hAnsi="Times New Roman" w:cs="Times New Roman"/>
          <w:color w:val="000000"/>
          <w:kern w:val="0"/>
          <w:sz w:val="28"/>
          <w:szCs w:val="28"/>
          <w:lang w:eastAsia="ru-RU"/>
        </w:rPr>
        <w:t>асигнувань</w:t>
      </w:r>
      <w:proofErr w:type="spellEnd"/>
      <w:r w:rsidRPr="001375AA">
        <w:rPr>
          <w:rFonts w:ascii="Times New Roman" w:eastAsia="Times New Roman" w:hAnsi="Times New Roman" w:cs="Times New Roman"/>
          <w:color w:val="000000"/>
          <w:kern w:val="0"/>
          <w:sz w:val="28"/>
          <w:szCs w:val="28"/>
          <w:lang w:eastAsia="ru-RU"/>
        </w:rPr>
        <w:t xml:space="preserve"> на зарплату</w:t>
      </w:r>
      <w:r>
        <w:rPr>
          <w:rFonts w:ascii="Times New Roman" w:eastAsia="Times New Roman" w:hAnsi="Times New Roman" w:cs="Times New Roman"/>
          <w:color w:val="000000"/>
          <w:kern w:val="0"/>
          <w:sz w:val="28"/>
          <w:szCs w:val="28"/>
          <w:lang w:eastAsia="ru-RU"/>
        </w:rPr>
        <w:t xml:space="preserve">; про </w:t>
      </w:r>
      <w:proofErr w:type="spellStart"/>
      <w:r>
        <w:rPr>
          <w:rFonts w:ascii="Times New Roman" w:eastAsia="Times New Roman" w:hAnsi="Times New Roman" w:cs="Times New Roman"/>
          <w:color w:val="000000"/>
          <w:kern w:val="0"/>
          <w:sz w:val="28"/>
          <w:szCs w:val="28"/>
          <w:lang w:eastAsia="ru-RU"/>
        </w:rPr>
        <w:t>нараховану</w:t>
      </w:r>
      <w:proofErr w:type="spellEnd"/>
      <w:r>
        <w:rPr>
          <w:rFonts w:ascii="Times New Roman" w:eastAsia="Times New Roman" w:hAnsi="Times New Roman" w:cs="Times New Roman"/>
          <w:color w:val="000000"/>
          <w:kern w:val="0"/>
          <w:sz w:val="28"/>
          <w:szCs w:val="28"/>
          <w:lang w:eastAsia="ru-RU"/>
        </w:rPr>
        <w:t xml:space="preserve"> зарплату </w:t>
      </w:r>
      <w:proofErr w:type="spellStart"/>
      <w:r>
        <w:rPr>
          <w:rFonts w:ascii="Times New Roman" w:eastAsia="Times New Roman" w:hAnsi="Times New Roman" w:cs="Times New Roman"/>
          <w:color w:val="000000"/>
          <w:kern w:val="0"/>
          <w:sz w:val="28"/>
          <w:szCs w:val="28"/>
          <w:lang w:eastAsia="ru-RU"/>
        </w:rPr>
        <w:t>тощо</w:t>
      </w:r>
      <w:proofErr w:type="spellEnd"/>
      <w:r>
        <w:rPr>
          <w:rFonts w:ascii="Times New Roman" w:eastAsia="Times New Roman" w:hAnsi="Times New Roman" w:cs="Times New Roman"/>
          <w:color w:val="000000"/>
          <w:kern w:val="0"/>
          <w:sz w:val="28"/>
          <w:szCs w:val="28"/>
          <w:lang w:eastAsia="ru-RU"/>
        </w:rPr>
        <w:t>);</w:t>
      </w:r>
      <w:r w:rsidRPr="001375AA">
        <w:rPr>
          <w:rFonts w:ascii="Times New Roman" w:eastAsia="Times New Roman" w:hAnsi="Times New Roman" w:cs="Times New Roman"/>
          <w:color w:val="000000"/>
          <w:kern w:val="0"/>
          <w:sz w:val="28"/>
          <w:szCs w:val="28"/>
          <w:lang w:eastAsia="ru-RU"/>
        </w:rPr>
        <w:t xml:space="preserve"> </w:t>
      </w:r>
      <w:bookmarkStart w:id="12" w:name="o771"/>
      <w:bookmarkEnd w:id="12"/>
    </w:p>
    <w:p w:rsidR="0074295C" w:rsidRDefault="001375AA" w:rsidP="0074295C">
      <w:pPr>
        <w:widowControl w:val="0"/>
        <w:tabs>
          <w:tab w:val="left" w:pos="1134"/>
        </w:tabs>
        <w:suppressAutoHyphens w:val="0"/>
        <w:spacing w:after="0" w:line="360" w:lineRule="auto"/>
        <w:ind w:firstLine="709"/>
        <w:jc w:val="both"/>
        <w:rPr>
          <w:rFonts w:ascii="Times New Roman" w:eastAsia="Times New Roman" w:hAnsi="Times New Roman" w:cs="Times New Roman"/>
          <w:color w:val="000000"/>
          <w:kern w:val="0"/>
          <w:sz w:val="28"/>
          <w:szCs w:val="28"/>
          <w:lang w:val="uk-UA" w:eastAsia="ru-RU"/>
        </w:rPr>
      </w:pPr>
      <w:r w:rsidRPr="001375AA">
        <w:rPr>
          <w:rFonts w:ascii="Times New Roman" w:eastAsia="Times New Roman" w:hAnsi="Times New Roman" w:cs="Times New Roman"/>
          <w:color w:val="000000"/>
          <w:kern w:val="0"/>
          <w:sz w:val="28"/>
          <w:szCs w:val="28"/>
          <w:lang w:val="uk-UA" w:eastAsia="ru-RU"/>
        </w:rPr>
        <w:t>договори      (про      матеріальну      відповідальність, науково-технічне співробітництво,  підряди,  оренду приміщень; про виконання робіт тощо);</w:t>
      </w:r>
      <w:bookmarkStart w:id="13" w:name="o772"/>
      <w:bookmarkEnd w:id="13"/>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sidRPr="001375AA">
        <w:rPr>
          <w:rFonts w:ascii="Times New Roman" w:eastAsia="Times New Roman" w:hAnsi="Times New Roman" w:cs="Times New Roman"/>
          <w:color w:val="000000"/>
          <w:kern w:val="0"/>
          <w:sz w:val="28"/>
          <w:szCs w:val="28"/>
          <w:lang w:val="uk-UA" w:eastAsia="ru-RU"/>
        </w:rPr>
        <w:t>документи  (довідки,  посвід</w:t>
      </w:r>
      <w:r>
        <w:rPr>
          <w:rFonts w:ascii="Times New Roman" w:eastAsia="Times New Roman" w:hAnsi="Times New Roman" w:cs="Times New Roman"/>
          <w:color w:val="000000"/>
          <w:kern w:val="0"/>
          <w:sz w:val="28"/>
          <w:szCs w:val="28"/>
          <w:lang w:val="uk-UA" w:eastAsia="ru-RU"/>
        </w:rPr>
        <w:t xml:space="preserve">чення  тощо),  що  засвідчують </w:t>
      </w:r>
      <w:r w:rsidRPr="001375AA">
        <w:rPr>
          <w:rFonts w:ascii="Times New Roman" w:eastAsia="Times New Roman" w:hAnsi="Times New Roman" w:cs="Times New Roman"/>
          <w:color w:val="000000"/>
          <w:kern w:val="0"/>
          <w:sz w:val="28"/>
          <w:szCs w:val="28"/>
          <w:lang w:val="uk-UA" w:eastAsia="ru-RU"/>
        </w:rPr>
        <w:t xml:space="preserve">права громадян і юридичних осіб; </w:t>
      </w:r>
      <w:bookmarkStart w:id="14" w:name="o773"/>
      <w:bookmarkEnd w:id="14"/>
    </w:p>
    <w:p w:rsidR="00973131" w:rsidRDefault="001375AA" w:rsidP="0074295C">
      <w:pPr>
        <w:widowControl w:val="0"/>
        <w:tabs>
          <w:tab w:val="left" w:pos="1134"/>
        </w:tabs>
        <w:suppressAutoHyphens w:val="0"/>
        <w:spacing w:after="0" w:line="360" w:lineRule="auto"/>
        <w:ind w:firstLine="709"/>
        <w:jc w:val="both"/>
        <w:rPr>
          <w:rFonts w:ascii="Times New Roman" w:eastAsia="Times New Roman" w:hAnsi="Times New Roman" w:cs="Times New Roman"/>
          <w:color w:val="000000"/>
          <w:kern w:val="0"/>
          <w:sz w:val="28"/>
          <w:szCs w:val="28"/>
          <w:lang w:val="uk-UA" w:eastAsia="ru-RU"/>
        </w:rPr>
      </w:pPr>
      <w:r>
        <w:rPr>
          <w:rFonts w:ascii="Times New Roman" w:eastAsia="Times New Roman" w:hAnsi="Times New Roman" w:cs="Times New Roman"/>
          <w:color w:val="000000"/>
          <w:kern w:val="0"/>
          <w:sz w:val="28"/>
          <w:szCs w:val="28"/>
          <w:lang w:val="uk-UA" w:eastAsia="ru-RU"/>
        </w:rPr>
        <w:t>д</w:t>
      </w:r>
      <w:r w:rsidRPr="001375AA">
        <w:rPr>
          <w:rFonts w:ascii="Times New Roman" w:eastAsia="Times New Roman" w:hAnsi="Times New Roman" w:cs="Times New Roman"/>
          <w:color w:val="000000"/>
          <w:kern w:val="0"/>
          <w:sz w:val="28"/>
          <w:szCs w:val="28"/>
          <w:lang w:val="uk-UA" w:eastAsia="ru-RU"/>
        </w:rPr>
        <w:t>оручення  на  одержання  товарно-матер</w:t>
      </w:r>
      <w:r>
        <w:rPr>
          <w:rFonts w:ascii="Times New Roman" w:eastAsia="Times New Roman" w:hAnsi="Times New Roman" w:cs="Times New Roman"/>
          <w:color w:val="000000"/>
          <w:kern w:val="0"/>
          <w:sz w:val="28"/>
          <w:szCs w:val="28"/>
          <w:lang w:val="uk-UA" w:eastAsia="ru-RU"/>
        </w:rPr>
        <w:t xml:space="preserve">іальних  цінностей, </w:t>
      </w:r>
      <w:r w:rsidRPr="001375AA">
        <w:rPr>
          <w:rFonts w:ascii="Times New Roman" w:eastAsia="Times New Roman" w:hAnsi="Times New Roman" w:cs="Times New Roman"/>
          <w:color w:val="000000"/>
          <w:kern w:val="0"/>
          <w:sz w:val="28"/>
          <w:szCs w:val="28"/>
          <w:lang w:val="uk-UA" w:eastAsia="ru-RU"/>
        </w:rPr>
        <w:t>бюджетні, банківські, платіжні;</w:t>
      </w:r>
      <w:bookmarkStart w:id="15" w:name="o774"/>
      <w:bookmarkEnd w:id="15"/>
      <w:r w:rsidR="00973131">
        <w:rPr>
          <w:rFonts w:ascii="Times New Roman" w:eastAsia="Times New Roman" w:hAnsi="Times New Roman" w:cs="Times New Roman"/>
          <w:color w:val="000000"/>
          <w:kern w:val="0"/>
          <w:sz w:val="28"/>
          <w:szCs w:val="28"/>
          <w:lang w:val="uk-UA" w:eastAsia="ru-RU"/>
        </w:rPr>
        <w:t xml:space="preserve"> </w:t>
      </w:r>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eastAsia="Times New Roman" w:hAnsi="Times New Roman" w:cs="Times New Roman"/>
          <w:color w:val="000000"/>
          <w:kern w:val="0"/>
          <w:sz w:val="28"/>
          <w:szCs w:val="28"/>
          <w:lang w:val="uk-UA" w:eastAsia="ru-RU"/>
        </w:rPr>
        <w:t>з</w:t>
      </w:r>
      <w:r w:rsidRPr="001375AA">
        <w:rPr>
          <w:rFonts w:ascii="Times New Roman" w:eastAsia="Times New Roman" w:hAnsi="Times New Roman" w:cs="Times New Roman"/>
          <w:color w:val="000000"/>
          <w:kern w:val="0"/>
          <w:sz w:val="28"/>
          <w:szCs w:val="28"/>
          <w:lang w:val="uk-UA" w:eastAsia="ru-RU"/>
        </w:rPr>
        <w:t xml:space="preserve">авдання  (на  проектування </w:t>
      </w:r>
      <w:r>
        <w:rPr>
          <w:rFonts w:ascii="Times New Roman" w:eastAsia="Times New Roman" w:hAnsi="Times New Roman" w:cs="Times New Roman"/>
          <w:color w:val="000000"/>
          <w:kern w:val="0"/>
          <w:sz w:val="28"/>
          <w:szCs w:val="28"/>
          <w:lang w:val="uk-UA" w:eastAsia="ru-RU"/>
        </w:rPr>
        <w:t xml:space="preserve"> об'єктів,  технічних споруд, </w:t>
      </w:r>
      <w:r w:rsidRPr="001375AA">
        <w:rPr>
          <w:rFonts w:ascii="Times New Roman" w:eastAsia="Times New Roman" w:hAnsi="Times New Roman" w:cs="Times New Roman"/>
          <w:color w:val="000000"/>
          <w:kern w:val="0"/>
          <w:sz w:val="28"/>
          <w:szCs w:val="28"/>
          <w:lang w:val="uk-UA" w:eastAsia="ru-RU"/>
        </w:rPr>
        <w:t>капітальне будівництво; технічні тощо);</w:t>
      </w:r>
      <w:bookmarkStart w:id="16" w:name="o775"/>
      <w:bookmarkStart w:id="17" w:name="o776"/>
      <w:bookmarkEnd w:id="16"/>
      <w:bookmarkEnd w:id="17"/>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sidRPr="001375AA">
        <w:rPr>
          <w:rFonts w:ascii="Times New Roman" w:eastAsia="Times New Roman" w:hAnsi="Times New Roman" w:cs="Times New Roman"/>
          <w:color w:val="000000"/>
          <w:kern w:val="0"/>
          <w:sz w:val="28"/>
          <w:szCs w:val="28"/>
          <w:lang w:val="uk-UA" w:eastAsia="ru-RU"/>
        </w:rPr>
        <w:t xml:space="preserve">заявки (на обладнання, винаходи тощо); </w:t>
      </w:r>
      <w:bookmarkStart w:id="18" w:name="o777"/>
      <w:bookmarkEnd w:id="18"/>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eastAsia="Times New Roman" w:hAnsi="Times New Roman" w:cs="Times New Roman"/>
          <w:color w:val="000000"/>
          <w:kern w:val="0"/>
          <w:sz w:val="28"/>
          <w:szCs w:val="28"/>
          <w:lang w:val="uk-UA" w:eastAsia="ru-RU"/>
        </w:rPr>
        <w:t>з</w:t>
      </w:r>
      <w:r w:rsidRPr="001375AA">
        <w:rPr>
          <w:rFonts w:ascii="Times New Roman" w:eastAsia="Times New Roman" w:hAnsi="Times New Roman" w:cs="Times New Roman"/>
          <w:color w:val="000000"/>
          <w:kern w:val="0"/>
          <w:sz w:val="28"/>
          <w:szCs w:val="28"/>
          <w:lang w:val="uk-UA" w:eastAsia="ru-RU"/>
        </w:rPr>
        <w:t xml:space="preserve">разки відбитків  печаток  </w:t>
      </w:r>
      <w:r>
        <w:rPr>
          <w:rFonts w:ascii="Times New Roman" w:eastAsia="Times New Roman" w:hAnsi="Times New Roman" w:cs="Times New Roman"/>
          <w:color w:val="000000"/>
          <w:kern w:val="0"/>
          <w:sz w:val="28"/>
          <w:szCs w:val="28"/>
          <w:lang w:val="uk-UA" w:eastAsia="ru-RU"/>
        </w:rPr>
        <w:t xml:space="preserve">і  підписів  працівників,  які </w:t>
      </w:r>
      <w:r w:rsidRPr="001375AA">
        <w:rPr>
          <w:rFonts w:ascii="Times New Roman" w:eastAsia="Times New Roman" w:hAnsi="Times New Roman" w:cs="Times New Roman"/>
          <w:color w:val="000000"/>
          <w:kern w:val="0"/>
          <w:sz w:val="28"/>
          <w:szCs w:val="28"/>
          <w:lang w:val="uk-UA" w:eastAsia="ru-RU"/>
        </w:rPr>
        <w:t xml:space="preserve">мають право здійснювати фінансово-господарські операції; </w:t>
      </w:r>
      <w:bookmarkStart w:id="19" w:name="o778"/>
      <w:bookmarkEnd w:id="19"/>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eastAsia="Times New Roman" w:hAnsi="Times New Roman" w:cs="Times New Roman"/>
          <w:color w:val="000000"/>
          <w:kern w:val="0"/>
          <w:sz w:val="28"/>
          <w:szCs w:val="28"/>
          <w:lang w:val="uk-UA" w:eastAsia="ru-RU"/>
        </w:rPr>
        <w:t>к</w:t>
      </w:r>
      <w:r w:rsidRPr="001375AA">
        <w:rPr>
          <w:rFonts w:ascii="Times New Roman" w:eastAsia="Times New Roman" w:hAnsi="Times New Roman" w:cs="Times New Roman"/>
          <w:color w:val="000000"/>
          <w:kern w:val="0"/>
          <w:sz w:val="28"/>
          <w:szCs w:val="28"/>
          <w:lang w:val="uk-UA" w:eastAsia="ru-RU"/>
        </w:rPr>
        <w:t>ошторис  витрат  (на  калькуляцію за договором; на капітальне будівництво тощо);</w:t>
      </w:r>
      <w:bookmarkStart w:id="20" w:name="o779"/>
      <w:bookmarkEnd w:id="20"/>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proofErr w:type="spellStart"/>
      <w:r>
        <w:rPr>
          <w:rFonts w:ascii="Times New Roman" w:eastAsia="Times New Roman" w:hAnsi="Times New Roman" w:cs="Times New Roman"/>
          <w:color w:val="000000"/>
          <w:kern w:val="0"/>
          <w:sz w:val="28"/>
          <w:szCs w:val="28"/>
          <w:lang w:eastAsia="ru-RU"/>
        </w:rPr>
        <w:t>л</w:t>
      </w:r>
      <w:r w:rsidRPr="001375AA">
        <w:rPr>
          <w:rFonts w:ascii="Times New Roman" w:eastAsia="Times New Roman" w:hAnsi="Times New Roman" w:cs="Times New Roman"/>
          <w:color w:val="000000"/>
          <w:kern w:val="0"/>
          <w:sz w:val="28"/>
          <w:szCs w:val="28"/>
          <w:lang w:eastAsia="ru-RU"/>
        </w:rPr>
        <w:t>исти</w:t>
      </w:r>
      <w:proofErr w:type="spellEnd"/>
      <w:r w:rsidRPr="001375AA">
        <w:rPr>
          <w:rFonts w:ascii="Times New Roman" w:eastAsia="Times New Roman" w:hAnsi="Times New Roman" w:cs="Times New Roman"/>
          <w:color w:val="000000"/>
          <w:kern w:val="0"/>
          <w:sz w:val="28"/>
          <w:szCs w:val="28"/>
          <w:lang w:eastAsia="ru-RU"/>
        </w:rPr>
        <w:t xml:space="preserve">  </w:t>
      </w:r>
      <w:proofErr w:type="spellStart"/>
      <w:r w:rsidRPr="001375AA">
        <w:rPr>
          <w:rFonts w:ascii="Times New Roman" w:eastAsia="Times New Roman" w:hAnsi="Times New Roman" w:cs="Times New Roman"/>
          <w:color w:val="000000"/>
          <w:kern w:val="0"/>
          <w:sz w:val="28"/>
          <w:szCs w:val="28"/>
          <w:lang w:eastAsia="ru-RU"/>
        </w:rPr>
        <w:t>гарантійні</w:t>
      </w:r>
      <w:proofErr w:type="spellEnd"/>
      <w:r w:rsidRPr="001375AA">
        <w:rPr>
          <w:rFonts w:ascii="Times New Roman" w:eastAsia="Times New Roman" w:hAnsi="Times New Roman" w:cs="Times New Roman"/>
          <w:color w:val="000000"/>
          <w:kern w:val="0"/>
          <w:sz w:val="28"/>
          <w:szCs w:val="28"/>
          <w:lang w:eastAsia="ru-RU"/>
        </w:rPr>
        <w:t xml:space="preserve">  (на  </w:t>
      </w:r>
      <w:proofErr w:type="spellStart"/>
      <w:r w:rsidRPr="001375AA">
        <w:rPr>
          <w:rFonts w:ascii="Times New Roman" w:eastAsia="Times New Roman" w:hAnsi="Times New Roman" w:cs="Times New Roman"/>
          <w:color w:val="000000"/>
          <w:kern w:val="0"/>
          <w:sz w:val="28"/>
          <w:szCs w:val="28"/>
          <w:lang w:eastAsia="ru-RU"/>
        </w:rPr>
        <w:t>виконання</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робіт</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надання</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послуг</w:t>
      </w:r>
      <w:proofErr w:type="spellEnd"/>
      <w:r>
        <w:rPr>
          <w:rFonts w:ascii="Times New Roman" w:eastAsia="Times New Roman" w:hAnsi="Times New Roman" w:cs="Times New Roman"/>
          <w:color w:val="000000"/>
          <w:kern w:val="0"/>
          <w:sz w:val="28"/>
          <w:szCs w:val="28"/>
          <w:lang w:eastAsia="ru-RU"/>
        </w:rPr>
        <w:t xml:space="preserve"> </w:t>
      </w:r>
      <w:proofErr w:type="spellStart"/>
      <w:r>
        <w:rPr>
          <w:rFonts w:ascii="Times New Roman" w:eastAsia="Times New Roman" w:hAnsi="Times New Roman" w:cs="Times New Roman"/>
          <w:color w:val="000000"/>
          <w:kern w:val="0"/>
          <w:sz w:val="28"/>
          <w:szCs w:val="28"/>
          <w:lang w:eastAsia="ru-RU"/>
        </w:rPr>
        <w:t>тощо</w:t>
      </w:r>
      <w:proofErr w:type="spellEnd"/>
      <w:r>
        <w:rPr>
          <w:rFonts w:ascii="Times New Roman" w:eastAsia="Times New Roman" w:hAnsi="Times New Roman" w:cs="Times New Roman"/>
          <w:color w:val="000000"/>
          <w:kern w:val="0"/>
          <w:sz w:val="28"/>
          <w:szCs w:val="28"/>
          <w:lang w:eastAsia="ru-RU"/>
        </w:rPr>
        <w:t>);</w:t>
      </w:r>
      <w:r w:rsidRPr="001375AA">
        <w:rPr>
          <w:rFonts w:ascii="Times New Roman" w:eastAsia="Times New Roman" w:hAnsi="Times New Roman" w:cs="Times New Roman"/>
          <w:color w:val="000000"/>
          <w:kern w:val="0"/>
          <w:sz w:val="28"/>
          <w:szCs w:val="28"/>
          <w:lang w:eastAsia="ru-RU"/>
        </w:rPr>
        <w:t xml:space="preserve"> </w:t>
      </w:r>
      <w:bookmarkStart w:id="21" w:name="o780"/>
      <w:bookmarkEnd w:id="21"/>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proofErr w:type="spellStart"/>
      <w:r>
        <w:rPr>
          <w:rFonts w:ascii="Times New Roman" w:eastAsia="Times New Roman" w:hAnsi="Times New Roman" w:cs="Times New Roman"/>
          <w:color w:val="000000"/>
          <w:kern w:val="0"/>
          <w:sz w:val="28"/>
          <w:szCs w:val="28"/>
          <w:lang w:eastAsia="ru-RU"/>
        </w:rPr>
        <w:t>номенклатури</w:t>
      </w:r>
      <w:proofErr w:type="spellEnd"/>
      <w:r>
        <w:rPr>
          <w:rFonts w:ascii="Times New Roman" w:eastAsia="Times New Roman" w:hAnsi="Times New Roman" w:cs="Times New Roman"/>
          <w:color w:val="000000"/>
          <w:kern w:val="0"/>
          <w:sz w:val="28"/>
          <w:szCs w:val="28"/>
          <w:lang w:eastAsia="ru-RU"/>
        </w:rPr>
        <w:t xml:space="preserve"> справ;</w:t>
      </w:r>
      <w:r w:rsidRPr="001375AA">
        <w:rPr>
          <w:rFonts w:ascii="Times New Roman" w:eastAsia="Times New Roman" w:hAnsi="Times New Roman" w:cs="Times New Roman"/>
          <w:color w:val="000000"/>
          <w:kern w:val="0"/>
          <w:sz w:val="28"/>
          <w:szCs w:val="28"/>
          <w:lang w:eastAsia="ru-RU"/>
        </w:rPr>
        <w:t xml:space="preserve"> </w:t>
      </w:r>
      <w:bookmarkStart w:id="22" w:name="o781"/>
      <w:bookmarkEnd w:id="22"/>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eastAsia="Times New Roman" w:hAnsi="Times New Roman" w:cs="Times New Roman"/>
          <w:color w:val="000000"/>
          <w:kern w:val="0"/>
          <w:sz w:val="28"/>
          <w:szCs w:val="28"/>
          <w:lang w:val="uk-UA" w:eastAsia="ru-RU"/>
        </w:rPr>
        <w:t>о</w:t>
      </w:r>
      <w:r>
        <w:rPr>
          <w:rFonts w:ascii="Times New Roman" w:eastAsia="Times New Roman" w:hAnsi="Times New Roman" w:cs="Times New Roman"/>
          <w:color w:val="000000"/>
          <w:kern w:val="0"/>
          <w:sz w:val="28"/>
          <w:szCs w:val="28"/>
          <w:lang w:eastAsia="ru-RU"/>
        </w:rPr>
        <w:t>писи справ;</w:t>
      </w:r>
      <w:r w:rsidRPr="001375AA">
        <w:rPr>
          <w:rFonts w:ascii="Times New Roman" w:eastAsia="Times New Roman" w:hAnsi="Times New Roman" w:cs="Times New Roman"/>
          <w:color w:val="000000"/>
          <w:kern w:val="0"/>
          <w:sz w:val="28"/>
          <w:szCs w:val="28"/>
          <w:lang w:eastAsia="ru-RU"/>
        </w:rPr>
        <w:t xml:space="preserve"> </w:t>
      </w:r>
      <w:bookmarkStart w:id="23" w:name="o782"/>
      <w:bookmarkEnd w:id="23"/>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eastAsia="Times New Roman" w:hAnsi="Times New Roman" w:cs="Times New Roman"/>
          <w:color w:val="000000"/>
          <w:kern w:val="0"/>
          <w:sz w:val="28"/>
          <w:szCs w:val="28"/>
          <w:lang w:val="uk-UA" w:eastAsia="ru-RU"/>
        </w:rPr>
        <w:t>п</w:t>
      </w:r>
      <w:r w:rsidRPr="001375AA">
        <w:rPr>
          <w:rFonts w:ascii="Times New Roman" w:eastAsia="Times New Roman" w:hAnsi="Times New Roman" w:cs="Times New Roman"/>
          <w:color w:val="000000"/>
          <w:kern w:val="0"/>
          <w:sz w:val="28"/>
          <w:szCs w:val="28"/>
          <w:lang w:val="uk-UA" w:eastAsia="ru-RU"/>
        </w:rPr>
        <w:t xml:space="preserve">одання  і  клопотання  (про  нагородження   орденами </w:t>
      </w:r>
      <w:r w:rsidR="00CC4628" w:rsidRPr="00CC4628">
        <w:rPr>
          <w:rFonts w:ascii="Times New Roman" w:eastAsia="Times New Roman" w:hAnsi="Times New Roman" w:cs="Times New Roman"/>
          <w:color w:val="000000"/>
          <w:kern w:val="0"/>
          <w:sz w:val="28"/>
          <w:szCs w:val="28"/>
          <w:lang w:val="uk-UA" w:eastAsia="ru-RU"/>
        </w:rPr>
        <w:t xml:space="preserve">  і медалями; про </w:t>
      </w:r>
      <w:r w:rsidRPr="00CC4628">
        <w:rPr>
          <w:rFonts w:ascii="Times New Roman" w:eastAsia="Times New Roman" w:hAnsi="Times New Roman" w:cs="Times New Roman"/>
          <w:color w:val="000000"/>
          <w:kern w:val="0"/>
          <w:sz w:val="28"/>
          <w:szCs w:val="28"/>
          <w:lang w:val="uk-UA" w:eastAsia="ru-RU"/>
        </w:rPr>
        <w:t>преміювання);</w:t>
      </w:r>
      <w:r w:rsidRPr="001375AA">
        <w:rPr>
          <w:rFonts w:ascii="Times New Roman" w:eastAsia="Times New Roman" w:hAnsi="Times New Roman" w:cs="Times New Roman"/>
          <w:color w:val="000000"/>
          <w:kern w:val="0"/>
          <w:sz w:val="28"/>
          <w:szCs w:val="28"/>
          <w:lang w:val="uk-UA" w:eastAsia="ru-RU"/>
        </w:rPr>
        <w:t xml:space="preserve"> </w:t>
      </w:r>
      <w:bookmarkStart w:id="24" w:name="o783"/>
      <w:bookmarkStart w:id="25" w:name="o786"/>
      <w:bookmarkEnd w:id="24"/>
      <w:bookmarkEnd w:id="25"/>
    </w:p>
    <w:p w:rsidR="0074295C" w:rsidRDefault="001375AA" w:rsidP="0074295C">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sidRPr="00CC4628">
        <w:rPr>
          <w:rFonts w:ascii="Times New Roman" w:eastAsia="Times New Roman" w:hAnsi="Times New Roman" w:cs="Times New Roman"/>
          <w:color w:val="000000"/>
          <w:kern w:val="0"/>
          <w:sz w:val="28"/>
          <w:szCs w:val="28"/>
          <w:lang w:val="uk-UA" w:eastAsia="ru-RU"/>
        </w:rPr>
        <w:t>с</w:t>
      </w:r>
      <w:r w:rsidRPr="001375AA">
        <w:rPr>
          <w:rFonts w:ascii="Times New Roman" w:eastAsia="Times New Roman" w:hAnsi="Times New Roman" w:cs="Times New Roman"/>
          <w:color w:val="000000"/>
          <w:kern w:val="0"/>
          <w:sz w:val="28"/>
          <w:szCs w:val="28"/>
          <w:lang w:val="uk-UA" w:eastAsia="ru-RU"/>
        </w:rPr>
        <w:t>пільні  документи,  підготовлені ві</w:t>
      </w:r>
      <w:r w:rsidR="00CC4628" w:rsidRPr="00CC4628">
        <w:rPr>
          <w:rFonts w:ascii="Times New Roman" w:eastAsia="Times New Roman" w:hAnsi="Times New Roman" w:cs="Times New Roman"/>
          <w:color w:val="000000"/>
          <w:kern w:val="0"/>
          <w:sz w:val="28"/>
          <w:szCs w:val="28"/>
          <w:lang w:val="uk-UA" w:eastAsia="ru-RU"/>
        </w:rPr>
        <w:t xml:space="preserve">д імені двох і більше </w:t>
      </w:r>
      <w:r w:rsidRPr="00CC4628">
        <w:rPr>
          <w:rFonts w:ascii="Times New Roman" w:eastAsia="Times New Roman" w:hAnsi="Times New Roman" w:cs="Times New Roman"/>
          <w:color w:val="000000"/>
          <w:kern w:val="0"/>
          <w:sz w:val="28"/>
          <w:szCs w:val="28"/>
          <w:lang w:val="uk-UA" w:eastAsia="ru-RU"/>
        </w:rPr>
        <w:t>установ;</w:t>
      </w:r>
      <w:r w:rsidRPr="001375AA">
        <w:rPr>
          <w:rFonts w:ascii="Times New Roman" w:eastAsia="Times New Roman" w:hAnsi="Times New Roman" w:cs="Times New Roman"/>
          <w:color w:val="000000"/>
          <w:kern w:val="0"/>
          <w:sz w:val="28"/>
          <w:szCs w:val="28"/>
          <w:lang w:val="uk-UA" w:eastAsia="ru-RU"/>
        </w:rPr>
        <w:t xml:space="preserve"> </w:t>
      </w:r>
      <w:r w:rsidRPr="001375AA">
        <w:rPr>
          <w:rFonts w:ascii="Times New Roman" w:eastAsia="Times New Roman" w:hAnsi="Times New Roman" w:cs="Times New Roman"/>
          <w:color w:val="000000"/>
          <w:kern w:val="0"/>
          <w:sz w:val="28"/>
          <w:szCs w:val="28"/>
          <w:lang w:val="uk-UA" w:eastAsia="ru-RU"/>
        </w:rPr>
        <w:br/>
      </w:r>
      <w:bookmarkStart w:id="26" w:name="o787"/>
      <w:bookmarkEnd w:id="26"/>
      <w:r w:rsidR="00CC4628">
        <w:rPr>
          <w:rFonts w:ascii="Times New Roman" w:eastAsia="Times New Roman" w:hAnsi="Times New Roman" w:cs="Times New Roman"/>
          <w:color w:val="000000"/>
          <w:kern w:val="0"/>
          <w:sz w:val="28"/>
          <w:szCs w:val="28"/>
          <w:lang w:val="uk-UA" w:eastAsia="ru-RU"/>
        </w:rPr>
        <w:lastRenderedPageBreak/>
        <w:t xml:space="preserve">  </w:t>
      </w:r>
      <w:r w:rsidR="00973131">
        <w:rPr>
          <w:rFonts w:ascii="Times New Roman" w:eastAsia="Times New Roman" w:hAnsi="Times New Roman" w:cs="Times New Roman"/>
          <w:color w:val="000000"/>
          <w:kern w:val="0"/>
          <w:sz w:val="28"/>
          <w:szCs w:val="28"/>
          <w:lang w:val="uk-UA" w:eastAsia="ru-RU"/>
        </w:rPr>
        <w:tab/>
      </w:r>
      <w:r w:rsidRPr="00CC4628">
        <w:rPr>
          <w:rFonts w:ascii="Times New Roman" w:eastAsia="Times New Roman" w:hAnsi="Times New Roman" w:cs="Times New Roman"/>
          <w:color w:val="000000"/>
          <w:kern w:val="0"/>
          <w:sz w:val="28"/>
          <w:szCs w:val="28"/>
          <w:lang w:val="uk-UA" w:eastAsia="ru-RU"/>
        </w:rPr>
        <w:t>статути установ;</w:t>
      </w:r>
      <w:bookmarkStart w:id="27" w:name="o788"/>
      <w:bookmarkEnd w:id="27"/>
    </w:p>
    <w:p w:rsidR="00973131" w:rsidRDefault="001375AA" w:rsidP="00973131">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sidRPr="00CC4628">
        <w:rPr>
          <w:rFonts w:ascii="Times New Roman" w:eastAsia="Times New Roman" w:hAnsi="Times New Roman" w:cs="Times New Roman"/>
          <w:color w:val="000000"/>
          <w:kern w:val="0"/>
          <w:sz w:val="28"/>
          <w:szCs w:val="28"/>
          <w:lang w:val="uk-UA" w:eastAsia="ru-RU"/>
        </w:rPr>
        <w:t>титульні списки;</w:t>
      </w:r>
      <w:r w:rsidRPr="001375AA">
        <w:rPr>
          <w:rFonts w:ascii="Times New Roman" w:eastAsia="Times New Roman" w:hAnsi="Times New Roman" w:cs="Times New Roman"/>
          <w:color w:val="000000"/>
          <w:kern w:val="0"/>
          <w:sz w:val="28"/>
          <w:szCs w:val="28"/>
          <w:lang w:val="uk-UA" w:eastAsia="ru-RU"/>
        </w:rPr>
        <w:t xml:space="preserve"> </w:t>
      </w:r>
      <w:bookmarkStart w:id="28" w:name="o789"/>
      <w:bookmarkEnd w:id="28"/>
      <w:r w:rsidRPr="00CC4628">
        <w:rPr>
          <w:rFonts w:ascii="Times New Roman" w:eastAsia="Times New Roman" w:hAnsi="Times New Roman" w:cs="Times New Roman"/>
          <w:color w:val="000000"/>
          <w:kern w:val="0"/>
          <w:sz w:val="28"/>
          <w:szCs w:val="28"/>
          <w:lang w:val="uk-UA" w:eastAsia="ru-RU"/>
        </w:rPr>
        <w:t xml:space="preserve"> </w:t>
      </w:r>
    </w:p>
    <w:p w:rsidR="00973131" w:rsidRDefault="001375AA" w:rsidP="00973131">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sidRPr="00CC4628">
        <w:rPr>
          <w:rFonts w:ascii="Times New Roman" w:eastAsia="Times New Roman" w:hAnsi="Times New Roman" w:cs="Times New Roman"/>
          <w:color w:val="000000"/>
          <w:kern w:val="0"/>
          <w:sz w:val="28"/>
          <w:szCs w:val="28"/>
          <w:lang w:val="uk-UA" w:eastAsia="ru-RU"/>
        </w:rPr>
        <w:t>трудові книжки;</w:t>
      </w:r>
      <w:r w:rsidRPr="001375AA">
        <w:rPr>
          <w:rFonts w:ascii="Times New Roman" w:eastAsia="Times New Roman" w:hAnsi="Times New Roman" w:cs="Times New Roman"/>
          <w:color w:val="000000"/>
          <w:kern w:val="0"/>
          <w:sz w:val="28"/>
          <w:szCs w:val="28"/>
          <w:lang w:val="uk-UA" w:eastAsia="ru-RU"/>
        </w:rPr>
        <w:t xml:space="preserve"> </w:t>
      </w:r>
      <w:bookmarkStart w:id="29" w:name="o790"/>
      <w:bookmarkEnd w:id="29"/>
    </w:p>
    <w:p w:rsidR="0074295C" w:rsidRPr="00973131" w:rsidRDefault="001375AA" w:rsidP="00973131">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sidRPr="00CC4628">
        <w:rPr>
          <w:rFonts w:ascii="Times New Roman" w:eastAsia="Times New Roman" w:hAnsi="Times New Roman" w:cs="Times New Roman"/>
          <w:color w:val="000000"/>
          <w:kern w:val="0"/>
          <w:sz w:val="28"/>
          <w:szCs w:val="28"/>
          <w:lang w:val="uk-UA" w:eastAsia="ru-RU"/>
        </w:rPr>
        <w:t>ш</w:t>
      </w:r>
      <w:r w:rsidRPr="001375AA">
        <w:rPr>
          <w:rFonts w:ascii="Times New Roman" w:eastAsia="Times New Roman" w:hAnsi="Times New Roman" w:cs="Times New Roman"/>
          <w:color w:val="000000"/>
          <w:kern w:val="0"/>
          <w:sz w:val="28"/>
          <w:szCs w:val="28"/>
          <w:lang w:val="uk-UA" w:eastAsia="ru-RU"/>
        </w:rPr>
        <w:t xml:space="preserve">татні розписи. </w:t>
      </w:r>
    </w:p>
    <w:p w:rsidR="005E50E6" w:rsidRPr="0074295C" w:rsidRDefault="005E50E6" w:rsidP="0074295C">
      <w:p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val="uk-UA" w:eastAsia="ru-RU"/>
        </w:rPr>
      </w:pPr>
      <w:r>
        <w:rPr>
          <w:rFonts w:ascii="Times New Roman" w:hAnsi="Times New Roman" w:cs="Times New Roman"/>
          <w:color w:val="auto"/>
          <w:sz w:val="28"/>
          <w:szCs w:val="28"/>
          <w:lang w:val="uk-UA" w:eastAsia="ru-RU"/>
        </w:rPr>
        <w:t>Відбиток печатки ставиться таким чином, щоб він охоплював останні кілька літер найменування посади особи, яка підписала документ</w:t>
      </w:r>
      <w:r w:rsidRPr="00026961">
        <w:rPr>
          <w:rFonts w:ascii="Times New Roman" w:hAnsi="Times New Roman" w:cs="Times New Roman"/>
          <w:color w:val="auto"/>
          <w:sz w:val="28"/>
          <w:szCs w:val="28"/>
          <w:lang w:val="uk-UA" w:eastAsia="ru-RU"/>
        </w:rPr>
        <w:t>, але не підпис посадової особи, або на окремо виділеному для цього місці з відміткою «МП»</w:t>
      </w:r>
      <w:r>
        <w:rPr>
          <w:rFonts w:ascii="Times New Roman" w:hAnsi="Times New Roman" w:cs="Times New Roman"/>
          <w:color w:val="auto"/>
          <w:sz w:val="28"/>
          <w:szCs w:val="28"/>
          <w:lang w:val="uk-UA" w:eastAsia="ru-RU"/>
        </w:rPr>
        <w:t>.</w:t>
      </w:r>
    </w:p>
    <w:p w:rsidR="005E50E6" w:rsidRDefault="005E50E6" w:rsidP="00DE09FA">
      <w:pPr>
        <w:pStyle w:val="HTML1"/>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ru-RU"/>
        </w:rPr>
        <w:t xml:space="preserve">2.6.15. </w:t>
      </w:r>
      <w:r>
        <w:rPr>
          <w:rFonts w:ascii="Times New Roman" w:hAnsi="Times New Roman" w:cs="Times New Roman"/>
          <w:color w:val="auto"/>
          <w:sz w:val="28"/>
          <w:szCs w:val="28"/>
          <w:lang w:val="uk-UA"/>
        </w:rPr>
        <w:t>Заклад може</w:t>
      </w:r>
      <w:r>
        <w:rPr>
          <w:rFonts w:ascii="Times New Roman" w:hAnsi="Times New Roman" w:cs="Times New Roman"/>
          <w:color w:val="auto"/>
          <w:sz w:val="28"/>
          <w:szCs w:val="28"/>
          <w:lang w:val="uk-UA" w:eastAsia="ru-RU"/>
        </w:rPr>
        <w:t xml:space="preserve"> засвідчувати копії лише тих документів, що створюються в ньому, </w:t>
      </w:r>
      <w:r>
        <w:rPr>
          <w:rFonts w:ascii="Times New Roman" w:hAnsi="Times New Roman" w:cs="Times New Roman"/>
          <w:color w:val="auto"/>
          <w:sz w:val="28"/>
          <w:szCs w:val="28"/>
          <w:lang w:val="uk-UA"/>
        </w:rPr>
        <w:t>а також у випадках, передбачених в абзаці другому цього пункту. Копія документа виготовляється і видається тільки з дозволу керівника закладу, його заступників або керівника структурного підрозділу (за наявності).</w:t>
      </w:r>
    </w:p>
    <w:p w:rsidR="005E50E6" w:rsidRDefault="005E50E6" w:rsidP="00DE09FA">
      <w:pPr>
        <w:widowControl w:val="0"/>
        <w:tabs>
          <w:tab w:val="left" w:pos="741"/>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У разі підготовки документів для надання судовим органам, під час вирішення питань щодо прийняття осіб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r>
        <w:rPr>
          <w:rFonts w:ascii="Times New Roman" w:hAnsi="Times New Roman" w:cs="Times New Roman"/>
          <w:color w:val="auto"/>
          <w:sz w:val="28"/>
          <w:szCs w:val="28"/>
          <w:lang w:val="uk-UA" w:eastAsia="ru-RU"/>
        </w:rPr>
        <w:t xml:space="preserve"> </w:t>
      </w:r>
    </w:p>
    <w:p w:rsidR="005E50E6" w:rsidRDefault="005E50E6" w:rsidP="00DE09FA">
      <w:pPr>
        <w:widowControl w:val="0"/>
        <w:tabs>
          <w:tab w:val="left" w:pos="741"/>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ru-RU"/>
        </w:rPr>
        <w:t>Відмітка «Копія» проставляється на лицьовому боці у верхньому правому кутку першого аркуша документа.</w:t>
      </w:r>
    </w:p>
    <w:p w:rsidR="005E50E6" w:rsidRDefault="005E50E6" w:rsidP="00DE09FA">
      <w:pPr>
        <w:pStyle w:val="HTML1"/>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Копії наказів, інших документів засвідчуються керівником закладу.</w:t>
      </w:r>
      <w:r w:rsidR="003C1945">
        <w:rPr>
          <w:rFonts w:ascii="Times New Roman" w:hAnsi="Times New Roman" w:cs="Times New Roman"/>
          <w:color w:val="auto"/>
          <w:sz w:val="28"/>
          <w:szCs w:val="28"/>
          <w:lang w:val="uk-UA" w:eastAsia="ru-RU"/>
        </w:rPr>
        <w:t xml:space="preserve"> У разі відсутності керівника</w:t>
      </w:r>
      <w:r>
        <w:rPr>
          <w:rFonts w:ascii="Times New Roman" w:hAnsi="Times New Roman" w:cs="Times New Roman"/>
          <w:color w:val="auto"/>
          <w:sz w:val="28"/>
          <w:szCs w:val="28"/>
          <w:lang w:val="uk-UA" w:eastAsia="ru-RU"/>
        </w:rPr>
        <w:t xml:space="preserve"> копії засвідчує особа, яка виконує його обов’язки</w:t>
      </w:r>
      <w:r>
        <w:rPr>
          <w:rFonts w:ascii="Times New Roman" w:hAnsi="Times New Roman" w:cs="Times New Roman"/>
          <w:color w:val="auto"/>
          <w:sz w:val="28"/>
          <w:szCs w:val="28"/>
          <w:lang w:val="uk-UA"/>
        </w:rPr>
        <w:t xml:space="preserve">. </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Напис про засвідчення документа складається зі слів «Згідно з оригіналом», найменування посади, особистого підпису особи, яка засвідчує копію, її ініціалів (ініціалу імені) та прізвища, дати засвідчення копії і проставляється нижче реквізиту документа «Підпис» (скріплюється відбитком печатки закладу), наприклад:</w:t>
      </w:r>
    </w:p>
    <w:p w:rsidR="005E50E6" w:rsidRDefault="005E50E6" w:rsidP="00DE09FA">
      <w:pPr>
        <w:widowControl w:val="0"/>
        <w:tabs>
          <w:tab w:val="clear" w:pos="709"/>
          <w:tab w:val="left" w:pos="720"/>
          <w:tab w:val="left" w:pos="1832"/>
          <w:tab w:val="left" w:pos="25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Згідно з оригіналом</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Керівник загальноосвітнього </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навчального закладу </w:t>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t xml:space="preserve">підпис </w:t>
      </w:r>
      <w:r>
        <w:rPr>
          <w:rFonts w:ascii="Times New Roman" w:hAnsi="Times New Roman" w:cs="Times New Roman"/>
          <w:color w:val="auto"/>
          <w:sz w:val="28"/>
          <w:szCs w:val="28"/>
          <w:lang w:val="uk-UA" w:eastAsia="ru-RU"/>
        </w:rPr>
        <w:tab/>
      </w:r>
      <w:r>
        <w:rPr>
          <w:rFonts w:ascii="Times New Roman" w:hAnsi="Times New Roman" w:cs="Times New Roman"/>
          <w:color w:val="auto"/>
          <w:sz w:val="28"/>
          <w:szCs w:val="28"/>
          <w:lang w:val="uk-UA" w:eastAsia="ru-RU"/>
        </w:rPr>
        <w:tab/>
        <w:t>ініціали (ініціал імені), прізвище</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Дата</w:t>
      </w:r>
    </w:p>
    <w:p w:rsidR="005E50E6" w:rsidRDefault="005E50E6" w:rsidP="00DE09F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 xml:space="preserve">2.7. Виправлення у документах не допускаються. </w:t>
      </w:r>
    </w:p>
    <w:p w:rsidR="005E50E6" w:rsidRDefault="005E50E6" w:rsidP="00DE09FA">
      <w:pPr>
        <w:widowControl w:val="0"/>
        <w:tabs>
          <w:tab w:val="left" w:pos="360"/>
          <w:tab w:val="left" w:pos="1440"/>
        </w:tabs>
        <w:suppressAutoHyphens w:val="0"/>
        <w:spacing w:after="0" w:line="360" w:lineRule="auto"/>
        <w:ind w:firstLine="709"/>
        <w:jc w:val="both"/>
        <w:rPr>
          <w:rFonts w:ascii="Times New Roman" w:hAnsi="Times New Roman" w:cs="Times New Roman"/>
          <w:b/>
          <w:bCs/>
          <w:color w:val="auto"/>
          <w:sz w:val="28"/>
          <w:szCs w:val="28"/>
          <w:lang w:val="uk-UA"/>
        </w:rPr>
      </w:pPr>
      <w:r>
        <w:rPr>
          <w:rFonts w:ascii="Times New Roman" w:hAnsi="Times New Roman" w:cs="Times New Roman"/>
          <w:color w:val="auto"/>
          <w:sz w:val="28"/>
          <w:szCs w:val="28"/>
          <w:lang w:val="uk-UA"/>
        </w:rPr>
        <w:t xml:space="preserve">2.8. Документація з питань охорони праці, порядку ведення трудових книжок, їх зберігання, обліку, а також </w:t>
      </w:r>
      <w:r w:rsidR="003B4A1D">
        <w:rPr>
          <w:rFonts w:ascii="Times New Roman" w:hAnsi="Times New Roman" w:cs="Times New Roman"/>
          <w:color w:val="auto"/>
          <w:sz w:val="28"/>
          <w:szCs w:val="28"/>
          <w:lang w:val="uk-UA"/>
        </w:rPr>
        <w:t>і</w:t>
      </w:r>
      <w:r>
        <w:rPr>
          <w:rFonts w:ascii="Times New Roman" w:hAnsi="Times New Roman" w:cs="Times New Roman"/>
          <w:color w:val="auto"/>
          <w:sz w:val="28"/>
          <w:szCs w:val="28"/>
          <w:lang w:val="uk-UA"/>
        </w:rPr>
        <w:t>з фінансово-господарської діяльності  закладу ведеться відповідно до Кодексу законів про працю України, Бюджетного кодексу України, Закону України «Про місцеве самоврядування в Україні», цієї Інструкції та інших нормативно-правових актів.</w:t>
      </w:r>
    </w:p>
    <w:p w:rsidR="005E50E6" w:rsidRDefault="005E50E6" w:rsidP="00DE09FA">
      <w:pPr>
        <w:widowControl w:val="0"/>
        <w:tabs>
          <w:tab w:val="left" w:pos="360"/>
          <w:tab w:val="left" w:pos="1440"/>
        </w:tabs>
        <w:suppressAutoHyphens w:val="0"/>
        <w:spacing w:after="0" w:line="360" w:lineRule="auto"/>
        <w:ind w:firstLine="709"/>
        <w:jc w:val="center"/>
        <w:rPr>
          <w:rFonts w:ascii="Times New Roman" w:hAnsi="Times New Roman" w:cs="Times New Roman"/>
          <w:b/>
          <w:bCs/>
          <w:color w:val="auto"/>
          <w:sz w:val="28"/>
          <w:szCs w:val="28"/>
          <w:lang w:val="uk-UA"/>
        </w:rPr>
      </w:pPr>
    </w:p>
    <w:p w:rsidR="005E50E6" w:rsidRDefault="005E50E6" w:rsidP="00DE09FA">
      <w:pPr>
        <w:widowControl w:val="0"/>
        <w:tabs>
          <w:tab w:val="left" w:pos="360"/>
          <w:tab w:val="left" w:pos="1440"/>
        </w:tabs>
        <w:suppressAutoHyphens w:val="0"/>
        <w:spacing w:after="0" w:line="360" w:lineRule="auto"/>
        <w:ind w:firstLine="709"/>
        <w:jc w:val="center"/>
        <w:rPr>
          <w:rFonts w:ascii="Times New Roman" w:hAnsi="Times New Roman" w:cs="Times New Roman"/>
          <w:b/>
          <w:bCs/>
          <w:color w:val="auto"/>
          <w:sz w:val="28"/>
          <w:szCs w:val="28"/>
          <w:lang w:val="uk-UA"/>
        </w:rPr>
      </w:pPr>
    </w:p>
    <w:p w:rsidR="005E50E6" w:rsidRDefault="005E50E6" w:rsidP="00DE09FA">
      <w:pPr>
        <w:widowControl w:val="0"/>
        <w:tabs>
          <w:tab w:val="left" w:pos="360"/>
          <w:tab w:val="left" w:pos="1440"/>
        </w:tabs>
        <w:suppressAutoHyphens w:val="0"/>
        <w:spacing w:after="0" w:line="360" w:lineRule="auto"/>
        <w:ind w:firstLine="709"/>
        <w:jc w:val="center"/>
        <w:rPr>
          <w:rFonts w:ascii="Times New Roman" w:hAnsi="Times New Roman" w:cs="Times New Roman"/>
          <w:color w:val="auto"/>
          <w:sz w:val="28"/>
          <w:szCs w:val="28"/>
          <w:lang w:val="uk-UA"/>
        </w:rPr>
      </w:pPr>
      <w:r>
        <w:rPr>
          <w:rFonts w:ascii="Times New Roman" w:eastAsia="Times New Roman" w:hAnsi="Times New Roman" w:cs="Times New Roman"/>
          <w:b/>
          <w:bCs/>
          <w:color w:val="auto"/>
          <w:sz w:val="28"/>
          <w:szCs w:val="28"/>
          <w:lang w:val="uk-UA"/>
        </w:rPr>
        <w:t xml:space="preserve"> </w:t>
      </w:r>
      <w:r w:rsidR="003B4A1D">
        <w:rPr>
          <w:rFonts w:ascii="Times New Roman" w:hAnsi="Times New Roman" w:cs="Times New Roman"/>
          <w:b/>
          <w:bCs/>
          <w:color w:val="auto"/>
          <w:sz w:val="28"/>
          <w:szCs w:val="28"/>
          <w:lang w:val="uk-UA"/>
        </w:rPr>
        <w:t>3. Особливі вимоги склада</w:t>
      </w:r>
      <w:r>
        <w:rPr>
          <w:rFonts w:ascii="Times New Roman" w:hAnsi="Times New Roman" w:cs="Times New Roman"/>
          <w:b/>
          <w:bCs/>
          <w:color w:val="auto"/>
          <w:sz w:val="28"/>
          <w:szCs w:val="28"/>
          <w:lang w:val="uk-UA"/>
        </w:rPr>
        <w:t>ння деяких видів документів</w:t>
      </w:r>
    </w:p>
    <w:p w:rsidR="005E50E6" w:rsidRDefault="005E50E6" w:rsidP="00DE09FA">
      <w:pPr>
        <w:pStyle w:val="HTML1"/>
        <w:widowControl w:val="0"/>
        <w:tabs>
          <w:tab w:val="clear" w:pos="709"/>
          <w:tab w:val="left" w:pos="1260"/>
        </w:tabs>
        <w:suppressAutoHyphens w:val="0"/>
        <w:spacing w:after="0" w:line="360" w:lineRule="auto"/>
        <w:ind w:left="426" w:firstLine="709"/>
        <w:jc w:val="center"/>
        <w:rPr>
          <w:rFonts w:ascii="Times New Roman" w:hAnsi="Times New Roman" w:cs="Times New Roman"/>
          <w:color w:val="auto"/>
          <w:sz w:val="28"/>
          <w:szCs w:val="28"/>
          <w:lang w:val="uk-UA"/>
        </w:rPr>
      </w:pPr>
    </w:p>
    <w:p w:rsidR="005E50E6" w:rsidRDefault="003B4A1D" w:rsidP="00D42469">
      <w:pPr>
        <w:pStyle w:val="HTML1"/>
        <w:widowControl w:val="0"/>
        <w:tabs>
          <w:tab w:val="clear" w:pos="709"/>
          <w:tab w:val="left" w:pos="1260"/>
        </w:tabs>
        <w:suppressAutoHyphens w:val="0"/>
        <w:spacing w:after="0" w:line="360" w:lineRule="auto"/>
        <w:ind w:left="426" w:firstLine="70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w:t>
      </w:r>
    </w:p>
    <w:p w:rsidR="005E50E6" w:rsidRDefault="003B4A1D"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3.1. Наказ </w:t>
      </w:r>
      <w:r w:rsidR="005E50E6">
        <w:rPr>
          <w:rFonts w:ascii="Times New Roman" w:hAnsi="Times New Roman" w:cs="Times New Roman"/>
          <w:color w:val="auto"/>
          <w:sz w:val="28"/>
          <w:szCs w:val="28"/>
          <w:lang w:val="uk-UA"/>
        </w:rPr>
        <w:t xml:space="preserve"> – документ, який засвідчує рішення  організаційно-розпорядчого х</w:t>
      </w:r>
      <w:r>
        <w:rPr>
          <w:rFonts w:ascii="Times New Roman" w:hAnsi="Times New Roman" w:cs="Times New Roman"/>
          <w:color w:val="auto"/>
          <w:sz w:val="28"/>
          <w:szCs w:val="28"/>
          <w:lang w:val="uk-UA"/>
        </w:rPr>
        <w:t>арактеру. Накази</w:t>
      </w:r>
      <w:r w:rsidR="005E50E6">
        <w:rPr>
          <w:rFonts w:ascii="Times New Roman" w:hAnsi="Times New Roman" w:cs="Times New Roman"/>
          <w:color w:val="auto"/>
          <w:sz w:val="28"/>
          <w:szCs w:val="28"/>
          <w:lang w:val="uk-UA"/>
        </w:rPr>
        <w:t xml:space="preserve"> видаються з основної діяльності, </w:t>
      </w:r>
      <w:r w:rsidR="005E50E6">
        <w:rPr>
          <w:rFonts w:ascii="Times New Roman" w:hAnsi="Times New Roman" w:cs="Times New Roman"/>
          <w:bCs/>
          <w:iCs/>
          <w:color w:val="auto"/>
          <w:sz w:val="28"/>
          <w:szCs w:val="28"/>
          <w:lang w:val="uk-UA"/>
        </w:rPr>
        <w:t>адміністративно-господарських,</w:t>
      </w:r>
      <w:r w:rsidR="005E50E6">
        <w:rPr>
          <w:rFonts w:ascii="Times New Roman" w:hAnsi="Times New Roman" w:cs="Times New Roman"/>
          <w:color w:val="auto"/>
          <w:sz w:val="28"/>
          <w:szCs w:val="28"/>
          <w:lang w:val="uk-UA"/>
        </w:rPr>
        <w:t xml:space="preserve"> кадрових питань (особового складу) закладу, а також руху учнів</w:t>
      </w:r>
      <w:r w:rsidR="003C1945" w:rsidRPr="003C1945">
        <w:rPr>
          <w:rFonts w:ascii="Times New Roman" w:hAnsi="Times New Roman" w:cs="Times New Roman"/>
          <w:color w:val="auto"/>
          <w:sz w:val="28"/>
          <w:szCs w:val="28"/>
          <w:lang w:val="uk-UA"/>
        </w:rPr>
        <w:t>/</w:t>
      </w:r>
      <w:r w:rsidR="003C1945">
        <w:rPr>
          <w:rFonts w:ascii="Times New Roman" w:hAnsi="Times New Roman" w:cs="Times New Roman"/>
          <w:color w:val="auto"/>
          <w:sz w:val="28"/>
          <w:szCs w:val="28"/>
          <w:lang w:val="uk-UA"/>
        </w:rPr>
        <w:t>вихованців</w:t>
      </w:r>
      <w:r w:rsidR="005E50E6">
        <w:rPr>
          <w:rFonts w:ascii="Times New Roman" w:hAnsi="Times New Roman" w:cs="Times New Roman"/>
          <w:color w:val="auto"/>
          <w:sz w:val="28"/>
          <w:szCs w:val="28"/>
          <w:lang w:val="uk-UA"/>
        </w:rPr>
        <w:t xml:space="preserve"> (у разі прийняття керівником закладу рішення про виокремлення наказів стосовно руху учнів із групи наказів з кадрових питань).</w:t>
      </w:r>
    </w:p>
    <w:p w:rsidR="005E50E6" w:rsidRDefault="005E50E6" w:rsidP="00DE09FA">
      <w:pPr>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3.1.1. Накази з основної діяльності, адміністративно-господарських, кадрових питань </w:t>
      </w:r>
      <w:r w:rsidR="003C1945">
        <w:rPr>
          <w:rFonts w:ascii="Times New Roman" w:hAnsi="Times New Roman" w:cs="Times New Roman"/>
          <w:color w:val="auto"/>
          <w:sz w:val="28"/>
          <w:szCs w:val="28"/>
          <w:lang w:val="uk-UA"/>
        </w:rPr>
        <w:t>(особового складу), руху учнів/вихованців</w:t>
      </w:r>
      <w:r>
        <w:rPr>
          <w:rFonts w:ascii="Times New Roman" w:hAnsi="Times New Roman" w:cs="Times New Roman"/>
          <w:color w:val="auto"/>
          <w:sz w:val="28"/>
          <w:szCs w:val="28"/>
          <w:lang w:val="uk-UA"/>
        </w:rPr>
        <w:t xml:space="preserve"> (у разі окремого ведення) підписуються керівником закладу, а у</w:t>
      </w:r>
      <w:r w:rsidR="003C1945" w:rsidRPr="003C1945">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раз</w:t>
      </w:r>
      <w:r w:rsidR="003B4A1D">
        <w:rPr>
          <w:rFonts w:ascii="Times New Roman" w:hAnsi="Times New Roman" w:cs="Times New Roman"/>
          <w:color w:val="auto"/>
          <w:sz w:val="28"/>
          <w:szCs w:val="28"/>
          <w:lang w:val="uk-UA"/>
        </w:rPr>
        <w:t xml:space="preserve">і його відсутності </w:t>
      </w:r>
      <w:r>
        <w:rPr>
          <w:rFonts w:ascii="Times New Roman" w:hAnsi="Times New Roman" w:cs="Times New Roman"/>
          <w:color w:val="auto"/>
          <w:sz w:val="28"/>
          <w:szCs w:val="28"/>
          <w:lang w:val="uk-UA"/>
        </w:rPr>
        <w:t xml:space="preserve"> – особою, яка виконує його обов</w:t>
      </w:r>
      <w:r w:rsidRPr="00F80549">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язки, та реєструються </w:t>
      </w:r>
      <w:r w:rsidR="003B4A1D">
        <w:rPr>
          <w:rFonts w:ascii="Times New Roman" w:hAnsi="Times New Roman" w:cs="Times New Roman"/>
          <w:color w:val="auto"/>
          <w:sz w:val="28"/>
          <w:szCs w:val="28"/>
          <w:lang w:val="uk-UA"/>
        </w:rPr>
        <w:t>в</w:t>
      </w:r>
      <w:r>
        <w:rPr>
          <w:rFonts w:ascii="Times New Roman" w:hAnsi="Times New Roman" w:cs="Times New Roman"/>
          <w:color w:val="auto"/>
          <w:sz w:val="28"/>
          <w:szCs w:val="28"/>
          <w:lang w:val="uk-UA"/>
        </w:rPr>
        <w:t xml:space="preserve"> журналах реєстрації наказів. </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3.1.2. Після пі</w:t>
      </w:r>
      <w:r w:rsidR="003B4A1D">
        <w:rPr>
          <w:rFonts w:ascii="Times New Roman" w:hAnsi="Times New Roman" w:cs="Times New Roman"/>
          <w:color w:val="auto"/>
          <w:sz w:val="28"/>
          <w:szCs w:val="28"/>
          <w:lang w:val="uk-UA"/>
        </w:rPr>
        <w:t xml:space="preserve">дписання наказу </w:t>
      </w:r>
      <w:r>
        <w:rPr>
          <w:rFonts w:ascii="Times New Roman" w:hAnsi="Times New Roman" w:cs="Times New Roman"/>
          <w:color w:val="auto"/>
          <w:sz w:val="28"/>
          <w:szCs w:val="28"/>
          <w:lang w:val="uk-UA"/>
        </w:rPr>
        <w:t>зміни до нього вносяться лише шляхом видан</w:t>
      </w:r>
      <w:r w:rsidR="003B4A1D">
        <w:rPr>
          <w:rFonts w:ascii="Times New Roman" w:hAnsi="Times New Roman" w:cs="Times New Roman"/>
          <w:color w:val="auto"/>
          <w:sz w:val="28"/>
          <w:szCs w:val="28"/>
          <w:lang w:val="uk-UA"/>
        </w:rPr>
        <w:t>ня нового наказу</w:t>
      </w:r>
      <w:r>
        <w:rPr>
          <w:rFonts w:ascii="Times New Roman" w:hAnsi="Times New Roman" w:cs="Times New Roman"/>
          <w:color w:val="auto"/>
          <w:sz w:val="28"/>
          <w:szCs w:val="28"/>
          <w:lang w:val="uk-UA"/>
        </w:rPr>
        <w:t xml:space="preserve"> про внесення змін.</w:t>
      </w:r>
    </w:p>
    <w:p w:rsidR="005E50E6" w:rsidRDefault="003B4A1D"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3.1.3. Наказ, оформлю</w:t>
      </w:r>
      <w:r w:rsidR="005E50E6">
        <w:rPr>
          <w:rFonts w:ascii="Times New Roman" w:hAnsi="Times New Roman" w:cs="Times New Roman"/>
          <w:color w:val="auto"/>
          <w:sz w:val="28"/>
          <w:szCs w:val="28"/>
          <w:lang w:val="uk-UA"/>
        </w:rPr>
        <w:t>ється на бланку наказу закладу</w:t>
      </w:r>
      <w:r w:rsidR="005E50E6">
        <w:rPr>
          <w:rFonts w:ascii="Times New Roman" w:hAnsi="Times New Roman" w:cs="Times New Roman"/>
          <w:color w:val="auto"/>
          <w:sz w:val="28"/>
          <w:szCs w:val="28"/>
        </w:rPr>
        <w:t xml:space="preserve"> (</w:t>
      </w:r>
      <w:r w:rsidR="005E50E6">
        <w:rPr>
          <w:rFonts w:ascii="Times New Roman" w:hAnsi="Times New Roman" w:cs="Times New Roman"/>
          <w:color w:val="auto"/>
          <w:sz w:val="28"/>
          <w:szCs w:val="28"/>
          <w:lang w:val="uk-UA"/>
        </w:rPr>
        <w:t>додаток 5).</w:t>
      </w:r>
    </w:p>
    <w:p w:rsidR="005E50E6" w:rsidRDefault="003B4A1D"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Зміст наказу стисл</w:t>
      </w:r>
      <w:r w:rsidR="005E50E6">
        <w:rPr>
          <w:rFonts w:ascii="Times New Roman" w:hAnsi="Times New Roman" w:cs="Times New Roman"/>
          <w:color w:val="auto"/>
          <w:sz w:val="28"/>
          <w:szCs w:val="28"/>
          <w:lang w:val="uk-UA"/>
        </w:rPr>
        <w:t>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w:t>
      </w:r>
      <w:r w:rsidR="003B4A1D">
        <w:rPr>
          <w:rFonts w:ascii="Times New Roman" w:hAnsi="Times New Roman" w:cs="Times New Roman"/>
          <w:color w:val="auto"/>
          <w:sz w:val="28"/>
          <w:szCs w:val="28"/>
          <w:lang w:val="uk-UA"/>
        </w:rPr>
        <w:t>.4. Текст наказу</w:t>
      </w:r>
      <w:r>
        <w:rPr>
          <w:rFonts w:ascii="Times New Roman" w:hAnsi="Times New Roman" w:cs="Times New Roman"/>
          <w:color w:val="auto"/>
          <w:sz w:val="28"/>
          <w:szCs w:val="28"/>
          <w:lang w:val="uk-UA"/>
        </w:rPr>
        <w:t xml:space="preserve"> з основної діяльності,  адміністративно-госп</w:t>
      </w:r>
      <w:r w:rsidR="00CB5622">
        <w:rPr>
          <w:rFonts w:ascii="Times New Roman" w:hAnsi="Times New Roman" w:cs="Times New Roman"/>
          <w:color w:val="auto"/>
          <w:sz w:val="28"/>
          <w:szCs w:val="28"/>
          <w:lang w:val="uk-UA"/>
        </w:rPr>
        <w:t>одарських питань та руху учнів/вихованців</w:t>
      </w:r>
      <w:r>
        <w:rPr>
          <w:rFonts w:ascii="Times New Roman" w:hAnsi="Times New Roman" w:cs="Times New Roman"/>
          <w:color w:val="auto"/>
          <w:sz w:val="28"/>
          <w:szCs w:val="28"/>
          <w:lang w:val="uk-UA"/>
        </w:rPr>
        <w:t xml:space="preserve"> (у разі їх окремого веде</w:t>
      </w:r>
      <w:r w:rsidR="00CB5622">
        <w:rPr>
          <w:rFonts w:ascii="Times New Roman" w:hAnsi="Times New Roman" w:cs="Times New Roman"/>
          <w:color w:val="auto"/>
          <w:sz w:val="28"/>
          <w:szCs w:val="28"/>
          <w:lang w:val="uk-UA"/>
        </w:rPr>
        <w:t>ння) складається з двох частин:</w:t>
      </w:r>
      <w:r>
        <w:rPr>
          <w:rFonts w:ascii="Times New Roman" w:hAnsi="Times New Roman" w:cs="Times New Roman"/>
          <w:color w:val="auto"/>
          <w:sz w:val="28"/>
          <w:szCs w:val="28"/>
          <w:lang w:val="uk-UA"/>
        </w:rPr>
        <w:t xml:space="preserve"> констатуючої (преамбули) і розпорядчої.</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У констатуючій частині зазначаються підстава, обґрунтування або мета </w:t>
      </w:r>
      <w:r>
        <w:rPr>
          <w:rFonts w:ascii="Times New Roman" w:hAnsi="Times New Roman" w:cs="Times New Roman"/>
          <w:color w:val="auto"/>
          <w:sz w:val="28"/>
          <w:szCs w:val="28"/>
          <w:lang w:val="uk-UA"/>
        </w:rPr>
        <w:lastRenderedPageBreak/>
        <w:t>видання наказу. Зазначена частина може починатися зі слів «На виконання…», «З метою…»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Розпорядча частина наказу починається з</w:t>
      </w:r>
      <w:r w:rsidR="003B4A1D">
        <w:rPr>
          <w:rFonts w:ascii="Times New Roman" w:hAnsi="Times New Roman" w:cs="Times New Roman"/>
          <w:color w:val="auto"/>
          <w:sz w:val="28"/>
          <w:szCs w:val="28"/>
          <w:lang w:val="uk-UA"/>
        </w:rPr>
        <w:t>і</w:t>
      </w:r>
      <w:r>
        <w:rPr>
          <w:rFonts w:ascii="Times New Roman" w:hAnsi="Times New Roman" w:cs="Times New Roman"/>
          <w:color w:val="auto"/>
          <w:sz w:val="28"/>
          <w:szCs w:val="28"/>
          <w:lang w:val="uk-UA"/>
        </w:rPr>
        <w:t xml:space="preserve"> слова «НАКАЗУЮ», яке друкується з нового рядка великими літерами без відступу від лівого поля і лапок, після чого ставиться двокрапка.</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Розпорядча частина поділяється на пункти та підпункти, які нумеруються арабськими цифрами. У кожному пункті повинні бути зазначені виконавці, конкретні завдання (доручення) і строки їх виконання. Виконавці можуть бути названі також узагальнено: «керівникам методичних об’єднань», «заступникам директора». При цьому, як правило, не застосовується написання неконкретних доручень, які містять слова: «прискорити», «поліпшити», «активізувати», «звернути увагу» тощо.</w:t>
      </w:r>
    </w:p>
    <w:p w:rsidR="00973131" w:rsidRDefault="003B4A1D" w:rsidP="00973131">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3.1.5. Якщо наказом</w:t>
      </w:r>
      <w:r w:rsidR="005E50E6">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скасовується</w:t>
      </w:r>
      <w:r w:rsidR="005E50E6">
        <w:rPr>
          <w:rFonts w:ascii="Times New Roman" w:hAnsi="Times New Roman" w:cs="Times New Roman"/>
          <w:color w:val="auto"/>
          <w:sz w:val="28"/>
          <w:szCs w:val="28"/>
          <w:lang w:val="uk-UA"/>
        </w:rPr>
        <w:t xml:space="preserve"> попередній розпорядчий документ, у розпорядчій частині зазначається пункт, який повинен починатися зі слів: «Визнати таким, що втратив чинність...».</w:t>
      </w:r>
    </w:p>
    <w:p w:rsidR="005E50E6" w:rsidRDefault="005E50E6" w:rsidP="00973131">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Зміни, що вно</w:t>
      </w:r>
      <w:r w:rsidR="003B4A1D">
        <w:rPr>
          <w:rFonts w:ascii="Times New Roman" w:hAnsi="Times New Roman" w:cs="Times New Roman"/>
          <w:color w:val="auto"/>
          <w:sz w:val="28"/>
          <w:szCs w:val="28"/>
          <w:lang w:val="uk-UA"/>
        </w:rPr>
        <w:t>сяться до наказу</w:t>
      </w:r>
      <w:r>
        <w:rPr>
          <w:rFonts w:ascii="Times New Roman" w:hAnsi="Times New Roman" w:cs="Times New Roman"/>
          <w:color w:val="auto"/>
          <w:sz w:val="28"/>
          <w:szCs w:val="28"/>
          <w:lang w:val="uk-UA"/>
        </w:rPr>
        <w:t>, оформлюються окремим наказом, який повинен мати такий заголовок: «Про внесенн</w:t>
      </w:r>
      <w:r w:rsidR="00973131">
        <w:rPr>
          <w:rFonts w:ascii="Times New Roman" w:hAnsi="Times New Roman" w:cs="Times New Roman"/>
          <w:color w:val="auto"/>
          <w:sz w:val="28"/>
          <w:szCs w:val="28"/>
          <w:lang w:val="uk-UA"/>
        </w:rPr>
        <w:t>я змін до наказу</w:t>
      </w:r>
      <w:r>
        <w:rPr>
          <w:rFonts w:ascii="Times New Roman" w:hAnsi="Times New Roman" w:cs="Times New Roman"/>
          <w:color w:val="auto"/>
          <w:sz w:val="28"/>
          <w:szCs w:val="28"/>
          <w:lang w:val="uk-UA"/>
        </w:rPr>
        <w:t>...» із зазначенням дати, номера, заголовка розпорядчого документа, до якого вносяться зміни. Розпорядч</w:t>
      </w:r>
      <w:r w:rsidR="003B4A1D">
        <w:rPr>
          <w:rFonts w:ascii="Times New Roman" w:hAnsi="Times New Roman" w:cs="Times New Roman"/>
          <w:color w:val="auto"/>
          <w:sz w:val="28"/>
          <w:szCs w:val="28"/>
          <w:lang w:val="uk-UA"/>
        </w:rPr>
        <w:t xml:space="preserve">а частина наказу </w:t>
      </w:r>
      <w:r>
        <w:rPr>
          <w:rFonts w:ascii="Times New Roman" w:hAnsi="Times New Roman" w:cs="Times New Roman"/>
          <w:color w:val="auto"/>
          <w:sz w:val="28"/>
          <w:szCs w:val="28"/>
          <w:lang w:val="uk-UA"/>
        </w:rPr>
        <w:t xml:space="preserve"> починається з такого пункту:</w:t>
      </w:r>
    </w:p>
    <w:p w:rsidR="005E50E6" w:rsidRDefault="005E50E6" w:rsidP="00DE09FA">
      <w:pPr>
        <w:pStyle w:val="HTML1"/>
        <w:widowControl w:val="0"/>
        <w:suppressAutoHyphens w:val="0"/>
        <w:spacing w:after="0" w:line="360" w:lineRule="auto"/>
        <w:ind w:firstLine="709"/>
        <w:jc w:val="both"/>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 В</w:t>
      </w:r>
      <w:r w:rsidR="003B4A1D">
        <w:rPr>
          <w:rFonts w:ascii="Times New Roman" w:hAnsi="Times New Roman" w:cs="Times New Roman"/>
          <w:color w:val="auto"/>
          <w:sz w:val="28"/>
          <w:szCs w:val="28"/>
          <w:lang w:val="uk-UA"/>
        </w:rPr>
        <w:t xml:space="preserve">нести до наказу </w:t>
      </w:r>
      <w:r w:rsidR="00CB5622">
        <w:rPr>
          <w:rFonts w:ascii="Times New Roman" w:hAnsi="Times New Roman" w:cs="Times New Roman"/>
          <w:color w:val="auto"/>
          <w:sz w:val="28"/>
          <w:szCs w:val="28"/>
          <w:lang w:val="uk-UA"/>
        </w:rPr>
        <w:t>керівника навчального закладу</w:t>
      </w:r>
      <w:r>
        <w:rPr>
          <w:rFonts w:ascii="Times New Roman" w:hAnsi="Times New Roman" w:cs="Times New Roman"/>
          <w:color w:val="auto"/>
          <w:sz w:val="28"/>
          <w:szCs w:val="28"/>
          <w:lang w:val="uk-UA"/>
        </w:rPr>
        <w:t xml:space="preserve"> від __________ </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____ «Про…» такі зміни:…».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bCs/>
          <w:iCs/>
          <w:color w:val="auto"/>
          <w:sz w:val="28"/>
          <w:szCs w:val="28"/>
          <w:lang w:val="uk-UA"/>
        </w:rPr>
      </w:pPr>
      <w:r>
        <w:rPr>
          <w:rFonts w:ascii="Times New Roman" w:hAnsi="Times New Roman" w:cs="Times New Roman"/>
          <w:color w:val="auto"/>
          <w:sz w:val="28"/>
          <w:szCs w:val="28"/>
          <w:lang w:val="uk-UA"/>
        </w:rPr>
        <w:t>Далі окремими підпунктами формулюються зміни до розпорядчого документа, наприклад:</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bCs/>
          <w:iCs/>
          <w:color w:val="auto"/>
          <w:sz w:val="28"/>
          <w:szCs w:val="28"/>
          <w:lang w:val="uk-UA"/>
        </w:rPr>
      </w:pPr>
      <w:r>
        <w:rPr>
          <w:rFonts w:ascii="Times New Roman" w:hAnsi="Times New Roman" w:cs="Times New Roman"/>
          <w:bCs/>
          <w:iCs/>
          <w:color w:val="auto"/>
          <w:sz w:val="28"/>
          <w:szCs w:val="28"/>
          <w:lang w:val="uk-UA"/>
        </w:rPr>
        <w:t xml:space="preserve">«1) </w:t>
      </w:r>
      <w:r>
        <w:rPr>
          <w:rFonts w:ascii="Times New Roman" w:hAnsi="Times New Roman" w:cs="Times New Roman"/>
          <w:color w:val="auto"/>
          <w:sz w:val="28"/>
          <w:szCs w:val="28"/>
          <w:lang w:val="uk-UA"/>
        </w:rPr>
        <w:t>пункт 2 викласти в такій редакції:...»;</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bCs/>
          <w:iCs/>
          <w:color w:val="auto"/>
          <w:sz w:val="28"/>
          <w:szCs w:val="28"/>
          <w:lang w:val="uk-UA"/>
        </w:rPr>
      </w:pPr>
      <w:r>
        <w:rPr>
          <w:rFonts w:ascii="Times New Roman" w:hAnsi="Times New Roman" w:cs="Times New Roman"/>
          <w:bCs/>
          <w:iCs/>
          <w:color w:val="auto"/>
          <w:sz w:val="28"/>
          <w:szCs w:val="28"/>
          <w:lang w:val="uk-UA"/>
        </w:rPr>
        <w:t xml:space="preserve">«2) </w:t>
      </w:r>
      <w:r>
        <w:rPr>
          <w:rFonts w:ascii="Times New Roman" w:hAnsi="Times New Roman" w:cs="Times New Roman"/>
          <w:color w:val="auto"/>
          <w:sz w:val="28"/>
          <w:szCs w:val="28"/>
          <w:lang w:val="uk-UA"/>
        </w:rPr>
        <w:t>пункт 3 виключити»;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bCs/>
          <w:iCs/>
          <w:color w:val="auto"/>
          <w:sz w:val="28"/>
          <w:szCs w:val="28"/>
          <w:lang w:val="uk-UA"/>
        </w:rPr>
        <w:t>«3)</w:t>
      </w:r>
      <w:r>
        <w:rPr>
          <w:rFonts w:ascii="Times New Roman" w:hAnsi="Times New Roman" w:cs="Times New Roman"/>
          <w:color w:val="auto"/>
          <w:sz w:val="28"/>
          <w:szCs w:val="28"/>
          <w:lang w:val="uk-UA"/>
        </w:rPr>
        <w:t xml:space="preserve"> абзац другий пункту 4 доповнити словами...».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Якщо зміни до розпорядчого документа оформлюються на окремому </w:t>
      </w:r>
      <w:r>
        <w:rPr>
          <w:rFonts w:ascii="Times New Roman" w:hAnsi="Times New Roman" w:cs="Times New Roman"/>
          <w:color w:val="auto"/>
          <w:sz w:val="28"/>
          <w:szCs w:val="28"/>
          <w:lang w:val="uk-UA"/>
        </w:rPr>
        <w:lastRenderedPageBreak/>
        <w:t>аркуші (аркушах), у першому пункті розпорядчої</w:t>
      </w:r>
      <w:r w:rsidR="003B4A1D">
        <w:rPr>
          <w:rFonts w:ascii="Times New Roman" w:hAnsi="Times New Roman" w:cs="Times New Roman"/>
          <w:color w:val="auto"/>
          <w:sz w:val="28"/>
          <w:szCs w:val="28"/>
          <w:lang w:val="uk-UA"/>
        </w:rPr>
        <w:t xml:space="preserve"> частини наказу </w:t>
      </w:r>
      <w:r>
        <w:rPr>
          <w:rFonts w:ascii="Times New Roman" w:hAnsi="Times New Roman" w:cs="Times New Roman"/>
          <w:color w:val="auto"/>
          <w:sz w:val="28"/>
          <w:szCs w:val="28"/>
          <w:lang w:val="uk-UA"/>
        </w:rPr>
        <w:t>зазначається: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 </w:t>
      </w:r>
      <w:r w:rsidR="003B4A1D">
        <w:rPr>
          <w:rFonts w:ascii="Times New Roman" w:hAnsi="Times New Roman" w:cs="Times New Roman"/>
          <w:color w:val="auto"/>
          <w:sz w:val="28"/>
          <w:szCs w:val="28"/>
          <w:lang w:val="uk-UA"/>
        </w:rPr>
        <w:t>Внести до наказу</w:t>
      </w:r>
      <w:r>
        <w:rPr>
          <w:rFonts w:ascii="Times New Roman" w:hAnsi="Times New Roman" w:cs="Times New Roman"/>
          <w:color w:val="auto"/>
          <w:sz w:val="28"/>
          <w:szCs w:val="28"/>
          <w:lang w:val="uk-UA"/>
        </w:rPr>
        <w:t xml:space="preserve"> </w:t>
      </w:r>
      <w:r w:rsidR="00CB5622">
        <w:rPr>
          <w:rFonts w:ascii="Times New Roman" w:hAnsi="Times New Roman" w:cs="Times New Roman"/>
          <w:color w:val="auto"/>
          <w:sz w:val="28"/>
          <w:szCs w:val="28"/>
          <w:lang w:val="uk-UA"/>
        </w:rPr>
        <w:t>керівника навчального закладу</w:t>
      </w:r>
      <w:r>
        <w:rPr>
          <w:rFonts w:ascii="Times New Roman" w:hAnsi="Times New Roman" w:cs="Times New Roman"/>
          <w:color w:val="auto"/>
          <w:sz w:val="28"/>
          <w:szCs w:val="28"/>
          <w:lang w:val="uk-UA"/>
        </w:rPr>
        <w:t xml:space="preserve"> від __________             № ____ «Про …» зміни, що додаються».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3.1.6. Останній пункт розпорядчої частини, у разі потреби, може містити рішення про покладення на посадову особу функцій з контролю за в</w:t>
      </w:r>
      <w:r w:rsidR="003B4A1D">
        <w:rPr>
          <w:rFonts w:ascii="Times New Roman" w:hAnsi="Times New Roman" w:cs="Times New Roman"/>
          <w:color w:val="auto"/>
          <w:sz w:val="28"/>
          <w:szCs w:val="28"/>
          <w:lang w:val="uk-UA"/>
        </w:rPr>
        <w:t>иконанням наказу</w:t>
      </w:r>
      <w:r>
        <w:rPr>
          <w:rFonts w:ascii="Times New Roman" w:hAnsi="Times New Roman" w:cs="Times New Roman"/>
          <w:color w:val="auto"/>
          <w:sz w:val="28"/>
          <w:szCs w:val="28"/>
          <w:lang w:val="uk-UA"/>
        </w:rPr>
        <w:t>.</w:t>
      </w:r>
    </w:p>
    <w:p w:rsidR="005E50E6" w:rsidRPr="004170B7"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sidRPr="004170B7">
        <w:rPr>
          <w:rFonts w:ascii="Times New Roman" w:hAnsi="Times New Roman" w:cs="Times New Roman"/>
          <w:color w:val="auto"/>
          <w:sz w:val="28"/>
          <w:szCs w:val="28"/>
          <w:lang w:val="uk-UA"/>
        </w:rPr>
        <w:t xml:space="preserve">До наказів не може включатися пункт «Наказ довести до відома ...». Посадові (службові) особи, до відома яких доводиться наказ, зазначаються у покажчику (списку) розсилки, який укладач готує разом </w:t>
      </w:r>
      <w:r w:rsidR="003B4A1D">
        <w:rPr>
          <w:rFonts w:ascii="Times New Roman" w:hAnsi="Times New Roman" w:cs="Times New Roman"/>
          <w:color w:val="auto"/>
          <w:sz w:val="28"/>
          <w:szCs w:val="28"/>
          <w:lang w:val="uk-UA"/>
        </w:rPr>
        <w:t>і</w:t>
      </w:r>
      <w:r w:rsidRPr="004170B7">
        <w:rPr>
          <w:rFonts w:ascii="Times New Roman" w:hAnsi="Times New Roman" w:cs="Times New Roman"/>
          <w:color w:val="auto"/>
          <w:sz w:val="28"/>
          <w:szCs w:val="28"/>
          <w:lang w:val="uk-UA"/>
        </w:rPr>
        <w:t>з проектом розпорядчого документа і передає особі</w:t>
      </w:r>
      <w:r w:rsidR="003B4A1D">
        <w:rPr>
          <w:rFonts w:ascii="Times New Roman" w:hAnsi="Times New Roman" w:cs="Times New Roman"/>
          <w:color w:val="auto"/>
          <w:sz w:val="28"/>
          <w:szCs w:val="28"/>
          <w:lang w:val="uk-UA"/>
        </w:rPr>
        <w:t xml:space="preserve"> (особам)</w:t>
      </w:r>
      <w:r w:rsidRPr="004170B7">
        <w:rPr>
          <w:rFonts w:ascii="Times New Roman" w:hAnsi="Times New Roman" w:cs="Times New Roman"/>
          <w:color w:val="auto"/>
          <w:sz w:val="28"/>
          <w:szCs w:val="28"/>
          <w:lang w:val="uk-UA"/>
        </w:rPr>
        <w:t>, відповідальній</w:t>
      </w:r>
      <w:r w:rsidR="003B4A1D">
        <w:rPr>
          <w:rFonts w:ascii="Times New Roman" w:hAnsi="Times New Roman" w:cs="Times New Roman"/>
          <w:color w:val="auto"/>
          <w:sz w:val="28"/>
          <w:szCs w:val="28"/>
          <w:lang w:val="uk-UA"/>
        </w:rPr>
        <w:t xml:space="preserve"> (відповідальним)</w:t>
      </w:r>
      <w:r w:rsidRPr="004170B7">
        <w:rPr>
          <w:rFonts w:ascii="Times New Roman" w:hAnsi="Times New Roman" w:cs="Times New Roman"/>
          <w:color w:val="auto"/>
          <w:sz w:val="28"/>
          <w:szCs w:val="28"/>
          <w:lang w:val="uk-UA"/>
        </w:rPr>
        <w:t xml:space="preserve"> за діловодство,  після підписання такого документа.</w:t>
      </w:r>
    </w:p>
    <w:p w:rsidR="005E50E6" w:rsidRDefault="003B4A1D"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3.1.7. Наказ</w:t>
      </w:r>
      <w:r w:rsidR="005E50E6">
        <w:rPr>
          <w:rFonts w:ascii="Times New Roman" w:hAnsi="Times New Roman" w:cs="Times New Roman"/>
          <w:color w:val="auto"/>
          <w:sz w:val="28"/>
          <w:szCs w:val="28"/>
          <w:lang w:val="uk-UA"/>
        </w:rPr>
        <w:t xml:space="preserve"> з кадрових питань </w:t>
      </w:r>
      <w:r w:rsidR="00CB5622">
        <w:rPr>
          <w:rFonts w:ascii="Times New Roman" w:hAnsi="Times New Roman" w:cs="Times New Roman"/>
          <w:color w:val="auto"/>
          <w:sz w:val="28"/>
          <w:szCs w:val="28"/>
          <w:lang w:val="uk-UA"/>
        </w:rPr>
        <w:t>(особового складу), руху учнів/</w:t>
      </w:r>
      <w:r w:rsidR="005E50E6">
        <w:rPr>
          <w:rFonts w:ascii="Times New Roman" w:hAnsi="Times New Roman" w:cs="Times New Roman"/>
          <w:color w:val="auto"/>
          <w:sz w:val="28"/>
          <w:szCs w:val="28"/>
          <w:lang w:val="uk-UA"/>
        </w:rPr>
        <w:t>вихованців оформлюється у вигляді індивідуального або зведеного (у разі надання щорічної основної відпустки працівникам закладу, зарахування</w:t>
      </w:r>
      <w:r w:rsidR="005E50E6" w:rsidRPr="00FE050D">
        <w:rPr>
          <w:rFonts w:ascii="Times New Roman" w:hAnsi="Times New Roman" w:cs="Times New Roman"/>
          <w:color w:val="auto"/>
          <w:sz w:val="28"/>
          <w:szCs w:val="28"/>
          <w:lang w:val="uk-UA"/>
        </w:rPr>
        <w:t xml:space="preserve"> </w:t>
      </w:r>
      <w:r w:rsidR="005E50E6">
        <w:rPr>
          <w:rFonts w:ascii="Times New Roman" w:hAnsi="Times New Roman" w:cs="Times New Roman"/>
          <w:color w:val="auto"/>
          <w:sz w:val="28"/>
          <w:szCs w:val="28"/>
          <w:lang w:val="uk-UA"/>
        </w:rPr>
        <w:t>учнів</w:t>
      </w:r>
      <w:r w:rsidR="00CB5622" w:rsidRPr="00CB5622">
        <w:rPr>
          <w:rFonts w:ascii="Times New Roman" w:hAnsi="Times New Roman" w:cs="Times New Roman"/>
          <w:color w:val="auto"/>
          <w:sz w:val="28"/>
          <w:szCs w:val="28"/>
          <w:lang w:val="uk-UA"/>
        </w:rPr>
        <w:t>/</w:t>
      </w:r>
      <w:r w:rsidR="00CB5622">
        <w:rPr>
          <w:rFonts w:ascii="Times New Roman" w:hAnsi="Times New Roman" w:cs="Times New Roman"/>
          <w:color w:val="auto"/>
          <w:sz w:val="28"/>
          <w:szCs w:val="28"/>
          <w:lang w:val="uk-UA"/>
        </w:rPr>
        <w:t xml:space="preserve"> вихованців</w:t>
      </w:r>
      <w:r w:rsidR="005E50E6">
        <w:rPr>
          <w:rFonts w:ascii="Times New Roman" w:hAnsi="Times New Roman" w:cs="Times New Roman"/>
          <w:color w:val="auto"/>
          <w:sz w:val="28"/>
          <w:szCs w:val="28"/>
          <w:lang w:val="uk-UA"/>
        </w:rPr>
        <w:t xml:space="preserve"> до перших та переведення до наступних класів).</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 індивідуальном</w:t>
      </w:r>
      <w:r w:rsidR="003B4A1D">
        <w:rPr>
          <w:rFonts w:ascii="Times New Roman" w:hAnsi="Times New Roman" w:cs="Times New Roman"/>
          <w:color w:val="auto"/>
          <w:sz w:val="28"/>
          <w:szCs w:val="28"/>
          <w:lang w:val="uk-UA"/>
        </w:rPr>
        <w:t xml:space="preserve">у наказі </w:t>
      </w:r>
      <w:r>
        <w:rPr>
          <w:rFonts w:ascii="Times New Roman" w:hAnsi="Times New Roman" w:cs="Times New Roman"/>
          <w:color w:val="auto"/>
          <w:sz w:val="28"/>
          <w:szCs w:val="28"/>
          <w:lang w:val="uk-UA"/>
        </w:rPr>
        <w:t>міститься інформац</w:t>
      </w:r>
      <w:r w:rsidR="00CB5622">
        <w:rPr>
          <w:rFonts w:ascii="Times New Roman" w:hAnsi="Times New Roman" w:cs="Times New Roman"/>
          <w:color w:val="auto"/>
          <w:sz w:val="28"/>
          <w:szCs w:val="28"/>
          <w:lang w:val="uk-UA"/>
        </w:rPr>
        <w:t>ія про одного працівника (учня/</w:t>
      </w:r>
      <w:r w:rsidR="00BD2642">
        <w:rPr>
          <w:rFonts w:ascii="Times New Roman" w:hAnsi="Times New Roman" w:cs="Times New Roman"/>
          <w:color w:val="auto"/>
          <w:sz w:val="28"/>
          <w:szCs w:val="28"/>
          <w:lang w:val="uk-UA"/>
        </w:rPr>
        <w:t xml:space="preserve">вихованця); у зведеному – </w:t>
      </w:r>
      <w:r>
        <w:rPr>
          <w:rFonts w:ascii="Times New Roman" w:hAnsi="Times New Roman" w:cs="Times New Roman"/>
          <w:color w:val="auto"/>
          <w:sz w:val="28"/>
          <w:szCs w:val="28"/>
          <w:lang w:val="uk-UA"/>
        </w:rPr>
        <w:t xml:space="preserve"> про  кількох. </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3.1.8. Зміст індиві</w:t>
      </w:r>
      <w:r w:rsidR="003B4A1D">
        <w:rPr>
          <w:rFonts w:ascii="Times New Roman" w:hAnsi="Times New Roman" w:cs="Times New Roman"/>
          <w:color w:val="auto"/>
          <w:sz w:val="28"/>
          <w:szCs w:val="28"/>
          <w:lang w:val="uk-UA"/>
        </w:rPr>
        <w:t>дуального наказу</w:t>
      </w:r>
      <w:r>
        <w:rPr>
          <w:rFonts w:ascii="Times New Roman" w:hAnsi="Times New Roman" w:cs="Times New Roman"/>
          <w:color w:val="auto"/>
          <w:sz w:val="28"/>
          <w:szCs w:val="28"/>
          <w:lang w:val="uk-UA"/>
        </w:rPr>
        <w:t xml:space="preserve">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w:t>
      </w:r>
      <w:r w:rsidR="003B4A1D">
        <w:rPr>
          <w:rFonts w:ascii="Times New Roman" w:hAnsi="Times New Roman" w:cs="Times New Roman"/>
          <w:color w:val="auto"/>
          <w:sz w:val="28"/>
          <w:szCs w:val="28"/>
          <w:lang w:val="uk-UA"/>
        </w:rPr>
        <w:t>ведених наказах</w:t>
      </w:r>
      <w:r>
        <w:rPr>
          <w:rFonts w:ascii="Times New Roman" w:hAnsi="Times New Roman" w:cs="Times New Roman"/>
          <w:color w:val="auto"/>
          <w:sz w:val="28"/>
          <w:szCs w:val="28"/>
          <w:lang w:val="uk-UA"/>
        </w:rPr>
        <w:t xml:space="preserve"> може застосовуватись узагальнений заголовок, наприклад: «Про надання щорічних основних відпусток». </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3.1.9.</w:t>
      </w:r>
      <w:r w:rsidR="00AE64DF">
        <w:rPr>
          <w:rFonts w:ascii="Times New Roman" w:hAnsi="Times New Roman" w:cs="Times New Roman"/>
          <w:color w:val="auto"/>
          <w:sz w:val="28"/>
          <w:szCs w:val="28"/>
          <w:lang w:val="uk-UA"/>
        </w:rPr>
        <w:t xml:space="preserve"> У тексті наказу</w:t>
      </w:r>
      <w:r>
        <w:rPr>
          <w:rFonts w:ascii="Times New Roman" w:hAnsi="Times New Roman" w:cs="Times New Roman"/>
          <w:color w:val="auto"/>
          <w:sz w:val="28"/>
          <w:szCs w:val="28"/>
          <w:lang w:val="uk-UA"/>
        </w:rPr>
        <w:t xml:space="preserve"> з кадрових питань (особового складу), як правило, констатуюча частина не зазначається.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3.1.10. Розпорядч</w:t>
      </w:r>
      <w:r w:rsidR="00AE64DF">
        <w:rPr>
          <w:rFonts w:ascii="Times New Roman" w:hAnsi="Times New Roman" w:cs="Times New Roman"/>
          <w:color w:val="auto"/>
          <w:sz w:val="28"/>
          <w:szCs w:val="28"/>
          <w:lang w:val="uk-UA"/>
        </w:rPr>
        <w:t>а частина наказу</w:t>
      </w:r>
      <w:r>
        <w:rPr>
          <w:rFonts w:ascii="Times New Roman" w:hAnsi="Times New Roman" w:cs="Times New Roman"/>
          <w:color w:val="auto"/>
          <w:sz w:val="28"/>
          <w:szCs w:val="28"/>
          <w:lang w:val="uk-UA"/>
        </w:rPr>
        <w:t xml:space="preserve"> починається, як правил</w:t>
      </w:r>
      <w:r w:rsidR="00AE64DF">
        <w:rPr>
          <w:rFonts w:ascii="Times New Roman" w:hAnsi="Times New Roman" w:cs="Times New Roman"/>
          <w:color w:val="auto"/>
          <w:sz w:val="28"/>
          <w:szCs w:val="28"/>
          <w:lang w:val="uk-UA"/>
        </w:rPr>
        <w:t>о, з дієслова у формі інфінітива</w:t>
      </w:r>
      <w:r>
        <w:rPr>
          <w:rFonts w:ascii="Times New Roman" w:hAnsi="Times New Roman" w:cs="Times New Roman"/>
          <w:color w:val="auto"/>
          <w:sz w:val="28"/>
          <w:szCs w:val="28"/>
          <w:lang w:val="uk-UA"/>
        </w:rPr>
        <w:t>: «ПРИЙНЯТИ», «ПРИЗНАЧИТИ», «ПЕРЕВЕСТИ», «ОГОЛОСИТИ» тощо.</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Далі зазначаються великими літерами прізвище працівника, і малими - ім’я, по батькові працівника, на якого поширюєть</w:t>
      </w:r>
      <w:r w:rsidR="00CB5622">
        <w:rPr>
          <w:rFonts w:ascii="Times New Roman" w:hAnsi="Times New Roman" w:cs="Times New Roman"/>
          <w:color w:val="auto"/>
          <w:sz w:val="28"/>
          <w:szCs w:val="28"/>
          <w:lang w:val="uk-UA"/>
        </w:rPr>
        <w:t xml:space="preserve">ся дія наказу та текст наказу, </w:t>
      </w:r>
      <w:r w:rsidR="00CB5622">
        <w:rPr>
          <w:rFonts w:ascii="Times New Roman" w:hAnsi="Times New Roman" w:cs="Times New Roman"/>
          <w:color w:val="auto"/>
          <w:sz w:val="28"/>
          <w:szCs w:val="28"/>
          <w:lang w:val="uk-UA"/>
        </w:rPr>
        <w:lastRenderedPageBreak/>
        <w:t>н</w:t>
      </w:r>
      <w:r>
        <w:rPr>
          <w:rFonts w:ascii="Times New Roman" w:hAnsi="Times New Roman" w:cs="Times New Roman"/>
          <w:color w:val="auto"/>
          <w:sz w:val="28"/>
          <w:szCs w:val="28"/>
          <w:lang w:val="uk-UA"/>
        </w:rPr>
        <w:t>априклад:</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ПРИЙНЯТИ: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ЛАГІДНОГО Ярослава Степановича на посаду інженера-електроніка відділу_____ (за наявності структурн</w:t>
      </w:r>
      <w:r w:rsidR="00AC6B30">
        <w:rPr>
          <w:rFonts w:ascii="Times New Roman" w:hAnsi="Times New Roman" w:cs="Times New Roman"/>
          <w:color w:val="auto"/>
          <w:sz w:val="28"/>
          <w:szCs w:val="28"/>
          <w:lang w:val="uk-UA"/>
        </w:rPr>
        <w:t>ого підрозділу) з 10 квітня 2017</w:t>
      </w:r>
      <w:r>
        <w:rPr>
          <w:rFonts w:ascii="Times New Roman" w:hAnsi="Times New Roman" w:cs="Times New Roman"/>
          <w:color w:val="auto"/>
          <w:sz w:val="28"/>
          <w:szCs w:val="28"/>
          <w:lang w:val="uk-UA"/>
        </w:rPr>
        <w:t xml:space="preserve"> року з посадовим окладом _____ грн. </w:t>
      </w:r>
    </w:p>
    <w:p w:rsidR="00D42469" w:rsidRDefault="005E50E6" w:rsidP="00D42469">
      <w:pPr>
        <w:pStyle w:val="HTML1"/>
        <w:widowControl w:val="0"/>
        <w:suppressAutoHyphens w:val="0"/>
        <w:spacing w:after="0" w:line="360" w:lineRule="auto"/>
        <w:ind w:firstLine="709"/>
        <w:jc w:val="both"/>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Підста</w:t>
      </w:r>
      <w:r w:rsidR="00AC6B30">
        <w:rPr>
          <w:rFonts w:ascii="Times New Roman" w:hAnsi="Times New Roman" w:cs="Times New Roman"/>
          <w:color w:val="auto"/>
          <w:sz w:val="28"/>
          <w:szCs w:val="28"/>
          <w:lang w:val="uk-UA"/>
        </w:rPr>
        <w:t>ва: заява Лагідного Я. С. від 10.04.2017</w:t>
      </w:r>
      <w:r>
        <w:rPr>
          <w:rFonts w:ascii="Times New Roman" w:hAnsi="Times New Roman" w:cs="Times New Roman"/>
          <w:color w:val="auto"/>
          <w:sz w:val="28"/>
          <w:szCs w:val="28"/>
          <w:lang w:val="uk-UA"/>
        </w:rPr>
        <w:t xml:space="preserve"> № 01-30/19.</w:t>
      </w:r>
    </w:p>
    <w:p w:rsidR="00D42469" w:rsidRDefault="00AE64DF" w:rsidP="00D42469">
      <w:pPr>
        <w:pStyle w:val="HTML1"/>
        <w:widowControl w:val="0"/>
        <w:suppressAutoHyphens w:val="0"/>
        <w:spacing w:after="0" w:line="360" w:lineRule="auto"/>
        <w:ind w:firstLine="709"/>
        <w:jc w:val="both"/>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У зведених наказах, що стосуються кількох працівників,</w:t>
      </w:r>
      <w:r w:rsidR="005E50E6">
        <w:rPr>
          <w:rFonts w:ascii="Times New Roman" w:hAnsi="Times New Roman" w:cs="Times New Roman"/>
          <w:color w:val="auto"/>
          <w:sz w:val="28"/>
          <w:szCs w:val="28"/>
          <w:lang w:val="uk-UA"/>
        </w:rPr>
        <w:t xml:space="preserve"> прізвища осіб у межах пунктів розміщуються за алфавітом.</w:t>
      </w:r>
    </w:p>
    <w:p w:rsidR="005E50E6" w:rsidRPr="00D42469" w:rsidRDefault="00AE64DF" w:rsidP="00D42469">
      <w:pPr>
        <w:pStyle w:val="HTML1"/>
        <w:widowControl w:val="0"/>
        <w:suppressAutoHyphens w:val="0"/>
        <w:spacing w:after="0" w:line="360" w:lineRule="auto"/>
        <w:ind w:firstLine="709"/>
        <w:jc w:val="both"/>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3.1.11. У наказі</w:t>
      </w:r>
      <w:r w:rsidR="005E50E6">
        <w:rPr>
          <w:rFonts w:ascii="Times New Roman" w:hAnsi="Times New Roman" w:cs="Times New Roman"/>
          <w:color w:val="auto"/>
          <w:sz w:val="28"/>
          <w:szCs w:val="28"/>
          <w:lang w:val="uk-UA"/>
        </w:rPr>
        <w:t xml:space="preserve">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3.1.12. У кожно</w:t>
      </w:r>
      <w:r w:rsidR="00AE64DF">
        <w:rPr>
          <w:rFonts w:ascii="Times New Roman" w:hAnsi="Times New Roman" w:cs="Times New Roman"/>
          <w:color w:val="auto"/>
          <w:sz w:val="28"/>
          <w:szCs w:val="28"/>
          <w:lang w:val="uk-UA"/>
        </w:rPr>
        <w:t>му пункті наказу</w:t>
      </w:r>
      <w:r>
        <w:rPr>
          <w:rFonts w:ascii="Times New Roman" w:hAnsi="Times New Roman" w:cs="Times New Roman"/>
          <w:color w:val="auto"/>
          <w:sz w:val="28"/>
          <w:szCs w:val="28"/>
          <w:lang w:val="uk-UA"/>
        </w:rPr>
        <w:t xml:space="preserve"> з кадрових питань (особового складу) зазначається підстава щодо його видання (заява працівника, контракт, доповідна записка, рішення атестаційної комісії тощо).</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3.1.13. Під час ознайомл</w:t>
      </w:r>
      <w:r w:rsidR="00AE64DF">
        <w:rPr>
          <w:rFonts w:ascii="Times New Roman" w:hAnsi="Times New Roman" w:cs="Times New Roman"/>
          <w:color w:val="auto"/>
          <w:sz w:val="28"/>
          <w:szCs w:val="28"/>
          <w:lang w:val="uk-UA"/>
        </w:rPr>
        <w:t xml:space="preserve">ення з наказом </w:t>
      </w:r>
      <w:r>
        <w:rPr>
          <w:rFonts w:ascii="Times New Roman" w:hAnsi="Times New Roman" w:cs="Times New Roman"/>
          <w:color w:val="auto"/>
          <w:sz w:val="28"/>
          <w:szCs w:val="28"/>
          <w:lang w:val="uk-UA"/>
        </w:rPr>
        <w:t>вказаними в ньому особами на першому примірнику наказу проставляються їх підписи із зазначенням дати ознайомлення.</w:t>
      </w:r>
    </w:p>
    <w:p w:rsidR="005E50E6" w:rsidRDefault="00AE64DF"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3.1.14. Накази</w:t>
      </w:r>
      <w:r w:rsidR="005E50E6">
        <w:rPr>
          <w:rFonts w:ascii="Times New Roman" w:hAnsi="Times New Roman" w:cs="Times New Roman"/>
          <w:color w:val="auto"/>
          <w:sz w:val="28"/>
          <w:szCs w:val="28"/>
          <w:lang w:val="uk-UA"/>
        </w:rPr>
        <w:t xml:space="preserve"> нумеруються в порядку їх видання в межах календарно</w:t>
      </w:r>
      <w:r>
        <w:rPr>
          <w:rFonts w:ascii="Times New Roman" w:hAnsi="Times New Roman" w:cs="Times New Roman"/>
          <w:color w:val="auto"/>
          <w:sz w:val="28"/>
          <w:szCs w:val="28"/>
          <w:lang w:val="uk-UA"/>
        </w:rPr>
        <w:t xml:space="preserve">го року; накази </w:t>
      </w:r>
      <w:r w:rsidR="005E50E6">
        <w:rPr>
          <w:rFonts w:ascii="Times New Roman" w:hAnsi="Times New Roman" w:cs="Times New Roman"/>
          <w:color w:val="auto"/>
          <w:sz w:val="28"/>
          <w:szCs w:val="28"/>
          <w:lang w:val="uk-UA"/>
        </w:rPr>
        <w:t>з о</w:t>
      </w:r>
      <w:r w:rsidR="00CB5622">
        <w:rPr>
          <w:rFonts w:ascii="Times New Roman" w:hAnsi="Times New Roman" w:cs="Times New Roman"/>
          <w:color w:val="auto"/>
          <w:sz w:val="28"/>
          <w:szCs w:val="28"/>
          <w:lang w:val="uk-UA"/>
        </w:rPr>
        <w:t>сновної діяльності, руху учнів</w:t>
      </w:r>
      <w:r w:rsidR="00CB5622" w:rsidRPr="00CB5622">
        <w:rPr>
          <w:rFonts w:ascii="Times New Roman" w:hAnsi="Times New Roman" w:cs="Times New Roman"/>
          <w:color w:val="auto"/>
          <w:sz w:val="28"/>
          <w:szCs w:val="28"/>
        </w:rPr>
        <w:t>/</w:t>
      </w:r>
      <w:r w:rsidR="00CB5622">
        <w:rPr>
          <w:rFonts w:ascii="Times New Roman" w:hAnsi="Times New Roman" w:cs="Times New Roman"/>
          <w:color w:val="auto"/>
          <w:sz w:val="28"/>
          <w:szCs w:val="28"/>
          <w:lang w:val="uk-UA"/>
        </w:rPr>
        <w:t>вихованців</w:t>
      </w:r>
      <w:r w:rsidR="005E50E6">
        <w:rPr>
          <w:rFonts w:ascii="Times New Roman" w:hAnsi="Times New Roman" w:cs="Times New Roman"/>
          <w:color w:val="auto"/>
          <w:sz w:val="28"/>
          <w:szCs w:val="28"/>
          <w:lang w:val="uk-UA"/>
        </w:rPr>
        <w:t>, адміністративно-господарських, кадрових питань (особового складу) мають окрему порядкову нумерацію. З метою розрізнення груп наказів до реєстраційного індексу наказу через дефіс може додаватися літерна відмітка, наприклад:</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накази з адміністративно-господарських питань — № 2-</w:t>
      </w:r>
      <w:r w:rsidR="00AE64DF">
        <w:rPr>
          <w:rFonts w:ascii="Times New Roman" w:hAnsi="Times New Roman" w:cs="Times New Roman"/>
          <w:color w:val="auto"/>
          <w:sz w:val="28"/>
          <w:szCs w:val="28"/>
          <w:lang w:val="uk-UA"/>
        </w:rPr>
        <w:t>а</w:t>
      </w:r>
      <w:r>
        <w:rPr>
          <w:rFonts w:ascii="Times New Roman" w:hAnsi="Times New Roman" w:cs="Times New Roman"/>
          <w:color w:val="auto"/>
          <w:sz w:val="28"/>
          <w:szCs w:val="28"/>
          <w:lang w:val="uk-UA"/>
        </w:rPr>
        <w:t>г;</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накази з кадрових питань (тривалого зберігання) — № 2-к ;</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накази про надання щорічних основних відпусток та відпусток у зв'язку з навчанням працівників - 2-в.</w:t>
      </w:r>
    </w:p>
    <w:p w:rsidR="00AE64DF" w:rsidRDefault="00AE64DF" w:rsidP="00DE09FA">
      <w:pPr>
        <w:pStyle w:val="HTML1"/>
        <w:widowControl w:val="0"/>
        <w:tabs>
          <w:tab w:val="clear" w:pos="709"/>
          <w:tab w:val="left" w:pos="1260"/>
        </w:tabs>
        <w:suppressAutoHyphens w:val="0"/>
        <w:spacing w:after="0" w:line="360" w:lineRule="auto"/>
        <w:ind w:left="426" w:firstLine="709"/>
        <w:jc w:val="center"/>
        <w:rPr>
          <w:rFonts w:ascii="Times New Roman" w:hAnsi="Times New Roman" w:cs="Times New Roman"/>
          <w:color w:val="auto"/>
          <w:sz w:val="28"/>
          <w:szCs w:val="28"/>
          <w:lang w:val="uk-UA"/>
        </w:rPr>
      </w:pPr>
    </w:p>
    <w:p w:rsidR="005E50E6" w:rsidRDefault="005E50E6" w:rsidP="00DE09FA">
      <w:pPr>
        <w:pStyle w:val="HTML1"/>
        <w:widowControl w:val="0"/>
        <w:tabs>
          <w:tab w:val="clear" w:pos="709"/>
          <w:tab w:val="left" w:pos="1260"/>
        </w:tabs>
        <w:suppressAutoHyphens w:val="0"/>
        <w:spacing w:after="0" w:line="360" w:lineRule="auto"/>
        <w:ind w:left="426" w:firstLine="70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Протокол</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3.2. Протокол – документ, у якому фіксується хід ведення засідань, </w:t>
      </w:r>
      <w:r>
        <w:rPr>
          <w:rFonts w:ascii="Times New Roman" w:hAnsi="Times New Roman" w:cs="Times New Roman"/>
          <w:color w:val="auto"/>
          <w:sz w:val="28"/>
          <w:szCs w:val="28"/>
          <w:lang w:val="uk-UA"/>
        </w:rPr>
        <w:lastRenderedPageBreak/>
        <w:t>прийняття в закладі рішень дорадчими та колегіальним</w:t>
      </w:r>
      <w:r w:rsidR="00CB5622">
        <w:rPr>
          <w:rFonts w:ascii="Times New Roman" w:hAnsi="Times New Roman" w:cs="Times New Roman"/>
          <w:color w:val="auto"/>
          <w:sz w:val="28"/>
          <w:szCs w:val="28"/>
          <w:lang w:val="uk-UA"/>
        </w:rPr>
        <w:t>и органами (педагогічною радою)</w:t>
      </w:r>
      <w:r>
        <w:rPr>
          <w:rFonts w:ascii="Times New Roman" w:hAnsi="Times New Roman" w:cs="Times New Roman"/>
          <w:color w:val="auto"/>
          <w:sz w:val="28"/>
          <w:szCs w:val="28"/>
          <w:lang w:val="uk-UA"/>
        </w:rPr>
        <w:t xml:space="preserve"> тощо.</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3.2.1. Протокол</w:t>
      </w:r>
      <w:r w:rsidR="001D1651">
        <w:rPr>
          <w:rFonts w:ascii="Times New Roman" w:hAnsi="Times New Roman" w:cs="Times New Roman"/>
          <w:color w:val="auto"/>
          <w:sz w:val="28"/>
          <w:szCs w:val="28"/>
          <w:lang w:val="uk-UA"/>
        </w:rPr>
        <w:t xml:space="preserve">и засідань педагогічних рад складаються </w:t>
      </w:r>
      <w:r w:rsidR="001E54E8">
        <w:rPr>
          <w:rFonts w:ascii="Times New Roman" w:hAnsi="Times New Roman" w:cs="Times New Roman"/>
          <w:color w:val="auto"/>
          <w:sz w:val="28"/>
          <w:szCs w:val="28"/>
          <w:lang w:val="uk-UA"/>
        </w:rPr>
        <w:t>в</w:t>
      </w:r>
      <w:r w:rsidR="001D1651">
        <w:rPr>
          <w:rFonts w:ascii="Times New Roman" w:hAnsi="Times New Roman" w:cs="Times New Roman"/>
          <w:color w:val="auto"/>
          <w:sz w:val="28"/>
          <w:szCs w:val="28"/>
          <w:lang w:val="uk-UA"/>
        </w:rPr>
        <w:t xml:space="preserve"> повній формі. Протоколи засідань інших дорадчих та колегіальних органів складаються у стислій формі. У протоколі, складеному в стислій формі, фіксуються</w:t>
      </w:r>
      <w:r>
        <w:rPr>
          <w:rFonts w:ascii="Times New Roman" w:hAnsi="Times New Roman" w:cs="Times New Roman"/>
          <w:color w:val="auto"/>
          <w:sz w:val="28"/>
          <w:szCs w:val="28"/>
          <w:lang w:val="uk-UA"/>
        </w:rPr>
        <w:t xml:space="preserve"> лише прийняті рішення, а не хід обговорення питання.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Протокол оформлюється на бланку протоколу закладу (за наявності такого бланку) або на загальному бланку закладу, а </w:t>
      </w:r>
      <w:r w:rsidR="001D1651">
        <w:rPr>
          <w:rFonts w:ascii="Times New Roman" w:hAnsi="Times New Roman" w:cs="Times New Roman"/>
          <w:color w:val="auto"/>
          <w:sz w:val="28"/>
          <w:szCs w:val="28"/>
          <w:lang w:val="uk-UA"/>
        </w:rPr>
        <w:t>в разі, коли бланки не передбачені,</w:t>
      </w:r>
      <w:r w:rsidR="00AC6B30">
        <w:rPr>
          <w:rFonts w:ascii="Times New Roman" w:hAnsi="Times New Roman" w:cs="Times New Roman"/>
          <w:color w:val="auto"/>
          <w:sz w:val="28"/>
          <w:szCs w:val="28"/>
          <w:lang w:val="uk-UA"/>
        </w:rPr>
        <w:t xml:space="preserve"> - на чистому аркуші паперу</w:t>
      </w:r>
      <w:r>
        <w:rPr>
          <w:rFonts w:ascii="Times New Roman" w:hAnsi="Times New Roman" w:cs="Times New Roman"/>
          <w:color w:val="auto"/>
          <w:sz w:val="28"/>
          <w:szCs w:val="28"/>
          <w:lang w:val="uk-UA"/>
        </w:rPr>
        <w:t xml:space="preserve"> формату А4 (210 х 297 міліметрів) як з кутовим (переважно), так і з поздовжнім розташуванням реквізитів.</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3.2.2. Датою протоколу є дата проведення засідання. Якщо засідання тривало кілька днів, то через тире заз</w:t>
      </w:r>
      <w:r w:rsidR="00AC6B30">
        <w:rPr>
          <w:rFonts w:ascii="Times New Roman" w:hAnsi="Times New Roman" w:cs="Times New Roman"/>
          <w:color w:val="auto"/>
          <w:sz w:val="28"/>
          <w:szCs w:val="28"/>
          <w:lang w:val="uk-UA"/>
        </w:rPr>
        <w:t>начаються перший і останній дні</w:t>
      </w:r>
      <w:r>
        <w:rPr>
          <w:rFonts w:ascii="Times New Roman" w:hAnsi="Times New Roman" w:cs="Times New Roman"/>
          <w:color w:val="auto"/>
          <w:sz w:val="28"/>
          <w:szCs w:val="28"/>
          <w:lang w:val="uk-UA"/>
        </w:rPr>
        <w:t xml:space="preserve"> засідання.</w:t>
      </w:r>
    </w:p>
    <w:p w:rsidR="005E50E6" w:rsidRDefault="005E50E6" w:rsidP="00DE09FA">
      <w:pPr>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3.2.3. Номер протоколу повинен відповідати порядковому номеру засідання </w:t>
      </w:r>
      <w:r w:rsidR="00AC6B30">
        <w:rPr>
          <w:rFonts w:ascii="Times New Roman" w:hAnsi="Times New Roman" w:cs="Times New Roman"/>
          <w:color w:val="auto"/>
          <w:sz w:val="28"/>
          <w:szCs w:val="28"/>
          <w:lang w:val="uk-UA"/>
        </w:rPr>
        <w:t>в</w:t>
      </w:r>
      <w:r>
        <w:rPr>
          <w:rFonts w:ascii="Times New Roman" w:hAnsi="Times New Roman" w:cs="Times New Roman"/>
          <w:color w:val="auto"/>
          <w:sz w:val="28"/>
          <w:szCs w:val="28"/>
          <w:lang w:val="uk-UA"/>
        </w:rPr>
        <w:t xml:space="preserve"> межах року. Нумерація протоколів засідань педагогічної ради ведеться в межах календарного року</w:t>
      </w:r>
      <w:r w:rsidR="001D1651">
        <w:rPr>
          <w:rFonts w:ascii="Times New Roman" w:hAnsi="Times New Roman" w:cs="Times New Roman"/>
          <w:color w:val="auto"/>
          <w:sz w:val="28"/>
          <w:szCs w:val="28"/>
          <w:lang w:val="uk-UA"/>
        </w:rPr>
        <w:t>, а протоколів виборних органів –</w:t>
      </w:r>
      <w:r>
        <w:rPr>
          <w:rFonts w:ascii="Times New Roman" w:hAnsi="Times New Roman" w:cs="Times New Roman"/>
          <w:color w:val="auto"/>
          <w:sz w:val="28"/>
          <w:szCs w:val="28"/>
          <w:lang w:val="uk-UA"/>
        </w:rPr>
        <w:t xml:space="preserve"> у межах їх повноважень.</w:t>
      </w:r>
    </w:p>
    <w:p w:rsidR="00D42469" w:rsidRDefault="005E50E6" w:rsidP="00D42469">
      <w:pPr>
        <w:spacing w:after="0" w:line="360" w:lineRule="auto"/>
        <w:ind w:firstLine="709"/>
        <w:jc w:val="both"/>
        <w:rPr>
          <w:rFonts w:ascii="Times New Roman" w:eastAsia="Times New Roman" w:hAnsi="Times New Roman" w:cs="Times New Roman"/>
          <w:b/>
          <w:color w:val="auto"/>
          <w:sz w:val="28"/>
          <w:szCs w:val="28"/>
          <w:lang w:val="uk-UA" w:eastAsia="uk-UA"/>
        </w:rPr>
      </w:pPr>
      <w:r>
        <w:rPr>
          <w:rFonts w:ascii="Times New Roman" w:hAnsi="Times New Roman" w:cs="Times New Roman"/>
          <w:color w:val="auto"/>
          <w:sz w:val="28"/>
          <w:szCs w:val="28"/>
          <w:lang w:val="uk-UA"/>
        </w:rPr>
        <w:t>Нумерація протоколів ведеться окремо за кожною групою протоколів засідання відповідного колегіального органу.</w:t>
      </w:r>
      <w:r>
        <w:rPr>
          <w:rFonts w:ascii="Times New Roman" w:eastAsia="Times New Roman" w:hAnsi="Times New Roman" w:cs="Times New Roman"/>
          <w:b/>
          <w:color w:val="auto"/>
          <w:sz w:val="28"/>
          <w:szCs w:val="28"/>
          <w:lang w:val="uk-UA" w:eastAsia="uk-UA"/>
        </w:rPr>
        <w:t xml:space="preserve"> </w:t>
      </w:r>
    </w:p>
    <w:p w:rsidR="00D42469" w:rsidRDefault="005E50E6" w:rsidP="00D42469">
      <w:pPr>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У реквізиті «місце </w:t>
      </w:r>
      <w:r w:rsidR="00AC6B30">
        <w:rPr>
          <w:rFonts w:ascii="Times New Roman" w:hAnsi="Times New Roman" w:cs="Times New Roman"/>
          <w:color w:val="auto"/>
          <w:sz w:val="28"/>
          <w:szCs w:val="28"/>
          <w:lang w:val="uk-UA"/>
        </w:rPr>
        <w:t>засідання</w:t>
      </w:r>
      <w:bookmarkStart w:id="30" w:name="_GoBack"/>
      <w:bookmarkEnd w:id="30"/>
      <w:r>
        <w:rPr>
          <w:rFonts w:ascii="Times New Roman" w:hAnsi="Times New Roman" w:cs="Times New Roman"/>
          <w:color w:val="auto"/>
          <w:sz w:val="28"/>
          <w:szCs w:val="28"/>
          <w:lang w:val="uk-UA"/>
        </w:rPr>
        <w:t>» зазначається назва населеного пункту, у якому відбулося засідання.</w:t>
      </w:r>
    </w:p>
    <w:p w:rsidR="00D42469" w:rsidRDefault="005E50E6" w:rsidP="00D42469">
      <w:pPr>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3.2.4. Заголовок до тексту протоколу повинен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D42469" w:rsidRDefault="005E50E6" w:rsidP="00D42469">
      <w:pPr>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w:t>
      </w:r>
      <w:r w:rsidR="001D1651">
        <w:rPr>
          <w:rFonts w:ascii="Times New Roman" w:hAnsi="Times New Roman" w:cs="Times New Roman"/>
          <w:color w:val="auto"/>
          <w:sz w:val="28"/>
          <w:szCs w:val="28"/>
          <w:lang w:val="uk-UA"/>
        </w:rPr>
        <w:t xml:space="preserve">5. Текст протоколу складається </w:t>
      </w:r>
      <w:r>
        <w:rPr>
          <w:rFonts w:ascii="Times New Roman" w:hAnsi="Times New Roman" w:cs="Times New Roman"/>
          <w:color w:val="auto"/>
          <w:sz w:val="28"/>
          <w:szCs w:val="28"/>
          <w:lang w:val="uk-UA"/>
        </w:rPr>
        <w:t>з</w:t>
      </w:r>
      <w:r w:rsidR="001D1651">
        <w:rPr>
          <w:rFonts w:ascii="Times New Roman" w:hAnsi="Times New Roman" w:cs="Times New Roman"/>
          <w:color w:val="auto"/>
          <w:sz w:val="28"/>
          <w:szCs w:val="28"/>
          <w:lang w:val="uk-UA"/>
        </w:rPr>
        <w:t>і</w:t>
      </w:r>
      <w:r>
        <w:rPr>
          <w:rFonts w:ascii="Times New Roman" w:hAnsi="Times New Roman" w:cs="Times New Roman"/>
          <w:color w:val="auto"/>
          <w:sz w:val="28"/>
          <w:szCs w:val="28"/>
          <w:lang w:val="uk-UA"/>
        </w:rPr>
        <w:t xml:space="preserve"> вступної та основної частин.</w:t>
      </w:r>
    </w:p>
    <w:p w:rsidR="00D42469" w:rsidRDefault="005E50E6" w:rsidP="00D42469">
      <w:pPr>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3.2.6. У вступній частині протоколу зазначаються прізвища та ініціали голови або головуючого на засіданні, на зборах тощо, секретаря, запрошених, а також присутніх  осіб.</w:t>
      </w:r>
    </w:p>
    <w:p w:rsidR="005E50E6" w:rsidRDefault="005E50E6" w:rsidP="00D42469">
      <w:pPr>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списку присутніх зазначаються в алфавітному порядку спочатку прізвища та ініціали присутніх постійних членів колегіального органу без зазначення посад, потім - запрошених осіб із зазначенням посад та, у разі потреби, найменувань установ. Якщо кількість присутніх перевищує 15 осіб, зазначається їх загальна кількість з посиланням на список, що додається до протоколу.</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Вступна </w:t>
      </w:r>
      <w:r w:rsidR="001D1651">
        <w:rPr>
          <w:rFonts w:ascii="Times New Roman" w:hAnsi="Times New Roman" w:cs="Times New Roman"/>
          <w:color w:val="auto"/>
          <w:sz w:val="28"/>
          <w:szCs w:val="28"/>
          <w:lang w:val="uk-UA"/>
        </w:rPr>
        <w:t>частина включає порядок денний:</w:t>
      </w:r>
      <w:r>
        <w:rPr>
          <w:rFonts w:ascii="Times New Roman" w:hAnsi="Times New Roman" w:cs="Times New Roman"/>
          <w:color w:val="auto"/>
          <w:sz w:val="28"/>
          <w:szCs w:val="28"/>
          <w:lang w:val="uk-UA"/>
        </w:rPr>
        <w:t xml:space="preserve"> перелік розглянутих на засіданні питань, що розміщені в порядку їх значущості із зазначенням доповідача з кожного питання. Порядок денний подається наприкінці вступної частини.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3.2.7.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СЛУХАЛИ –</w:t>
      </w:r>
      <w:r w:rsidR="001D1651">
        <w:rPr>
          <w:rFonts w:ascii="Times New Roman" w:hAnsi="Times New Roman" w:cs="Times New Roman"/>
          <w:color w:val="auto"/>
          <w:sz w:val="28"/>
          <w:szCs w:val="28"/>
          <w:lang w:val="uk-UA"/>
        </w:rPr>
        <w:t>ВИСТУПИЛИ –</w:t>
      </w:r>
      <w:r>
        <w:rPr>
          <w:rFonts w:ascii="Times New Roman" w:hAnsi="Times New Roman" w:cs="Times New Roman"/>
          <w:color w:val="auto"/>
          <w:sz w:val="28"/>
          <w:szCs w:val="28"/>
          <w:lang w:val="uk-UA"/>
        </w:rPr>
        <w:t xml:space="preserve"> ВИРІШИЛИ.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Зазначені слова друкуються великими літерами без відступу від межі лівого поля. Після цих слів ставиться двокрапка.</w:t>
      </w:r>
    </w:p>
    <w:p w:rsidR="001D1651" w:rsidRDefault="001D1651"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протоколі, складеному в стислій формі, розділ ВИСТУПИЛИ не оформлюється.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3.2.8. Після слова «СЛУХАЛИ» з нового рядка зазначаються прізвище та ініціали (ініціал імені) кожного доповідача. </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1D1651" w:rsidRDefault="001D1651"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3.2.9.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імені промовців у називному відмінку, викладенням змісту виступу або питання, відповіді на нього.</w:t>
      </w:r>
    </w:p>
    <w:p w:rsidR="001D1651" w:rsidRDefault="001D1651"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Тексти виступів у протоколі викладаються від третьої особи однини.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3.2.10. Після слова «ВИРІШИЛИ» фіксується прийняте рішення з обговорюваного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3.2.11. У разі, коли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w:t>
      </w:r>
      <w:r w:rsidR="00CB5622">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 та факт обговорення яких було зафіксовано в тексті протоколу, вони нумеруютьс</w:t>
      </w:r>
      <w:r w:rsidR="00CB5622">
        <w:rPr>
          <w:rFonts w:ascii="Times New Roman" w:hAnsi="Times New Roman" w:cs="Times New Roman"/>
          <w:color w:val="auto"/>
          <w:sz w:val="28"/>
          <w:szCs w:val="28"/>
          <w:lang w:val="uk-UA"/>
        </w:rPr>
        <w:t>я арабськими цифрами (наприклад:</w:t>
      </w:r>
      <w:r>
        <w:rPr>
          <w:rFonts w:ascii="Times New Roman" w:hAnsi="Times New Roman" w:cs="Times New Roman"/>
          <w:color w:val="auto"/>
          <w:sz w:val="28"/>
          <w:szCs w:val="28"/>
          <w:lang w:val="uk-UA"/>
        </w:rPr>
        <w:t xml:space="preserve"> Додаток 1, Додаток 2). У відповідних пунктах протоколу робиться посилання на ці додатки.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3.2.12. Протокол підписується головуючим на засіданні колегіального (дорадчого) органу та секретарем.</w:t>
      </w:r>
    </w:p>
    <w:p w:rsidR="005E50E6" w:rsidRDefault="005E50E6" w:rsidP="00DE09FA">
      <w:pPr>
        <w:pStyle w:val="HTML1"/>
        <w:widowControl w:val="0"/>
        <w:suppressAutoHyphens w:val="0"/>
        <w:spacing w:after="0" w:line="360" w:lineRule="auto"/>
        <w:ind w:firstLine="70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Службовий лист</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3.3. Службовий лист складається з метою обміну інформацією між установами як:</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відповіді про виконання завдань, визначених в актах органів державної влади, дорученнях вищих посадових осіб;</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відповіді на виконання доручень установ вищого рівня;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відповіді на запити інших установ;</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відповіді на звернення громадян;</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відповіді на запити на інформацію;</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ініціативні листи;</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супровідні листи.</w:t>
      </w:r>
    </w:p>
    <w:p w:rsidR="005E50E6" w:rsidRDefault="003A193A"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3.3.1. Службовий лист оформлю</w:t>
      </w:r>
      <w:r w:rsidR="005E50E6">
        <w:rPr>
          <w:rFonts w:ascii="Times New Roman" w:hAnsi="Times New Roman" w:cs="Times New Roman"/>
          <w:color w:val="auto"/>
          <w:sz w:val="28"/>
          <w:szCs w:val="28"/>
          <w:lang w:val="uk-UA"/>
        </w:rPr>
        <w:t>ється на спеціальному для листів бланку  закладу формату А4 (210 х 297 міліметрів)</w:t>
      </w:r>
      <w:r w:rsidR="005E50E6">
        <w:rPr>
          <w:rFonts w:ascii="Times New Roman" w:hAnsi="Times New Roman" w:cs="Times New Roman"/>
          <w:color w:val="auto"/>
          <w:sz w:val="28"/>
          <w:szCs w:val="28"/>
        </w:rPr>
        <w:t xml:space="preserve"> (</w:t>
      </w:r>
      <w:r w:rsidR="005E50E6">
        <w:rPr>
          <w:rFonts w:ascii="Times New Roman" w:hAnsi="Times New Roman" w:cs="Times New Roman"/>
          <w:color w:val="auto"/>
          <w:sz w:val="28"/>
          <w:szCs w:val="28"/>
          <w:lang w:val="uk-UA"/>
        </w:rPr>
        <w:t>додаток 3). Якщо текст листа не перевищує семи рядків, використовують бланк формату</w:t>
      </w:r>
      <w:r w:rsidR="005E50E6" w:rsidRPr="001138D4">
        <w:rPr>
          <w:rFonts w:ascii="Times New Roman" w:hAnsi="Times New Roman" w:cs="Times New Roman"/>
          <w:color w:val="auto"/>
          <w:sz w:val="28"/>
          <w:szCs w:val="28"/>
          <w:lang w:val="uk-UA"/>
        </w:rPr>
        <w:t xml:space="preserve"> </w:t>
      </w:r>
      <w:r w:rsidR="005E50E6">
        <w:rPr>
          <w:rFonts w:ascii="Times New Roman" w:hAnsi="Times New Roman" w:cs="Times New Roman"/>
          <w:color w:val="auto"/>
          <w:sz w:val="28"/>
          <w:szCs w:val="28"/>
          <w:lang w:val="uk-UA"/>
        </w:rPr>
        <w:t>А5 (210 х 148 міліметрів)</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3.3.2. Лист має такі реквізити: дата, реєстраційний індекс, посилання на реєстраційний індекс і дату документа, на який дається відповідь, адресат, заголовок до тексту, текст, відмітка про наявність додатків (у  разі  потреби), підпис, відмітку про виконавця.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Датою листа є дата його підписання, яка повинна збігатися із датою реєстрації вихідної кореспонденції.</w:t>
      </w:r>
    </w:p>
    <w:p w:rsidR="005E50E6" w:rsidRPr="00DF753B"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sidRPr="00DF753B">
        <w:rPr>
          <w:rFonts w:ascii="Times New Roman" w:hAnsi="Times New Roman" w:cs="Times New Roman"/>
          <w:color w:val="auto"/>
          <w:sz w:val="28"/>
          <w:szCs w:val="28"/>
          <w:lang w:val="uk-UA"/>
        </w:rPr>
        <w:t xml:space="preserve">Лист, оформлений на бланку формату А4 </w:t>
      </w:r>
      <w:r>
        <w:rPr>
          <w:rFonts w:ascii="Times New Roman" w:hAnsi="Times New Roman" w:cs="Times New Roman"/>
          <w:color w:val="auto"/>
          <w:sz w:val="28"/>
          <w:szCs w:val="28"/>
          <w:lang w:val="uk-UA"/>
        </w:rPr>
        <w:t>(210 х 297 міліметрів)</w:t>
      </w:r>
      <w:r>
        <w:rPr>
          <w:rFonts w:ascii="Times New Roman" w:hAnsi="Times New Roman" w:cs="Times New Roman"/>
          <w:color w:val="auto"/>
          <w:sz w:val="28"/>
          <w:szCs w:val="28"/>
        </w:rPr>
        <w:t xml:space="preserve"> </w:t>
      </w:r>
      <w:r w:rsidRPr="00DF753B">
        <w:rPr>
          <w:rFonts w:ascii="Times New Roman" w:hAnsi="Times New Roman" w:cs="Times New Roman"/>
          <w:color w:val="auto"/>
          <w:sz w:val="28"/>
          <w:szCs w:val="28"/>
          <w:lang w:val="uk-UA"/>
        </w:rPr>
        <w:t>повинен мати заголовок до тексту, що відповідає на питання «про що?».</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3.3.4. Основним реквізитом службового листа є текст, що, як правило,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Друга частина включає висновки, пропозиції, прохання, рішення тощо, які розміщуються з абзацу.</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3.3.5. Як правило, у листі порушується одне питання.</w:t>
      </w:r>
    </w:p>
    <w:p w:rsidR="005E50E6" w:rsidRDefault="005E50E6" w:rsidP="00DE09FA">
      <w:pPr>
        <w:pStyle w:val="HTML1"/>
        <w:widowControl w:val="0"/>
        <w:suppressAutoHyphens w:val="0"/>
        <w:spacing w:after="0" w:line="360" w:lineRule="auto"/>
        <w:ind w:firstLine="709"/>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Текст листа викладається від першої особи множини з використанням слів: «просимо повідомити...», «роз'яснюємо, що...».</w:t>
      </w:r>
    </w:p>
    <w:p w:rsidR="005E50E6" w:rsidRDefault="005E50E6" w:rsidP="00DE09FA">
      <w:pPr>
        <w:pStyle w:val="HTML1"/>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Службовий лист підписується та засвідчується печаткою відповідно до пунктів 2.6.12, 2.6.13 цієї Інструкції.</w:t>
      </w:r>
    </w:p>
    <w:p w:rsidR="005E50E6" w:rsidRDefault="005E50E6" w:rsidP="00DE09FA">
      <w:pPr>
        <w:pStyle w:val="HTML1"/>
        <w:widowControl w:val="0"/>
        <w:tabs>
          <w:tab w:val="clear" w:pos="709"/>
          <w:tab w:val="left" w:pos="1080"/>
        </w:tabs>
        <w:suppressAutoHyphens w:val="0"/>
        <w:spacing w:after="0" w:line="360" w:lineRule="auto"/>
        <w:ind w:firstLine="70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Акт</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3.4. Акт – це документ, складений групою осіб, для засвідчення встановлених</w:t>
      </w:r>
      <w:r w:rsidR="003A193A">
        <w:rPr>
          <w:rFonts w:ascii="Times New Roman" w:hAnsi="Times New Roman" w:cs="Times New Roman"/>
          <w:color w:val="auto"/>
          <w:sz w:val="28"/>
          <w:szCs w:val="28"/>
          <w:lang w:val="uk-UA"/>
        </w:rPr>
        <w:t xml:space="preserve"> фактів або подій. Акти </w:t>
      </w:r>
      <w:r w:rsidR="00CB5622">
        <w:rPr>
          <w:rFonts w:ascii="Times New Roman" w:hAnsi="Times New Roman" w:cs="Times New Roman"/>
          <w:color w:val="auto"/>
          <w:sz w:val="28"/>
          <w:szCs w:val="28"/>
          <w:lang w:val="uk-UA"/>
        </w:rPr>
        <w:t>оформлю</w:t>
      </w:r>
      <w:r w:rsidR="003A193A">
        <w:rPr>
          <w:rFonts w:ascii="Times New Roman" w:hAnsi="Times New Roman" w:cs="Times New Roman"/>
          <w:color w:val="auto"/>
          <w:sz w:val="28"/>
          <w:szCs w:val="28"/>
          <w:lang w:val="uk-UA"/>
        </w:rPr>
        <w:t>ю</w:t>
      </w:r>
      <w:r>
        <w:rPr>
          <w:rFonts w:ascii="Times New Roman" w:hAnsi="Times New Roman" w:cs="Times New Roman"/>
          <w:color w:val="auto"/>
          <w:sz w:val="28"/>
          <w:szCs w:val="28"/>
          <w:lang w:val="uk-UA"/>
        </w:rPr>
        <w:t>ться за результатом ревізій, при прийомі-передачі справ, списанні майна  тощо.</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3.4.1. Акт оформлюється на стандартному аркуші паперу формату А4 і </w:t>
      </w:r>
      <w:r>
        <w:rPr>
          <w:rFonts w:ascii="Times New Roman" w:hAnsi="Times New Roman" w:cs="Times New Roman"/>
          <w:color w:val="auto"/>
          <w:sz w:val="28"/>
          <w:szCs w:val="28"/>
          <w:lang w:val="uk-UA"/>
        </w:rPr>
        <w:lastRenderedPageBreak/>
        <w:t>має такі реквізити: назву документа, гриф затвердження (</w:t>
      </w:r>
      <w:r w:rsidR="003A193A">
        <w:rPr>
          <w:rFonts w:ascii="Times New Roman" w:hAnsi="Times New Roman" w:cs="Times New Roman"/>
          <w:color w:val="auto"/>
          <w:sz w:val="28"/>
          <w:szCs w:val="28"/>
          <w:lang w:val="uk-UA"/>
        </w:rPr>
        <w:t>за</w:t>
      </w:r>
      <w:r>
        <w:rPr>
          <w:rFonts w:ascii="Times New Roman" w:hAnsi="Times New Roman" w:cs="Times New Roman"/>
          <w:color w:val="auto"/>
          <w:sz w:val="28"/>
          <w:szCs w:val="28"/>
          <w:lang w:val="uk-UA"/>
        </w:rPr>
        <w:t xml:space="preserve"> необхідності), дату і місце складання, заголовок до тексту, текст, підписи осіб (не менше трьох), які складали акт.</w:t>
      </w:r>
    </w:p>
    <w:p w:rsidR="005E50E6" w:rsidRDefault="003A193A" w:rsidP="00DE09FA">
      <w:pPr>
        <w:widowControl w:val="0"/>
        <w:tabs>
          <w:tab w:val="clear" w:pos="709"/>
          <w:tab w:val="left" w:pos="426"/>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3.4.2. Текст акта складається </w:t>
      </w:r>
      <w:r w:rsidR="005E50E6">
        <w:rPr>
          <w:rFonts w:ascii="Times New Roman" w:hAnsi="Times New Roman" w:cs="Times New Roman"/>
          <w:color w:val="auto"/>
          <w:sz w:val="28"/>
          <w:szCs w:val="28"/>
          <w:lang w:val="uk-UA"/>
        </w:rPr>
        <w:t>з</w:t>
      </w:r>
      <w:r>
        <w:rPr>
          <w:rFonts w:ascii="Times New Roman" w:hAnsi="Times New Roman" w:cs="Times New Roman"/>
          <w:color w:val="auto"/>
          <w:sz w:val="28"/>
          <w:szCs w:val="28"/>
          <w:lang w:val="uk-UA"/>
        </w:rPr>
        <w:t>і</w:t>
      </w:r>
      <w:r w:rsidR="005E50E6">
        <w:rPr>
          <w:rFonts w:ascii="Times New Roman" w:hAnsi="Times New Roman" w:cs="Times New Roman"/>
          <w:color w:val="auto"/>
          <w:sz w:val="28"/>
          <w:szCs w:val="28"/>
          <w:lang w:val="uk-UA"/>
        </w:rPr>
        <w:t xml:space="preserve"> вступної та констатуючої частин.</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вступній частині вказуються підстави для складання акта та називаються особи, які склали акт або були присутні при цьому.</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констатуючій частині викладається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кінці тексту акта записуються дані про кількіс</w:t>
      </w:r>
      <w:r w:rsidR="003A193A">
        <w:rPr>
          <w:rFonts w:ascii="Times New Roman" w:hAnsi="Times New Roman" w:cs="Times New Roman"/>
          <w:color w:val="auto"/>
          <w:sz w:val="28"/>
          <w:szCs w:val="28"/>
          <w:lang w:val="uk-UA"/>
        </w:rPr>
        <w:t>ть примірників акта та їх місце</w:t>
      </w:r>
      <w:r>
        <w:rPr>
          <w:rFonts w:ascii="Times New Roman" w:hAnsi="Times New Roman" w:cs="Times New Roman"/>
          <w:color w:val="auto"/>
          <w:sz w:val="28"/>
          <w:szCs w:val="28"/>
          <w:lang w:val="uk-UA"/>
        </w:rPr>
        <w:t>знаходження.</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3.4.3. Акт підписується всіма особами, які брали участь у його складанні.</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3.4.4. Особа, яка має зауваження до змісту акта, підписує його і викладає свою думку на окремому аркуші, який додається до акта.</w:t>
      </w:r>
    </w:p>
    <w:p w:rsidR="00D42469" w:rsidRDefault="00D42469"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p>
    <w:p w:rsidR="00D42469" w:rsidRDefault="005E50E6" w:rsidP="00D42469">
      <w:pPr>
        <w:widowControl w:val="0"/>
        <w:suppressAutoHyphens w:val="0"/>
        <w:spacing w:after="0" w:line="360" w:lineRule="auto"/>
        <w:ind w:firstLine="70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Телефонограми</w:t>
      </w:r>
    </w:p>
    <w:p w:rsidR="005E50E6" w:rsidRDefault="005E50E6" w:rsidP="00D42469">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3.5. Для оперативного вирішення службових питань дозволяється передача тел</w:t>
      </w:r>
      <w:r w:rsidR="003A193A">
        <w:rPr>
          <w:rFonts w:ascii="Times New Roman" w:hAnsi="Times New Roman" w:cs="Times New Roman"/>
          <w:color w:val="auto"/>
          <w:sz w:val="28"/>
          <w:szCs w:val="28"/>
          <w:lang w:val="uk-UA"/>
        </w:rPr>
        <w:t>ефонограм. Телефонограми оформлю</w:t>
      </w:r>
      <w:r>
        <w:rPr>
          <w:rFonts w:ascii="Times New Roman" w:hAnsi="Times New Roman" w:cs="Times New Roman"/>
          <w:color w:val="auto"/>
          <w:sz w:val="28"/>
          <w:szCs w:val="28"/>
          <w:lang w:val="uk-UA"/>
        </w:rPr>
        <w:t>ються на чистому аркуші паперу в одному примірнику, їх підписує керівник закладу. На телефонограмі зазначаються посади, прізвища, ініціали працівників, які здійснювали її передачу та приймання, а також час передачі телефонограми.</w:t>
      </w:r>
    </w:p>
    <w:p w:rsidR="00D42469" w:rsidRDefault="00D42469" w:rsidP="00D42469">
      <w:pPr>
        <w:widowControl w:val="0"/>
        <w:suppressAutoHyphens w:val="0"/>
        <w:spacing w:after="0" w:line="360" w:lineRule="auto"/>
        <w:ind w:firstLine="709"/>
        <w:jc w:val="both"/>
        <w:rPr>
          <w:rFonts w:ascii="Times New Roman" w:hAnsi="Times New Roman" w:cs="Times New Roman"/>
          <w:color w:val="auto"/>
          <w:sz w:val="28"/>
          <w:szCs w:val="28"/>
          <w:lang w:val="uk-UA"/>
        </w:rPr>
      </w:pPr>
    </w:p>
    <w:p w:rsidR="005E50E6" w:rsidRDefault="005E50E6" w:rsidP="00DE09FA">
      <w:pPr>
        <w:widowControl w:val="0"/>
        <w:suppressAutoHyphens w:val="0"/>
        <w:spacing w:after="0" w:line="360" w:lineRule="auto"/>
        <w:ind w:firstLine="709"/>
        <w:jc w:val="center"/>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Документи з планування роботи </w:t>
      </w:r>
    </w:p>
    <w:p w:rsidR="005E50E6" w:rsidRDefault="005E50E6" w:rsidP="00DE09FA">
      <w:pPr>
        <w:widowControl w:val="0"/>
        <w:suppressAutoHyphens w:val="0"/>
        <w:spacing w:after="0" w:line="360" w:lineRule="auto"/>
        <w:ind w:firstLine="709"/>
        <w:jc w:val="center"/>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загальноосвітньому навчальному закладі</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3.6. </w:t>
      </w:r>
      <w:r w:rsidR="003A193A">
        <w:rPr>
          <w:rFonts w:ascii="Times New Roman" w:hAnsi="Times New Roman" w:cs="Times New Roman"/>
          <w:color w:val="auto"/>
          <w:sz w:val="28"/>
          <w:szCs w:val="28"/>
          <w:lang w:val="uk-UA" w:eastAsia="ru-RU"/>
        </w:rPr>
        <w:t>Перспективний, р</w:t>
      </w:r>
      <w:r>
        <w:rPr>
          <w:rFonts w:ascii="Times New Roman" w:hAnsi="Times New Roman" w:cs="Times New Roman"/>
          <w:color w:val="auto"/>
          <w:sz w:val="28"/>
          <w:szCs w:val="28"/>
          <w:lang w:val="uk-UA" w:eastAsia="ru-RU"/>
        </w:rPr>
        <w:t>ічний план роботи закладу</w:t>
      </w:r>
      <w:r w:rsidR="003A193A">
        <w:rPr>
          <w:rFonts w:ascii="Times New Roman" w:hAnsi="Times New Roman" w:cs="Times New Roman"/>
          <w:color w:val="auto"/>
          <w:sz w:val="28"/>
          <w:szCs w:val="28"/>
          <w:lang w:val="uk-UA" w:eastAsia="ru-RU"/>
        </w:rPr>
        <w:t xml:space="preserve"> (далі – плани) відображають</w:t>
      </w:r>
      <w:r>
        <w:rPr>
          <w:rFonts w:ascii="Times New Roman" w:hAnsi="Times New Roman" w:cs="Times New Roman"/>
          <w:color w:val="auto"/>
          <w:sz w:val="28"/>
          <w:szCs w:val="28"/>
          <w:lang w:val="uk-UA" w:eastAsia="ru-RU"/>
        </w:rPr>
        <w:t xml:space="preserve"> найголовніші питання його діяльності. </w:t>
      </w:r>
      <w:r w:rsidR="00D770C3">
        <w:rPr>
          <w:rFonts w:ascii="Times New Roman" w:hAnsi="Times New Roman" w:cs="Times New Roman"/>
          <w:color w:val="auto"/>
          <w:sz w:val="28"/>
          <w:szCs w:val="28"/>
          <w:lang w:val="uk-UA" w:eastAsia="ru-RU"/>
        </w:rPr>
        <w:t>Річний план затверджується на засіданні педагогічної ради і складається на навчальний рік, перспективне планування передбачає систему заходів щодо розвитку навчального закладу протягом 5-ти років.</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3.6.1. До розроблення </w:t>
      </w:r>
      <w:r w:rsidR="003A193A">
        <w:rPr>
          <w:rFonts w:ascii="Times New Roman" w:hAnsi="Times New Roman" w:cs="Times New Roman"/>
          <w:color w:val="auto"/>
          <w:sz w:val="28"/>
          <w:szCs w:val="28"/>
          <w:lang w:val="uk-UA" w:eastAsia="ru-RU"/>
        </w:rPr>
        <w:t>планів</w:t>
      </w:r>
      <w:r>
        <w:rPr>
          <w:rFonts w:ascii="Times New Roman" w:hAnsi="Times New Roman" w:cs="Times New Roman"/>
          <w:color w:val="auto"/>
          <w:sz w:val="28"/>
          <w:szCs w:val="28"/>
          <w:lang w:val="uk-UA" w:eastAsia="ru-RU"/>
        </w:rPr>
        <w:t xml:space="preserve"> долучаються </w:t>
      </w:r>
      <w:r w:rsidR="003A193A">
        <w:rPr>
          <w:rFonts w:ascii="Times New Roman" w:hAnsi="Times New Roman" w:cs="Times New Roman"/>
          <w:color w:val="auto"/>
          <w:sz w:val="28"/>
          <w:szCs w:val="28"/>
          <w:lang w:val="uk-UA" w:eastAsia="ru-RU"/>
        </w:rPr>
        <w:t xml:space="preserve">учасники навчально-виховного </w:t>
      </w:r>
      <w:r w:rsidR="003A193A">
        <w:rPr>
          <w:rFonts w:ascii="Times New Roman" w:hAnsi="Times New Roman" w:cs="Times New Roman"/>
          <w:color w:val="auto"/>
          <w:sz w:val="28"/>
          <w:szCs w:val="28"/>
          <w:lang w:val="uk-UA" w:eastAsia="ru-RU"/>
        </w:rPr>
        <w:lastRenderedPageBreak/>
        <w:t>процесу, їх громадські об</w:t>
      </w:r>
      <w:r w:rsidR="003A193A" w:rsidRPr="003A193A">
        <w:rPr>
          <w:rFonts w:ascii="Times New Roman" w:hAnsi="Times New Roman" w:cs="Times New Roman"/>
          <w:color w:val="auto"/>
          <w:sz w:val="28"/>
          <w:szCs w:val="28"/>
          <w:lang w:eastAsia="ru-RU"/>
        </w:rPr>
        <w:t>’</w:t>
      </w:r>
      <w:r w:rsidR="003A193A">
        <w:rPr>
          <w:rFonts w:ascii="Times New Roman" w:hAnsi="Times New Roman" w:cs="Times New Roman"/>
          <w:color w:val="auto"/>
          <w:sz w:val="28"/>
          <w:szCs w:val="28"/>
          <w:lang w:val="uk-UA" w:eastAsia="ru-RU"/>
        </w:rPr>
        <w:t>єднання</w:t>
      </w:r>
      <w:r>
        <w:rPr>
          <w:rFonts w:ascii="Times New Roman" w:hAnsi="Times New Roman" w:cs="Times New Roman"/>
          <w:color w:val="auto"/>
          <w:sz w:val="28"/>
          <w:szCs w:val="28"/>
          <w:lang w:val="uk-UA" w:eastAsia="ru-RU"/>
        </w:rPr>
        <w:t>.</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3.6.2. Керівник закладу здійснює організ</w:t>
      </w:r>
      <w:r w:rsidR="003A193A">
        <w:rPr>
          <w:rFonts w:ascii="Times New Roman" w:hAnsi="Times New Roman" w:cs="Times New Roman"/>
          <w:color w:val="auto"/>
          <w:sz w:val="28"/>
          <w:szCs w:val="28"/>
          <w:lang w:val="uk-UA" w:eastAsia="ru-RU"/>
        </w:rPr>
        <w:t>ацію виконання планів</w:t>
      </w:r>
      <w:r>
        <w:rPr>
          <w:rFonts w:ascii="Times New Roman" w:hAnsi="Times New Roman" w:cs="Times New Roman"/>
          <w:color w:val="auto"/>
          <w:sz w:val="28"/>
          <w:szCs w:val="28"/>
          <w:lang w:val="uk-UA" w:eastAsia="ru-RU"/>
        </w:rPr>
        <w:t>.</w:t>
      </w:r>
    </w:p>
    <w:p w:rsidR="005E50E6" w:rsidRDefault="005E50E6" w:rsidP="00DE09FA">
      <w:pPr>
        <w:tabs>
          <w:tab w:val="clear" w:pos="709"/>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auto"/>
          <w:sz w:val="28"/>
          <w:szCs w:val="28"/>
          <w:lang w:val="uk-UA" w:eastAsia="uk-UA"/>
        </w:rPr>
      </w:pPr>
      <w:r>
        <w:rPr>
          <w:rFonts w:ascii="Times New Roman" w:hAnsi="Times New Roman" w:cs="Times New Roman"/>
          <w:color w:val="auto"/>
          <w:sz w:val="28"/>
          <w:szCs w:val="28"/>
          <w:lang w:val="uk-UA" w:eastAsia="ru-RU"/>
        </w:rPr>
        <w:t xml:space="preserve">3.7. Робочий навчальний план закладу складається на основі типових навчальних планів </w:t>
      </w:r>
      <w:r w:rsidR="003A193A">
        <w:rPr>
          <w:rFonts w:ascii="Times New Roman" w:hAnsi="Times New Roman" w:cs="Times New Roman"/>
          <w:color w:val="auto"/>
          <w:sz w:val="28"/>
          <w:szCs w:val="28"/>
          <w:lang w:val="uk-UA" w:eastAsia="ru-RU"/>
        </w:rPr>
        <w:t>і</w:t>
      </w:r>
      <w:r>
        <w:rPr>
          <w:rFonts w:ascii="Times New Roman" w:hAnsi="Times New Roman" w:cs="Times New Roman"/>
          <w:color w:val="auto"/>
          <w:sz w:val="28"/>
          <w:szCs w:val="28"/>
          <w:lang w:val="uk-UA" w:eastAsia="ru-RU"/>
        </w:rPr>
        <w:t xml:space="preserve">з конкретизацією варіативної складової і визначенням профілю навчання. </w:t>
      </w:r>
    </w:p>
    <w:p w:rsidR="005E50E6" w:rsidRDefault="005E50E6" w:rsidP="00DE09FA">
      <w:pPr>
        <w:tabs>
          <w:tab w:val="left" w:pos="426"/>
        </w:tabs>
        <w:spacing w:after="0" w:line="360" w:lineRule="auto"/>
        <w:ind w:firstLine="709"/>
        <w:jc w:val="both"/>
        <w:rPr>
          <w:rFonts w:ascii="Times New Roman" w:hAnsi="Times New Roman" w:cs="Times New Roman"/>
          <w:color w:val="auto"/>
          <w:sz w:val="28"/>
          <w:szCs w:val="28"/>
          <w:lang w:val="uk-UA" w:eastAsia="ru-RU"/>
        </w:rPr>
      </w:pPr>
      <w:bookmarkStart w:id="31" w:name="o125"/>
      <w:bookmarkEnd w:id="31"/>
      <w:r>
        <w:rPr>
          <w:rFonts w:ascii="Times New Roman" w:eastAsia="Times New Roman" w:hAnsi="Times New Roman" w:cs="Times New Roman"/>
          <w:color w:val="auto"/>
          <w:sz w:val="28"/>
          <w:szCs w:val="28"/>
          <w:lang w:val="uk-UA" w:eastAsia="uk-UA"/>
        </w:rPr>
        <w:t>3.7.1. Робочі навчальні плани державних і комунальних закладів затверджуються відповідним органом управління освітою. Робочі навчальні плани приватних закладів погоджуються з відповідними органами управління освітою та затверджуються власником (засновником).</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3.8. Учителі здійснюють календарне планування навчального матеріалу  відповідно до навчальних програм. </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3.9. На основі календарних планів для проведення кожного уроку вчителі розробляють поурочні плани, структура, форма яких визначаються ними самостійно. Поурочні плани використовуються учителем під час проведення уроку.</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3.10. Плани роботи класних керівників, вихователів, бібліотекарів, методичних об'єднань, гуртків, факультативів, курсів за вибором, спортивних секцій тощо складаються на період, визначений педагогічною радою, </w:t>
      </w:r>
      <w:r w:rsidR="00D770C3">
        <w:rPr>
          <w:rFonts w:ascii="Times New Roman" w:hAnsi="Times New Roman" w:cs="Times New Roman"/>
          <w:color w:val="auto"/>
          <w:sz w:val="28"/>
          <w:szCs w:val="28"/>
          <w:lang w:val="uk-UA" w:eastAsia="ru-RU"/>
        </w:rPr>
        <w:t>у</w:t>
      </w:r>
      <w:r>
        <w:rPr>
          <w:rFonts w:ascii="Times New Roman" w:hAnsi="Times New Roman" w:cs="Times New Roman"/>
          <w:color w:val="auto"/>
          <w:sz w:val="28"/>
          <w:szCs w:val="28"/>
          <w:lang w:val="uk-UA" w:eastAsia="ru-RU"/>
        </w:rPr>
        <w:t xml:space="preserve"> довільній формі.</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3.11. Плани роботи, зазначені в пунктах 3.8., 3.10. узгоджуються з заступником директора з навчально-виховної (навчальної, виховної) роботи.</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p>
    <w:p w:rsidR="005E50E6" w:rsidRDefault="005E50E6" w:rsidP="00DE09FA">
      <w:pPr>
        <w:widowControl w:val="0"/>
        <w:tabs>
          <w:tab w:val="left" w:pos="360"/>
        </w:tabs>
        <w:suppressAutoHyphens w:val="0"/>
        <w:spacing w:after="0" w:line="360" w:lineRule="auto"/>
        <w:ind w:firstLine="709"/>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4. Реєстрація документів</w:t>
      </w:r>
    </w:p>
    <w:p w:rsidR="005E50E6" w:rsidRDefault="005E50E6" w:rsidP="00DE09FA">
      <w:pPr>
        <w:widowControl w:val="0"/>
        <w:tabs>
          <w:tab w:val="left" w:pos="360"/>
        </w:tabs>
        <w:suppressAutoHyphens w:val="0"/>
        <w:spacing w:after="0" w:line="360" w:lineRule="auto"/>
        <w:ind w:firstLine="709"/>
        <w:jc w:val="center"/>
        <w:rPr>
          <w:rFonts w:ascii="Times New Roman" w:hAnsi="Times New Roman" w:cs="Times New Roman"/>
          <w:color w:val="auto"/>
          <w:sz w:val="28"/>
          <w:szCs w:val="28"/>
          <w:lang w:val="uk-UA"/>
        </w:rPr>
      </w:pP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4.1. Документи в закладі реєструються незалежно від способу їх створення, одержання чи відтворення.</w:t>
      </w:r>
    </w:p>
    <w:p w:rsidR="005E50E6" w:rsidRDefault="005E50E6" w:rsidP="00DE09FA">
      <w:pPr>
        <w:widowControl w:val="0"/>
        <w:tabs>
          <w:tab w:val="clear" w:pos="709"/>
          <w:tab w:val="left" w:pos="690"/>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4.2. Реєстрація документів проводиться з метою забезпечення їх обліку, контролю за виконанням і оперативним використанням інформації.</w:t>
      </w:r>
    </w:p>
    <w:p w:rsidR="005E50E6" w:rsidRDefault="005E50E6" w:rsidP="00DE09FA">
      <w:pPr>
        <w:widowControl w:val="0"/>
        <w:tabs>
          <w:tab w:val="clear" w:pos="709"/>
          <w:tab w:val="left" w:pos="690"/>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4.3. Реєстрація документів полягає у веденні запису облікових даних про документ, яким фіксується факт створення, відправлення або отримання </w:t>
      </w:r>
      <w:r>
        <w:rPr>
          <w:rFonts w:ascii="Times New Roman" w:hAnsi="Times New Roman" w:cs="Times New Roman"/>
          <w:color w:val="auto"/>
          <w:sz w:val="28"/>
          <w:szCs w:val="28"/>
          <w:lang w:val="uk-UA"/>
        </w:rPr>
        <w:lastRenderedPageBreak/>
        <w:t>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rsidR="005E50E6" w:rsidRDefault="005E50E6" w:rsidP="00DE09FA">
      <w:pPr>
        <w:widowControl w:val="0"/>
        <w:tabs>
          <w:tab w:val="clear" w:pos="709"/>
          <w:tab w:val="left" w:pos="690"/>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Реєстрації підлягають також документи, створені в закладі: довідки, доповідні записки, заяви, протоколи засідань педагогічних рад, комісій тощо.</w:t>
      </w:r>
    </w:p>
    <w:p w:rsidR="005E50E6" w:rsidRDefault="005E50E6" w:rsidP="00DE09FA">
      <w:pPr>
        <w:widowControl w:val="0"/>
        <w:tabs>
          <w:tab w:val="clear" w:pos="709"/>
          <w:tab w:val="left" w:pos="690"/>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Документи реєструються лише один раз: вхідні</w:t>
      </w:r>
      <w:r w:rsidR="003A193A">
        <w:rPr>
          <w:rFonts w:ascii="Times New Roman" w:hAnsi="Times New Roman" w:cs="Times New Roman"/>
          <w:color w:val="auto"/>
          <w:sz w:val="28"/>
          <w:szCs w:val="28"/>
          <w:lang w:val="uk-UA"/>
        </w:rPr>
        <w:t xml:space="preserve"> – </w:t>
      </w:r>
      <w:r>
        <w:rPr>
          <w:rFonts w:ascii="Times New Roman" w:hAnsi="Times New Roman" w:cs="Times New Roman"/>
          <w:color w:val="auto"/>
          <w:sz w:val="28"/>
          <w:szCs w:val="28"/>
          <w:lang w:val="uk-UA"/>
        </w:rPr>
        <w:t xml:space="preserve"> у день надходження або не пізніше наступного робочого дня, якщо документ надійшов наприкінці робочого дня або</w:t>
      </w:r>
      <w:r w:rsidR="00CB5622">
        <w:rPr>
          <w:rFonts w:ascii="Times New Roman" w:hAnsi="Times New Roman" w:cs="Times New Roman"/>
          <w:color w:val="auto"/>
          <w:sz w:val="28"/>
          <w:szCs w:val="28"/>
          <w:lang w:val="uk-UA"/>
        </w:rPr>
        <w:t xml:space="preserve"> в</w:t>
      </w:r>
      <w:r>
        <w:rPr>
          <w:rFonts w:ascii="Times New Roman" w:hAnsi="Times New Roman" w:cs="Times New Roman"/>
          <w:color w:val="auto"/>
          <w:sz w:val="28"/>
          <w:szCs w:val="28"/>
          <w:lang w:val="uk-UA"/>
        </w:rPr>
        <w:t xml:space="preserve"> неробочий час, створені в закладі – у день їх підписання або затвердження.</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4.4. Документи, які надходять до закладу, реєструються в журналі вхідної кореспонденції, ті, що відправляються, – у журналі вихідних документів, внутрішні документи – у журналі внутрішніх документів, накази – у журналах реєстрації наказів.</w:t>
      </w:r>
    </w:p>
    <w:p w:rsidR="005E50E6" w:rsidRDefault="005E50E6" w:rsidP="00DE09FA">
      <w:pPr>
        <w:widowControl w:val="0"/>
        <w:tabs>
          <w:tab w:val="clear" w:pos="709"/>
          <w:tab w:val="left" w:pos="690"/>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Примірні форми реєстраційних журналів вхідних, вихідних, внутрішніх документів та наказів керівника закладу наведено у додатках 12 - 15.</w:t>
      </w:r>
    </w:p>
    <w:p w:rsidR="005E50E6" w:rsidRDefault="005E50E6" w:rsidP="00DE09FA">
      <w:pPr>
        <w:widowControl w:val="0"/>
        <w:tabs>
          <w:tab w:val="clear" w:pos="709"/>
          <w:tab w:val="left" w:pos="690"/>
        </w:tabs>
        <w:suppressAutoHyphens w:val="0"/>
        <w:spacing w:after="0" w:line="360" w:lineRule="auto"/>
        <w:ind w:firstLine="709"/>
        <w:jc w:val="both"/>
        <w:rPr>
          <w:rFonts w:ascii="Times New Roman" w:hAnsi="Times New Roman" w:cs="Times New Roman"/>
          <w:color w:val="auto"/>
          <w:sz w:val="28"/>
          <w:szCs w:val="28"/>
          <w:shd w:val="clear" w:color="auto" w:fill="FFFF00"/>
          <w:lang w:val="uk-UA" w:eastAsia="ru-RU"/>
        </w:rPr>
      </w:pPr>
      <w:r>
        <w:rPr>
          <w:rFonts w:ascii="Times New Roman" w:hAnsi="Times New Roman" w:cs="Times New Roman"/>
          <w:color w:val="auto"/>
          <w:sz w:val="28"/>
          <w:szCs w:val="28"/>
          <w:lang w:val="uk-UA"/>
        </w:rPr>
        <w:t>Примірний перелік документів, що не підлягають реєстрації спеціально призначеною для цього особою, викладено у додатку 16.</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4.5. Документи реєструються за групами залежно від назви виду, автора та змісту документів. Окремо реєструються:</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вхідні документи;</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накази (розпорядження) з основної діяльності;</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накази з руху учнів </w:t>
      </w:r>
      <w:r>
        <w:rPr>
          <w:rFonts w:ascii="Times New Roman" w:hAnsi="Times New Roman" w:cs="Times New Roman"/>
          <w:color w:val="auto"/>
          <w:sz w:val="28"/>
          <w:szCs w:val="28"/>
          <w:lang w:val="uk-UA"/>
        </w:rPr>
        <w:t>(вихованців)</w:t>
      </w:r>
      <w:r>
        <w:rPr>
          <w:rFonts w:ascii="Times New Roman" w:hAnsi="Times New Roman" w:cs="Times New Roman"/>
          <w:color w:val="auto"/>
          <w:sz w:val="28"/>
          <w:szCs w:val="28"/>
          <w:lang w:val="uk-UA" w:eastAsia="ru-RU"/>
        </w:rPr>
        <w:t>;</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накази</w:t>
      </w:r>
      <w:r>
        <w:rPr>
          <w:rFonts w:ascii="Times New Roman" w:hAnsi="Times New Roman" w:cs="Times New Roman"/>
          <w:color w:val="auto"/>
          <w:sz w:val="28"/>
          <w:szCs w:val="28"/>
          <w:lang w:val="uk-UA"/>
        </w:rPr>
        <w:t xml:space="preserve"> з адміністративно-господарських питань; </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накази з кадрових питань </w:t>
      </w:r>
      <w:r>
        <w:rPr>
          <w:rFonts w:ascii="Times New Roman" w:hAnsi="Times New Roman" w:cs="Times New Roman"/>
          <w:color w:val="auto"/>
          <w:sz w:val="28"/>
          <w:szCs w:val="28"/>
          <w:lang w:val="uk-UA"/>
        </w:rPr>
        <w:t>(особового складу) тривалого зберігання</w:t>
      </w:r>
      <w:r>
        <w:rPr>
          <w:rFonts w:ascii="Times New Roman" w:hAnsi="Times New Roman" w:cs="Times New Roman"/>
          <w:color w:val="auto"/>
          <w:sz w:val="28"/>
          <w:szCs w:val="28"/>
          <w:lang w:val="uk-UA" w:eastAsia="ru-RU"/>
        </w:rPr>
        <w:t>;</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накази з кадрових питань </w:t>
      </w:r>
      <w:r>
        <w:rPr>
          <w:rFonts w:ascii="Times New Roman" w:hAnsi="Times New Roman" w:cs="Times New Roman"/>
          <w:color w:val="auto"/>
          <w:sz w:val="28"/>
          <w:szCs w:val="28"/>
          <w:lang w:val="uk-UA"/>
        </w:rPr>
        <w:t xml:space="preserve">(особового складу) </w:t>
      </w:r>
      <w:r>
        <w:rPr>
          <w:rFonts w:ascii="Times New Roman" w:hAnsi="Times New Roman" w:cs="Times New Roman"/>
          <w:color w:val="auto"/>
          <w:sz w:val="28"/>
          <w:szCs w:val="28"/>
          <w:lang w:val="uk-UA" w:eastAsia="ru-RU"/>
        </w:rPr>
        <w:t>тимчасового строку зберігання;</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внутрішні документи (протоколи, довідки, доповідні, пояснювальні записки, заяви</w:t>
      </w:r>
      <w:r>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val="uk-UA" w:eastAsia="ru-RU"/>
        </w:rPr>
        <w:t>працівників тощо)</w:t>
      </w:r>
    </w:p>
    <w:p w:rsidR="005E50E6" w:rsidRDefault="005E50E6" w:rsidP="00DE09FA">
      <w:pPr>
        <w:widowControl w:val="0"/>
        <w:tabs>
          <w:tab w:val="left" w:pos="1134"/>
        </w:tabs>
        <w:suppressAutoHyphens w:val="0"/>
        <w:spacing w:after="0" w:line="360" w:lineRule="auto"/>
        <w:ind w:firstLine="709"/>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бухгалтерські документи;</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звернення громадян, у тому числі, батьків або законних представників </w:t>
      </w:r>
      <w:r>
        <w:rPr>
          <w:rFonts w:ascii="Times New Roman" w:hAnsi="Times New Roman" w:cs="Times New Roman"/>
          <w:color w:val="auto"/>
          <w:sz w:val="28"/>
          <w:szCs w:val="28"/>
          <w:lang w:val="uk-UA" w:eastAsia="ru-RU"/>
        </w:rPr>
        <w:lastRenderedPageBreak/>
        <w:t>учнів;</w:t>
      </w:r>
    </w:p>
    <w:p w:rsidR="005E50E6" w:rsidRDefault="005E50E6" w:rsidP="00DE09FA">
      <w:pPr>
        <w:widowControl w:val="0"/>
        <w:tabs>
          <w:tab w:val="left" w:pos="1134"/>
        </w:tabs>
        <w:suppressAutoHyphens w:val="0"/>
        <w:spacing w:after="0" w:line="360" w:lineRule="auto"/>
        <w:ind w:firstLine="709"/>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ru-RU"/>
        </w:rPr>
        <w:t>запити на</w:t>
      </w:r>
      <w:r w:rsidR="003A193A">
        <w:rPr>
          <w:rFonts w:ascii="Times New Roman" w:hAnsi="Times New Roman" w:cs="Times New Roman"/>
          <w:color w:val="auto"/>
          <w:sz w:val="28"/>
          <w:szCs w:val="28"/>
          <w:lang w:val="uk-UA" w:eastAsia="ru-RU"/>
        </w:rPr>
        <w:t xml:space="preserve"> публічну</w:t>
      </w:r>
      <w:r>
        <w:rPr>
          <w:rFonts w:ascii="Times New Roman" w:hAnsi="Times New Roman" w:cs="Times New Roman"/>
          <w:color w:val="auto"/>
          <w:sz w:val="28"/>
          <w:szCs w:val="28"/>
          <w:lang w:val="uk-UA" w:eastAsia="ru-RU"/>
        </w:rPr>
        <w:t xml:space="preserve"> інформацію.</w:t>
      </w:r>
    </w:p>
    <w:p w:rsidR="005E50E6" w:rsidRDefault="005E50E6" w:rsidP="00DE09FA">
      <w:pPr>
        <w:widowControl w:val="0"/>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4.6. Факсограми (паперові копії документів, передані з використанням засобів факсимільного зв’язку)  реєструються в окремому журналі.</w:t>
      </w:r>
    </w:p>
    <w:p w:rsidR="005E50E6"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4.7.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rsidR="005E50E6"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Оригінал документа, який надійшов після факсограми або електронною поштою в сканованій формі, реєструється відповідно до пункту 4.4. Інструкції.</w:t>
      </w:r>
    </w:p>
    <w:p w:rsidR="005E50E6"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4.8. Під час реєстрації документа надається умовне позначення – реєстраційний індекс. Складові частини реєстраційного індексу документа (крім звернень громадян) відокремлюються одна від одної правобічною похилою рискою.</w:t>
      </w:r>
    </w:p>
    <w:p w:rsidR="005E50E6"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Для вхідних документів реєстраційний індекс складається з порядкового номера та індексу справи, наприклад: 89/02-04, де 89 – порядковий номер документа у межах року, а 02-04 – індекс справи за номенклатурою справ.</w:t>
      </w:r>
    </w:p>
    <w:p w:rsidR="005E50E6"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 наприклад: 02-04/176, де 02-04 - індекс справи за номенклатурою справ, а 176 - порядковий номер документа у межах року.</w:t>
      </w:r>
    </w:p>
    <w:p w:rsidR="005E50E6"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Реєстраційний індекс звернення громадянина складається із першої літери прізвища автора звернення та порядкового номера звернення у межах року, наприклад: Р – 49.</w:t>
      </w:r>
    </w:p>
    <w:p w:rsidR="005E50E6" w:rsidRPr="00C84717"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val="uk-UA" w:eastAsia="ru-RU"/>
        </w:rPr>
        <w:t xml:space="preserve">4.9. У закладі може застосовуватися автоматизована форма реєстрації документів з використанням спеціальних </w:t>
      </w:r>
      <w:proofErr w:type="spellStart"/>
      <w:r>
        <w:rPr>
          <w:rFonts w:ascii="Times New Roman" w:hAnsi="Times New Roman" w:cs="Times New Roman"/>
          <w:color w:val="auto"/>
          <w:sz w:val="28"/>
          <w:szCs w:val="28"/>
          <w:lang w:val="uk-UA" w:eastAsia="ru-RU"/>
        </w:rPr>
        <w:t>комп</w:t>
      </w:r>
      <w:proofErr w:type="spellEnd"/>
      <w:r w:rsidRPr="00C84717">
        <w:rPr>
          <w:rFonts w:ascii="Times New Roman" w:hAnsi="Times New Roman" w:cs="Times New Roman"/>
          <w:color w:val="auto"/>
          <w:sz w:val="28"/>
          <w:szCs w:val="28"/>
          <w:lang w:eastAsia="ru-RU"/>
        </w:rPr>
        <w:t>’</w:t>
      </w:r>
      <w:proofErr w:type="spellStart"/>
      <w:r>
        <w:rPr>
          <w:rFonts w:ascii="Times New Roman" w:hAnsi="Times New Roman" w:cs="Times New Roman"/>
          <w:color w:val="auto"/>
          <w:sz w:val="28"/>
          <w:szCs w:val="28"/>
          <w:lang w:eastAsia="ru-RU"/>
        </w:rPr>
        <w:t>ютерних</w:t>
      </w:r>
      <w:proofErr w:type="spellEnd"/>
      <w:r>
        <w:rPr>
          <w:rFonts w:ascii="Times New Roman" w:hAnsi="Times New Roman" w:cs="Times New Roman"/>
          <w:color w:val="auto"/>
          <w:sz w:val="28"/>
          <w:szCs w:val="28"/>
          <w:lang w:eastAsia="ru-RU"/>
        </w:rPr>
        <w:t xml:space="preserve"> </w:t>
      </w:r>
      <w:proofErr w:type="spellStart"/>
      <w:r>
        <w:rPr>
          <w:rFonts w:ascii="Times New Roman" w:hAnsi="Times New Roman" w:cs="Times New Roman"/>
          <w:color w:val="auto"/>
          <w:sz w:val="28"/>
          <w:szCs w:val="28"/>
          <w:lang w:eastAsia="ru-RU"/>
        </w:rPr>
        <w:t>програм</w:t>
      </w:r>
      <w:proofErr w:type="spellEnd"/>
      <w:r>
        <w:rPr>
          <w:rFonts w:ascii="Times New Roman" w:hAnsi="Times New Roman" w:cs="Times New Roman"/>
          <w:color w:val="auto"/>
          <w:sz w:val="28"/>
          <w:szCs w:val="28"/>
          <w:lang w:eastAsia="ru-RU"/>
        </w:rPr>
        <w:t>.</w:t>
      </w:r>
    </w:p>
    <w:p w:rsidR="005E50E6" w:rsidRDefault="005E50E6" w:rsidP="00DE09FA">
      <w:pPr>
        <w:widowControl w:val="0"/>
        <w:tabs>
          <w:tab w:val="left" w:pos="66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p>
    <w:p w:rsidR="005E50E6" w:rsidRDefault="003A193A" w:rsidP="00D42469">
      <w:pPr>
        <w:widowControl w:val="0"/>
        <w:numPr>
          <w:ilvl w:val="0"/>
          <w:numId w:val="1"/>
        </w:numPr>
        <w:tabs>
          <w:tab w:val="left" w:pos="360"/>
        </w:tabs>
        <w:suppressAutoHyphens w:val="0"/>
        <w:spacing w:after="0" w:line="360" w:lineRule="auto"/>
        <w:ind w:firstLine="709"/>
        <w:jc w:val="center"/>
        <w:rPr>
          <w:rFonts w:ascii="Times New Roman" w:hAnsi="Times New Roman" w:cs="Times New Roman"/>
          <w:color w:val="auto"/>
          <w:sz w:val="28"/>
          <w:szCs w:val="28"/>
          <w:lang w:val="uk-UA"/>
        </w:rPr>
      </w:pPr>
      <w:r>
        <w:rPr>
          <w:rFonts w:ascii="Times New Roman" w:hAnsi="Times New Roman" w:cs="Times New Roman"/>
          <w:b/>
          <w:bCs/>
          <w:color w:val="auto"/>
          <w:sz w:val="28"/>
          <w:szCs w:val="28"/>
          <w:lang w:val="uk-UA"/>
        </w:rPr>
        <w:t>Склада</w:t>
      </w:r>
      <w:r w:rsidR="005E50E6">
        <w:rPr>
          <w:rFonts w:ascii="Times New Roman" w:hAnsi="Times New Roman" w:cs="Times New Roman"/>
          <w:b/>
          <w:bCs/>
          <w:color w:val="auto"/>
          <w:sz w:val="28"/>
          <w:szCs w:val="28"/>
          <w:lang w:val="uk-UA"/>
        </w:rPr>
        <w:t>ння номенклатури</w:t>
      </w:r>
    </w:p>
    <w:p w:rsidR="005E50E6" w:rsidRDefault="005E50E6" w:rsidP="00DE09FA">
      <w:pPr>
        <w:widowControl w:val="0"/>
        <w:tabs>
          <w:tab w:val="left" w:pos="3949"/>
          <w:tab w:val="left" w:pos="7189"/>
          <w:tab w:val="left" w:pos="10429"/>
          <w:tab w:val="left" w:pos="12960"/>
          <w:tab w:val="left" w:pos="13669"/>
          <w:tab w:val="left" w:pos="13815"/>
        </w:tabs>
        <w:suppressAutoHyphens w:val="0"/>
        <w:spacing w:after="0" w:line="360" w:lineRule="auto"/>
        <w:ind w:left="3240" w:firstLine="709"/>
        <w:jc w:val="center"/>
        <w:rPr>
          <w:rFonts w:ascii="Times New Roman" w:hAnsi="Times New Roman" w:cs="Times New Roman"/>
          <w:color w:val="auto"/>
          <w:sz w:val="28"/>
          <w:szCs w:val="28"/>
          <w:lang w:val="uk-UA"/>
        </w:rPr>
      </w:pP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5.1. Номенклатура справ </w:t>
      </w:r>
      <w:bookmarkStart w:id="32" w:name="DDE_LINK1"/>
      <w:r>
        <w:rPr>
          <w:rFonts w:ascii="Times New Roman" w:hAnsi="Times New Roman" w:cs="Times New Roman"/>
          <w:color w:val="auto"/>
          <w:sz w:val="28"/>
          <w:szCs w:val="28"/>
          <w:lang w:val="uk-UA" w:eastAsia="ru-RU"/>
        </w:rPr>
        <w:t>–</w:t>
      </w:r>
      <w:bookmarkEnd w:id="32"/>
      <w:r>
        <w:rPr>
          <w:rFonts w:ascii="Times New Roman" w:hAnsi="Times New Roman" w:cs="Times New Roman"/>
          <w:color w:val="auto"/>
          <w:sz w:val="28"/>
          <w:szCs w:val="28"/>
          <w:lang w:val="uk-UA" w:eastAsia="ru-RU"/>
        </w:rPr>
        <w:t xml:space="preserve"> це обов’язковий для кожного закладу систематизований перелік назв (заголовків) справ, що формуються із </w:t>
      </w:r>
      <w:r>
        <w:rPr>
          <w:rFonts w:ascii="Times New Roman" w:hAnsi="Times New Roman" w:cs="Times New Roman"/>
          <w:color w:val="auto"/>
          <w:sz w:val="28"/>
          <w:szCs w:val="28"/>
          <w:lang w:val="uk-UA" w:eastAsia="ru-RU"/>
        </w:rPr>
        <w:lastRenderedPageBreak/>
        <w:t>зазначенням строків зберігання справ.</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5.2. Номенклатура справ призначена для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 Форма номенклатури справ наведена у додатку 17.</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5.3. Номенклатура справ закладу розробляється</w:t>
      </w:r>
      <w:r>
        <w:rPr>
          <w:rFonts w:ascii="Times New Roman" w:hAnsi="Times New Roman" w:cs="Times New Roman"/>
          <w:color w:val="auto"/>
          <w:sz w:val="28"/>
          <w:szCs w:val="28"/>
          <w:lang w:val="uk-UA"/>
        </w:rPr>
        <w:t xml:space="preserve"> спеціально призначеною (призначеними) для цього особою (особами) із залученням фахівців структурних підрозділів (за їх наявності). Під час розроблення н</w:t>
      </w:r>
      <w:r>
        <w:rPr>
          <w:rFonts w:ascii="Times New Roman" w:hAnsi="Times New Roman" w:cs="Times New Roman"/>
          <w:color w:val="auto"/>
          <w:sz w:val="28"/>
          <w:szCs w:val="28"/>
          <w:lang w:val="uk-UA" w:eastAsia="ru-RU"/>
        </w:rPr>
        <w:t xml:space="preserve">оменклатури справ </w:t>
      </w:r>
      <w:r w:rsidR="003A193A">
        <w:rPr>
          <w:rFonts w:ascii="Times New Roman" w:hAnsi="Times New Roman" w:cs="Times New Roman"/>
          <w:color w:val="auto"/>
          <w:sz w:val="28"/>
          <w:szCs w:val="28"/>
          <w:lang w:val="uk-UA" w:eastAsia="ru-RU"/>
        </w:rPr>
        <w:t>і</w:t>
      </w:r>
      <w:r>
        <w:rPr>
          <w:rFonts w:ascii="Times New Roman" w:hAnsi="Times New Roman" w:cs="Times New Roman"/>
          <w:color w:val="auto"/>
          <w:sz w:val="28"/>
          <w:szCs w:val="28"/>
          <w:lang w:val="uk-UA" w:eastAsia="ru-RU"/>
        </w:rPr>
        <w:t xml:space="preserve">з метою більш повного охоплення документообігу вивчається й аналізується діяльність закладу. При цьому використовуються положення (статути) про заклад, його структурні підрозділи (за наявності), законодавчі та інші нормативно-правові акти освітньої галузі, штатний розпис, реєстраційні журнали минулих років. </w:t>
      </w:r>
      <w:r>
        <w:rPr>
          <w:rFonts w:ascii="Times New Roman" w:hAnsi="Times New Roman" w:cs="Times New Roman"/>
          <w:color w:val="auto"/>
          <w:sz w:val="28"/>
          <w:szCs w:val="28"/>
          <w:lang w:val="uk-UA" w:eastAsia="ru-RU"/>
        </w:rPr>
        <w:tab/>
      </w:r>
    </w:p>
    <w:p w:rsidR="005E50E6" w:rsidRPr="001702B2" w:rsidRDefault="005E50E6" w:rsidP="00DE09FA">
      <w:pPr>
        <w:spacing w:after="0" w:line="360" w:lineRule="auto"/>
        <w:ind w:firstLine="709"/>
        <w:jc w:val="both"/>
        <w:rPr>
          <w:rFonts w:ascii="Times New Roman" w:hAnsi="Times New Roman" w:cs="Times New Roman"/>
          <w:sz w:val="28"/>
          <w:szCs w:val="28"/>
        </w:rPr>
      </w:pPr>
      <w:r w:rsidRPr="001702B2">
        <w:rPr>
          <w:rFonts w:ascii="Times New Roman" w:hAnsi="Times New Roman" w:cs="Times New Roman"/>
          <w:sz w:val="28"/>
          <w:szCs w:val="28"/>
        </w:rPr>
        <w:t xml:space="preserve">5.4. Номенклатура справ </w:t>
      </w:r>
      <w:proofErr w:type="spellStart"/>
      <w:r w:rsidRPr="001702B2">
        <w:rPr>
          <w:rFonts w:ascii="Times New Roman" w:hAnsi="Times New Roman" w:cs="Times New Roman"/>
          <w:sz w:val="28"/>
          <w:szCs w:val="28"/>
        </w:rPr>
        <w:t>схвалюєт</w:t>
      </w:r>
      <w:r>
        <w:rPr>
          <w:rFonts w:ascii="Times New Roman" w:hAnsi="Times New Roman" w:cs="Times New Roman"/>
          <w:sz w:val="28"/>
          <w:szCs w:val="28"/>
        </w:rPr>
        <w:t>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експертною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комісією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далі</w:t>
      </w:r>
      <w:proofErr w:type="spellEnd"/>
      <w:r>
        <w:rPr>
          <w:rFonts w:ascii="Times New Roman" w:hAnsi="Times New Roman" w:cs="Times New Roman"/>
          <w:sz w:val="28"/>
          <w:szCs w:val="28"/>
        </w:rPr>
        <w:t xml:space="preserve"> </w:t>
      </w:r>
      <w:r w:rsidRPr="001702B2">
        <w:rPr>
          <w:rFonts w:ascii="Times New Roman" w:hAnsi="Times New Roman" w:cs="Times New Roman"/>
          <w:sz w:val="28"/>
          <w:szCs w:val="28"/>
        </w:rPr>
        <w:t xml:space="preserve">– ЕК) закладу, </w:t>
      </w:r>
      <w:r>
        <w:rPr>
          <w:rFonts w:ascii="Times New Roman" w:hAnsi="Times New Roman" w:cs="Times New Roman"/>
          <w:sz w:val="28"/>
          <w:szCs w:val="28"/>
          <w:lang w:val="uk-UA"/>
        </w:rPr>
        <w:t>яка</w:t>
      </w:r>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створюється</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відповідно</w:t>
      </w:r>
      <w:proofErr w:type="spellEnd"/>
      <w:r w:rsidRPr="001702B2">
        <w:rPr>
          <w:rFonts w:ascii="Times New Roman" w:hAnsi="Times New Roman" w:cs="Times New Roman"/>
          <w:sz w:val="28"/>
          <w:szCs w:val="28"/>
        </w:rPr>
        <w:t xml:space="preserve"> до </w:t>
      </w:r>
      <w:proofErr w:type="spellStart"/>
      <w:r w:rsidRPr="001702B2">
        <w:rPr>
          <w:rFonts w:ascii="Times New Roman" w:hAnsi="Times New Roman" w:cs="Times New Roman"/>
          <w:sz w:val="28"/>
          <w:szCs w:val="28"/>
        </w:rPr>
        <w:t>законодавства</w:t>
      </w:r>
      <w:proofErr w:type="spellEnd"/>
      <w:r w:rsidRPr="001702B2">
        <w:rPr>
          <w:rFonts w:ascii="Times New Roman" w:hAnsi="Times New Roman" w:cs="Times New Roman"/>
          <w:sz w:val="28"/>
          <w:szCs w:val="28"/>
        </w:rPr>
        <w:t>.</w:t>
      </w:r>
    </w:p>
    <w:p w:rsidR="005E50E6" w:rsidRPr="001702B2" w:rsidRDefault="005E50E6" w:rsidP="00DE0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Pr>
          <w:rFonts w:ascii="Times New Roman" w:hAnsi="Times New Roman" w:cs="Times New Roman"/>
          <w:sz w:val="28"/>
          <w:szCs w:val="28"/>
          <w:lang w:val="uk-UA"/>
        </w:rPr>
        <w:t>Керівник н</w:t>
      </w:r>
      <w:proofErr w:type="spellStart"/>
      <w:r>
        <w:rPr>
          <w:rFonts w:ascii="Times New Roman" w:hAnsi="Times New Roman" w:cs="Times New Roman"/>
          <w:sz w:val="28"/>
          <w:szCs w:val="28"/>
        </w:rPr>
        <w:t>овостворен</w:t>
      </w:r>
      <w:r>
        <w:rPr>
          <w:rFonts w:ascii="Times New Roman" w:hAnsi="Times New Roman" w:cs="Times New Roman"/>
          <w:sz w:val="28"/>
          <w:szCs w:val="28"/>
          <w:lang w:val="uk-UA"/>
        </w:rPr>
        <w:t>ого</w:t>
      </w:r>
      <w:proofErr w:type="spellEnd"/>
      <w:r>
        <w:rPr>
          <w:rFonts w:ascii="Times New Roman" w:hAnsi="Times New Roman" w:cs="Times New Roman"/>
          <w:sz w:val="28"/>
          <w:szCs w:val="28"/>
        </w:rPr>
        <w:t xml:space="preserve"> заклад</w:t>
      </w:r>
      <w:r>
        <w:rPr>
          <w:rFonts w:ascii="Times New Roman" w:hAnsi="Times New Roman" w:cs="Times New Roman"/>
          <w:sz w:val="28"/>
          <w:szCs w:val="28"/>
          <w:lang w:val="uk-UA"/>
        </w:rPr>
        <w:t>у</w:t>
      </w:r>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незалежно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власності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зобов’язан</w:t>
      </w:r>
      <w:r>
        <w:rPr>
          <w:rFonts w:ascii="Times New Roman" w:hAnsi="Times New Roman" w:cs="Times New Roman"/>
          <w:sz w:val="28"/>
          <w:szCs w:val="28"/>
          <w:lang w:val="uk-UA"/>
        </w:rPr>
        <w:t>ий</w:t>
      </w:r>
      <w:proofErr w:type="spellEnd"/>
      <w:r w:rsidRPr="001702B2">
        <w:rPr>
          <w:rFonts w:ascii="Times New Roman" w:hAnsi="Times New Roman" w:cs="Times New Roman"/>
          <w:sz w:val="28"/>
          <w:szCs w:val="28"/>
        </w:rPr>
        <w:t xml:space="preserve"> не </w:t>
      </w:r>
      <w:proofErr w:type="spellStart"/>
      <w:r w:rsidRPr="001702B2">
        <w:rPr>
          <w:rFonts w:ascii="Times New Roman" w:hAnsi="Times New Roman" w:cs="Times New Roman"/>
          <w:sz w:val="28"/>
          <w:szCs w:val="28"/>
        </w:rPr>
        <w:t>пізніше</w:t>
      </w:r>
      <w:proofErr w:type="spellEnd"/>
      <w:r w:rsidRPr="001702B2">
        <w:rPr>
          <w:rFonts w:ascii="Times New Roman" w:hAnsi="Times New Roman" w:cs="Times New Roman"/>
          <w:sz w:val="28"/>
          <w:szCs w:val="28"/>
        </w:rPr>
        <w:t xml:space="preserve"> одного року з початку </w:t>
      </w:r>
      <w:proofErr w:type="spellStart"/>
      <w:r w:rsidRPr="001702B2">
        <w:rPr>
          <w:rFonts w:ascii="Times New Roman" w:hAnsi="Times New Roman" w:cs="Times New Roman"/>
          <w:sz w:val="28"/>
          <w:szCs w:val="28"/>
        </w:rPr>
        <w:t>діяльності</w:t>
      </w:r>
      <w:proofErr w:type="spellEnd"/>
      <w:r w:rsidRPr="001702B2">
        <w:rPr>
          <w:rFonts w:ascii="Times New Roman" w:hAnsi="Times New Roman" w:cs="Times New Roman"/>
          <w:sz w:val="28"/>
          <w:szCs w:val="28"/>
        </w:rPr>
        <w:t xml:space="preserve"> подати </w:t>
      </w:r>
      <w:proofErr w:type="spellStart"/>
      <w:r w:rsidRPr="001702B2">
        <w:rPr>
          <w:rFonts w:ascii="Times New Roman" w:hAnsi="Times New Roman" w:cs="Times New Roman"/>
          <w:sz w:val="28"/>
          <w:szCs w:val="28"/>
        </w:rPr>
        <w:t>схвалену</w:t>
      </w:r>
      <w:proofErr w:type="spellEnd"/>
      <w:r w:rsidRPr="001702B2">
        <w:rPr>
          <w:rFonts w:ascii="Times New Roman" w:hAnsi="Times New Roman" w:cs="Times New Roman"/>
          <w:sz w:val="28"/>
          <w:szCs w:val="28"/>
        </w:rPr>
        <w:t xml:space="preserve"> ЕК закладу номенклатуру справ на </w:t>
      </w:r>
      <w:proofErr w:type="spellStart"/>
      <w:r w:rsidRPr="001702B2">
        <w:rPr>
          <w:rFonts w:ascii="Times New Roman" w:hAnsi="Times New Roman" w:cs="Times New Roman"/>
          <w:sz w:val="28"/>
          <w:szCs w:val="28"/>
        </w:rPr>
        <w:t>розгляд</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експертно-перевірній</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комісії</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далі</w:t>
      </w:r>
      <w:proofErr w:type="spellEnd"/>
      <w:r w:rsidRPr="001702B2">
        <w:rPr>
          <w:rFonts w:ascii="Times New Roman" w:hAnsi="Times New Roman" w:cs="Times New Roman"/>
          <w:sz w:val="28"/>
          <w:szCs w:val="28"/>
        </w:rPr>
        <w:t xml:space="preserve"> – ЕПК) </w:t>
      </w:r>
      <w:proofErr w:type="spellStart"/>
      <w:r w:rsidRPr="001702B2">
        <w:rPr>
          <w:rFonts w:ascii="Times New Roman" w:hAnsi="Times New Roman" w:cs="Times New Roman"/>
          <w:sz w:val="28"/>
          <w:szCs w:val="28"/>
        </w:rPr>
        <w:t>відповідного</w:t>
      </w:r>
      <w:proofErr w:type="spellEnd"/>
      <w:r w:rsidRPr="001702B2">
        <w:rPr>
          <w:rFonts w:ascii="Times New Roman" w:hAnsi="Times New Roman" w:cs="Times New Roman"/>
          <w:sz w:val="28"/>
          <w:szCs w:val="28"/>
        </w:rPr>
        <w:t xml:space="preserve"> державного </w:t>
      </w:r>
      <w:proofErr w:type="spellStart"/>
      <w:r w:rsidRPr="001702B2">
        <w:rPr>
          <w:rFonts w:ascii="Times New Roman" w:hAnsi="Times New Roman" w:cs="Times New Roman"/>
          <w:sz w:val="28"/>
          <w:szCs w:val="28"/>
        </w:rPr>
        <w:t>архіву</w:t>
      </w:r>
      <w:proofErr w:type="spellEnd"/>
      <w:r w:rsidRPr="001702B2">
        <w:rPr>
          <w:rFonts w:ascii="Times New Roman" w:hAnsi="Times New Roman" w:cs="Times New Roman"/>
          <w:sz w:val="28"/>
          <w:szCs w:val="28"/>
        </w:rPr>
        <w:t xml:space="preserve">, у </w:t>
      </w:r>
      <w:proofErr w:type="spellStart"/>
      <w:r w:rsidRPr="001702B2">
        <w:rPr>
          <w:rFonts w:ascii="Times New Roman" w:hAnsi="Times New Roman" w:cs="Times New Roman"/>
          <w:sz w:val="28"/>
          <w:szCs w:val="28"/>
        </w:rPr>
        <w:t>зоні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комплектування</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якого</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перебуває</w:t>
      </w:r>
      <w:proofErr w:type="spellEnd"/>
      <w:r w:rsidRPr="001702B2">
        <w:rPr>
          <w:rFonts w:ascii="Times New Roman" w:hAnsi="Times New Roman" w:cs="Times New Roman"/>
          <w:sz w:val="28"/>
          <w:szCs w:val="28"/>
        </w:rPr>
        <w:t xml:space="preserve"> заклад, для </w:t>
      </w:r>
      <w:proofErr w:type="spellStart"/>
      <w:r w:rsidRPr="001702B2">
        <w:rPr>
          <w:rFonts w:ascii="Times New Roman" w:hAnsi="Times New Roman" w:cs="Times New Roman"/>
          <w:sz w:val="28"/>
          <w:szCs w:val="28"/>
        </w:rPr>
        <w:t>проведення</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експертизи</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цінності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документів</w:t>
      </w:r>
      <w:proofErr w:type="spellEnd"/>
      <w:r w:rsidRPr="001702B2">
        <w:rPr>
          <w:rFonts w:ascii="Times New Roman" w:hAnsi="Times New Roman" w:cs="Times New Roman"/>
          <w:sz w:val="28"/>
          <w:szCs w:val="28"/>
        </w:rPr>
        <w:t xml:space="preserve"> з метою </w:t>
      </w:r>
      <w:proofErr w:type="spellStart"/>
      <w:r w:rsidRPr="001702B2">
        <w:rPr>
          <w:rFonts w:ascii="Times New Roman" w:hAnsi="Times New Roman" w:cs="Times New Roman"/>
          <w:sz w:val="28"/>
          <w:szCs w:val="28"/>
        </w:rPr>
        <w:t>їх</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можливого</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віднесення</w:t>
      </w:r>
      <w:proofErr w:type="spellEnd"/>
      <w:r w:rsidRPr="001702B2">
        <w:rPr>
          <w:rFonts w:ascii="Times New Roman" w:hAnsi="Times New Roman" w:cs="Times New Roman"/>
          <w:sz w:val="28"/>
          <w:szCs w:val="28"/>
        </w:rPr>
        <w:t xml:space="preserve"> до </w:t>
      </w:r>
      <w:proofErr w:type="spellStart"/>
      <w:r w:rsidRPr="001702B2">
        <w:rPr>
          <w:rFonts w:ascii="Times New Roman" w:hAnsi="Times New Roman" w:cs="Times New Roman"/>
          <w:sz w:val="28"/>
          <w:szCs w:val="28"/>
        </w:rPr>
        <w:t>Національного</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архівного</w:t>
      </w:r>
      <w:proofErr w:type="spellEnd"/>
      <w:r w:rsidRPr="001702B2">
        <w:rPr>
          <w:rFonts w:ascii="Times New Roman" w:hAnsi="Times New Roman" w:cs="Times New Roman"/>
          <w:sz w:val="28"/>
          <w:szCs w:val="28"/>
        </w:rPr>
        <w:t xml:space="preserve"> фонду (</w:t>
      </w:r>
      <w:proofErr w:type="spellStart"/>
      <w:r w:rsidRPr="001702B2">
        <w:rPr>
          <w:rFonts w:ascii="Times New Roman" w:hAnsi="Times New Roman" w:cs="Times New Roman"/>
          <w:sz w:val="28"/>
          <w:szCs w:val="28"/>
        </w:rPr>
        <w:t>да</w:t>
      </w:r>
      <w:r>
        <w:rPr>
          <w:rFonts w:ascii="Times New Roman" w:hAnsi="Times New Roman" w:cs="Times New Roman"/>
          <w:sz w:val="28"/>
          <w:szCs w:val="28"/>
        </w:rPr>
        <w:t>лі</w:t>
      </w:r>
      <w:proofErr w:type="spellEnd"/>
      <w:r>
        <w:rPr>
          <w:rFonts w:ascii="Times New Roman" w:hAnsi="Times New Roman" w:cs="Times New Roman"/>
          <w:sz w:val="28"/>
          <w:szCs w:val="28"/>
        </w:rPr>
        <w:t xml:space="preserve"> </w:t>
      </w:r>
      <w:r w:rsidRPr="001702B2">
        <w:rPr>
          <w:rFonts w:ascii="Times New Roman" w:hAnsi="Times New Roman" w:cs="Times New Roman"/>
          <w:sz w:val="28"/>
          <w:szCs w:val="28"/>
        </w:rPr>
        <w:t>– НАФ).</w:t>
      </w:r>
    </w:p>
    <w:p w:rsidR="005E50E6" w:rsidRPr="001702B2" w:rsidRDefault="005E50E6" w:rsidP="00DE0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5.6. Заклад</w:t>
      </w:r>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ві</w:t>
      </w:r>
      <w:r>
        <w:rPr>
          <w:rFonts w:ascii="Times New Roman" w:hAnsi="Times New Roman" w:cs="Times New Roman"/>
          <w:sz w:val="28"/>
          <w:szCs w:val="28"/>
        </w:rPr>
        <w:t>днесен</w:t>
      </w:r>
      <w:r>
        <w:rPr>
          <w:rFonts w:ascii="Times New Roman" w:hAnsi="Times New Roman" w:cs="Times New Roman"/>
          <w:sz w:val="28"/>
          <w:szCs w:val="28"/>
          <w:lang w:val="uk-UA"/>
        </w:rPr>
        <w:t>ий</w:t>
      </w:r>
      <w:proofErr w:type="spellEnd"/>
      <w:r w:rsidRPr="001702B2">
        <w:rPr>
          <w:rFonts w:ascii="Times New Roman" w:hAnsi="Times New Roman" w:cs="Times New Roman"/>
          <w:sz w:val="28"/>
          <w:szCs w:val="28"/>
        </w:rPr>
        <w:t xml:space="preserve"> до </w:t>
      </w:r>
      <w:proofErr w:type="spellStart"/>
      <w:r w:rsidRPr="001702B2">
        <w:rPr>
          <w:rFonts w:ascii="Times New Roman" w:hAnsi="Times New Roman" w:cs="Times New Roman"/>
          <w:sz w:val="28"/>
          <w:szCs w:val="28"/>
        </w:rPr>
        <w:t>джерел</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формування</w:t>
      </w:r>
      <w:proofErr w:type="spellEnd"/>
      <w:r w:rsidRPr="001702B2">
        <w:rPr>
          <w:rFonts w:ascii="Times New Roman" w:hAnsi="Times New Roman" w:cs="Times New Roman"/>
          <w:sz w:val="28"/>
          <w:szCs w:val="28"/>
        </w:rPr>
        <w:t xml:space="preserve"> НАФ, у </w:t>
      </w:r>
      <w:proofErr w:type="spellStart"/>
      <w:r w:rsidRPr="001702B2">
        <w:rPr>
          <w:rFonts w:ascii="Times New Roman" w:hAnsi="Times New Roman" w:cs="Times New Roman"/>
          <w:sz w:val="28"/>
          <w:szCs w:val="28"/>
        </w:rPr>
        <w:t>подальшому</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погоджу</w:t>
      </w:r>
      <w:proofErr w:type="spellEnd"/>
      <w:r>
        <w:rPr>
          <w:rFonts w:ascii="Times New Roman" w:hAnsi="Times New Roman" w:cs="Times New Roman"/>
          <w:sz w:val="28"/>
          <w:szCs w:val="28"/>
          <w:lang w:val="uk-UA"/>
        </w:rPr>
        <w:t>є</w:t>
      </w:r>
      <w:r w:rsidRPr="001702B2">
        <w:rPr>
          <w:rFonts w:ascii="Times New Roman" w:hAnsi="Times New Roman" w:cs="Times New Roman"/>
          <w:sz w:val="28"/>
          <w:szCs w:val="28"/>
        </w:rPr>
        <w:t xml:space="preserve"> свою номенклатуру справ з ЕПК </w:t>
      </w:r>
      <w:proofErr w:type="spellStart"/>
      <w:r w:rsidRPr="001702B2">
        <w:rPr>
          <w:rFonts w:ascii="Times New Roman" w:hAnsi="Times New Roman" w:cs="Times New Roman"/>
          <w:sz w:val="28"/>
          <w:szCs w:val="28"/>
        </w:rPr>
        <w:t>відповідного</w:t>
      </w:r>
      <w:proofErr w:type="spellEnd"/>
      <w:r w:rsidRPr="001702B2">
        <w:rPr>
          <w:rFonts w:ascii="Times New Roman" w:hAnsi="Times New Roman" w:cs="Times New Roman"/>
          <w:sz w:val="28"/>
          <w:szCs w:val="28"/>
        </w:rPr>
        <w:t xml:space="preserve"> державного </w:t>
      </w:r>
      <w:proofErr w:type="spellStart"/>
      <w:r w:rsidRPr="001702B2">
        <w:rPr>
          <w:rFonts w:ascii="Times New Roman" w:hAnsi="Times New Roman" w:cs="Times New Roman"/>
          <w:sz w:val="28"/>
          <w:szCs w:val="28"/>
        </w:rPr>
        <w:t>архіву</w:t>
      </w:r>
      <w:proofErr w:type="spellEnd"/>
      <w:r w:rsidRPr="001702B2">
        <w:rPr>
          <w:rFonts w:ascii="Times New Roman" w:hAnsi="Times New Roman" w:cs="Times New Roman"/>
          <w:sz w:val="28"/>
          <w:szCs w:val="28"/>
        </w:rPr>
        <w:t>.</w:t>
      </w:r>
    </w:p>
    <w:p w:rsidR="005E50E6" w:rsidRPr="001702B2" w:rsidRDefault="005E50E6" w:rsidP="00DE0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 Заклад, у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як</w:t>
      </w:r>
      <w:proofErr w:type="spellStart"/>
      <w:r>
        <w:rPr>
          <w:rFonts w:ascii="Times New Roman" w:hAnsi="Times New Roman" w:cs="Times New Roman"/>
          <w:sz w:val="28"/>
          <w:szCs w:val="28"/>
          <w:lang w:val="uk-UA"/>
        </w:rPr>
        <w:t>ого</w:t>
      </w:r>
      <w:proofErr w:type="spellEnd"/>
      <w:r w:rsidRPr="001702B2">
        <w:rPr>
          <w:rFonts w:ascii="Times New Roman" w:hAnsi="Times New Roman" w:cs="Times New Roman"/>
          <w:sz w:val="28"/>
          <w:szCs w:val="28"/>
        </w:rPr>
        <w:t xml:space="preserve"> не </w:t>
      </w:r>
      <w:proofErr w:type="spellStart"/>
      <w:r w:rsidRPr="001702B2">
        <w:rPr>
          <w:rFonts w:ascii="Times New Roman" w:hAnsi="Times New Roman" w:cs="Times New Roman"/>
          <w:sz w:val="28"/>
          <w:szCs w:val="28"/>
        </w:rPr>
        <w:t>утворюються</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документи</w:t>
      </w:r>
      <w:proofErr w:type="spellEnd"/>
      <w:r w:rsidRPr="001702B2">
        <w:rPr>
          <w:rFonts w:ascii="Times New Roman" w:hAnsi="Times New Roman" w:cs="Times New Roman"/>
          <w:sz w:val="28"/>
          <w:szCs w:val="28"/>
        </w:rPr>
        <w:t xml:space="preserve"> НАФ, </w:t>
      </w:r>
      <w:proofErr w:type="spellStart"/>
      <w:r w:rsidRPr="001702B2">
        <w:rPr>
          <w:rFonts w:ascii="Times New Roman" w:hAnsi="Times New Roman" w:cs="Times New Roman"/>
          <w:sz w:val="28"/>
          <w:szCs w:val="28"/>
        </w:rPr>
        <w:t>погоджу</w:t>
      </w:r>
      <w:proofErr w:type="spellEnd"/>
      <w:r>
        <w:rPr>
          <w:rFonts w:ascii="Times New Roman" w:hAnsi="Times New Roman" w:cs="Times New Roman"/>
          <w:sz w:val="28"/>
          <w:szCs w:val="28"/>
          <w:lang w:val="uk-UA"/>
        </w:rPr>
        <w:t>є</w:t>
      </w:r>
      <w:r w:rsidRPr="001702B2">
        <w:rPr>
          <w:rFonts w:ascii="Times New Roman" w:hAnsi="Times New Roman" w:cs="Times New Roman"/>
          <w:sz w:val="28"/>
          <w:szCs w:val="28"/>
        </w:rPr>
        <w:t xml:space="preserve"> номенклатуру справ з ЕК орган</w:t>
      </w:r>
      <w:r>
        <w:rPr>
          <w:rFonts w:ascii="Times New Roman" w:hAnsi="Times New Roman" w:cs="Times New Roman"/>
          <w:sz w:val="28"/>
          <w:szCs w:val="28"/>
          <w:lang w:val="uk-UA"/>
        </w:rPr>
        <w:t>у</w:t>
      </w:r>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управління</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освітою</w:t>
      </w:r>
      <w:proofErr w:type="spellEnd"/>
      <w:r w:rsidRPr="001702B2">
        <w:rPr>
          <w:rFonts w:ascii="Times New Roman" w:hAnsi="Times New Roman" w:cs="Times New Roman"/>
          <w:sz w:val="28"/>
          <w:szCs w:val="28"/>
        </w:rPr>
        <w:t xml:space="preserve">. У </w:t>
      </w:r>
      <w:proofErr w:type="spellStart"/>
      <w:r w:rsidRPr="001702B2">
        <w:rPr>
          <w:rFonts w:ascii="Times New Roman" w:hAnsi="Times New Roman" w:cs="Times New Roman"/>
          <w:sz w:val="28"/>
          <w:szCs w:val="28"/>
        </w:rPr>
        <w:t>разі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відсутності</w:t>
      </w:r>
      <w:proofErr w:type="spellEnd"/>
      <w:r w:rsidRPr="001702B2">
        <w:rPr>
          <w:rFonts w:ascii="Times New Roman" w:hAnsi="Times New Roman" w:cs="Times New Roman"/>
          <w:sz w:val="28"/>
          <w:szCs w:val="28"/>
        </w:rPr>
        <w:t xml:space="preserve"> установи </w:t>
      </w:r>
      <w:proofErr w:type="spellStart"/>
      <w:r w:rsidRPr="001702B2">
        <w:rPr>
          <w:rFonts w:ascii="Times New Roman" w:hAnsi="Times New Roman" w:cs="Times New Roman"/>
          <w:sz w:val="28"/>
          <w:szCs w:val="28"/>
        </w:rPr>
        <w:t>вищого</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рівня</w:t>
      </w:r>
      <w:proofErr w:type="spellEnd"/>
      <w:r>
        <w:rPr>
          <w:rFonts w:ascii="Times New Roman" w:hAnsi="Times New Roman" w:cs="Times New Roman"/>
          <w:sz w:val="28"/>
          <w:szCs w:val="28"/>
          <w:lang w:val="uk-UA"/>
        </w:rPr>
        <w:t xml:space="preserve"> (для приватних закладів) </w:t>
      </w:r>
      <w:r w:rsidRPr="001702B2">
        <w:rPr>
          <w:rFonts w:ascii="Times New Roman" w:hAnsi="Times New Roman" w:cs="Times New Roman"/>
          <w:sz w:val="28"/>
          <w:szCs w:val="28"/>
        </w:rPr>
        <w:t xml:space="preserve">номенклатура справ </w:t>
      </w:r>
      <w:proofErr w:type="spellStart"/>
      <w:r w:rsidRPr="001702B2">
        <w:rPr>
          <w:rFonts w:ascii="Times New Roman" w:hAnsi="Times New Roman" w:cs="Times New Roman"/>
          <w:sz w:val="28"/>
          <w:szCs w:val="28"/>
        </w:rPr>
        <w:t>погоджується</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власною</w:t>
      </w:r>
      <w:proofErr w:type="spellEnd"/>
      <w:r w:rsidRPr="001702B2">
        <w:rPr>
          <w:rFonts w:ascii="Times New Roman" w:hAnsi="Times New Roman" w:cs="Times New Roman"/>
          <w:sz w:val="28"/>
          <w:szCs w:val="28"/>
        </w:rPr>
        <w:t xml:space="preserve"> ЕК.</w:t>
      </w:r>
    </w:p>
    <w:p w:rsidR="005E50E6" w:rsidRPr="001702B2" w:rsidRDefault="005E50E6" w:rsidP="00DE09FA">
      <w:pPr>
        <w:spacing w:after="0" w:line="360" w:lineRule="auto"/>
        <w:ind w:firstLine="709"/>
        <w:jc w:val="both"/>
        <w:rPr>
          <w:rFonts w:ascii="Times New Roman" w:hAnsi="Times New Roman" w:cs="Times New Roman"/>
          <w:sz w:val="28"/>
          <w:szCs w:val="28"/>
        </w:rPr>
      </w:pPr>
      <w:r w:rsidRPr="001702B2">
        <w:rPr>
          <w:rFonts w:ascii="Times New Roman" w:hAnsi="Times New Roman" w:cs="Times New Roman"/>
          <w:sz w:val="28"/>
          <w:szCs w:val="28"/>
        </w:rPr>
        <w:lastRenderedPageBreak/>
        <w:t xml:space="preserve">5.8. Номенклатура справ закладу </w:t>
      </w:r>
      <w:proofErr w:type="spellStart"/>
      <w:r w:rsidRPr="001702B2">
        <w:rPr>
          <w:rFonts w:ascii="Times New Roman" w:hAnsi="Times New Roman" w:cs="Times New Roman"/>
          <w:sz w:val="28"/>
          <w:szCs w:val="28"/>
        </w:rPr>
        <w:t>підлягає</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погодженню</w:t>
      </w:r>
      <w:proofErr w:type="spellEnd"/>
      <w:r w:rsidRPr="001702B2">
        <w:rPr>
          <w:rFonts w:ascii="Times New Roman" w:hAnsi="Times New Roman" w:cs="Times New Roman"/>
          <w:sz w:val="28"/>
          <w:szCs w:val="28"/>
        </w:rPr>
        <w:t xml:space="preserve"> з </w:t>
      </w:r>
      <w:proofErr w:type="spellStart"/>
      <w:r w:rsidRPr="001702B2">
        <w:rPr>
          <w:rFonts w:ascii="Times New Roman" w:hAnsi="Times New Roman" w:cs="Times New Roman"/>
          <w:sz w:val="28"/>
          <w:szCs w:val="28"/>
        </w:rPr>
        <w:t>відповідним</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державним</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архівом</w:t>
      </w:r>
      <w:proofErr w:type="spellEnd"/>
      <w:r w:rsidR="00592779">
        <w:rPr>
          <w:rFonts w:ascii="Times New Roman" w:hAnsi="Times New Roman" w:cs="Times New Roman"/>
          <w:sz w:val="28"/>
          <w:szCs w:val="28"/>
        </w:rPr>
        <w:t xml:space="preserve"> </w:t>
      </w:r>
      <w:proofErr w:type="spellStart"/>
      <w:r w:rsidR="00592779">
        <w:rPr>
          <w:rFonts w:ascii="Times New Roman" w:hAnsi="Times New Roman" w:cs="Times New Roman"/>
          <w:sz w:val="28"/>
          <w:szCs w:val="28"/>
        </w:rPr>
        <w:t>або</w:t>
      </w:r>
      <w:proofErr w:type="spellEnd"/>
      <w:r w:rsidR="00592779">
        <w:rPr>
          <w:rFonts w:ascii="Times New Roman" w:hAnsi="Times New Roman" w:cs="Times New Roman"/>
          <w:sz w:val="28"/>
          <w:szCs w:val="28"/>
        </w:rPr>
        <w:t xml:space="preserve"> органом </w:t>
      </w:r>
      <w:proofErr w:type="spellStart"/>
      <w:r w:rsidR="00592779">
        <w:rPr>
          <w:rFonts w:ascii="Times New Roman" w:hAnsi="Times New Roman" w:cs="Times New Roman"/>
          <w:sz w:val="28"/>
          <w:szCs w:val="28"/>
        </w:rPr>
        <w:t>управління</w:t>
      </w:r>
      <w:proofErr w:type="spellEnd"/>
      <w:r w:rsidR="00592779">
        <w:rPr>
          <w:rFonts w:ascii="Times New Roman" w:hAnsi="Times New Roman" w:cs="Times New Roman"/>
          <w:sz w:val="28"/>
          <w:szCs w:val="28"/>
        </w:rPr>
        <w:t xml:space="preserve"> </w:t>
      </w:r>
      <w:proofErr w:type="spellStart"/>
      <w:r w:rsidR="00592779">
        <w:rPr>
          <w:rFonts w:ascii="Times New Roman" w:hAnsi="Times New Roman" w:cs="Times New Roman"/>
          <w:sz w:val="28"/>
          <w:szCs w:val="28"/>
        </w:rPr>
        <w:t>освітою</w:t>
      </w:r>
      <w:proofErr w:type="spellEnd"/>
      <w:r w:rsidRPr="001702B2">
        <w:rPr>
          <w:rFonts w:ascii="Times New Roman" w:hAnsi="Times New Roman" w:cs="Times New Roman"/>
          <w:sz w:val="28"/>
          <w:szCs w:val="28"/>
        </w:rPr>
        <w:t xml:space="preserve"> один раз на </w:t>
      </w:r>
      <w:proofErr w:type="spellStart"/>
      <w:r w:rsidRPr="001702B2">
        <w:rPr>
          <w:rFonts w:ascii="Times New Roman" w:hAnsi="Times New Roman" w:cs="Times New Roman"/>
          <w:sz w:val="28"/>
          <w:szCs w:val="28"/>
        </w:rPr>
        <w:t>п’ять</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років</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або</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невідкладно</w:t>
      </w:r>
      <w:proofErr w:type="spellEnd"/>
      <w:r w:rsidRPr="001702B2">
        <w:rPr>
          <w:rFonts w:ascii="Times New Roman" w:hAnsi="Times New Roman" w:cs="Times New Roman"/>
          <w:sz w:val="28"/>
          <w:szCs w:val="28"/>
        </w:rPr>
        <w:t xml:space="preserve"> в </w:t>
      </w:r>
      <w:proofErr w:type="spellStart"/>
      <w:r w:rsidRPr="001702B2">
        <w:rPr>
          <w:rFonts w:ascii="Times New Roman" w:hAnsi="Times New Roman" w:cs="Times New Roman"/>
          <w:sz w:val="28"/>
          <w:szCs w:val="28"/>
        </w:rPr>
        <w:t>разі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істотних</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змін</w:t>
      </w:r>
      <w:proofErr w:type="spellEnd"/>
      <w:r w:rsidRPr="001702B2">
        <w:rPr>
          <w:rFonts w:ascii="Times New Roman" w:hAnsi="Times New Roman" w:cs="Times New Roman"/>
          <w:sz w:val="28"/>
          <w:szCs w:val="28"/>
        </w:rPr>
        <w:t xml:space="preserve"> у </w:t>
      </w:r>
      <w:proofErr w:type="spellStart"/>
      <w:r w:rsidRPr="001702B2">
        <w:rPr>
          <w:rFonts w:ascii="Times New Roman" w:hAnsi="Times New Roman" w:cs="Times New Roman"/>
          <w:sz w:val="28"/>
          <w:szCs w:val="28"/>
        </w:rPr>
        <w:t>формі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власності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структурі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функціях</w:t>
      </w:r>
      <w:proofErr w:type="spellEnd"/>
      <w:r w:rsidRPr="001702B2">
        <w:rPr>
          <w:rFonts w:ascii="Times New Roman" w:hAnsi="Times New Roman" w:cs="Times New Roman"/>
          <w:sz w:val="28"/>
          <w:szCs w:val="28"/>
        </w:rPr>
        <w:t xml:space="preserve"> та </w:t>
      </w:r>
      <w:proofErr w:type="spellStart"/>
      <w:r w:rsidRPr="001702B2">
        <w:rPr>
          <w:rFonts w:ascii="Times New Roman" w:hAnsi="Times New Roman" w:cs="Times New Roman"/>
          <w:sz w:val="28"/>
          <w:szCs w:val="28"/>
        </w:rPr>
        <w:t>характері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роботи</w:t>
      </w:r>
      <w:proofErr w:type="spellEnd"/>
      <w:r w:rsidRPr="001702B2">
        <w:rPr>
          <w:rFonts w:ascii="Times New Roman" w:hAnsi="Times New Roman" w:cs="Times New Roman"/>
          <w:sz w:val="28"/>
          <w:szCs w:val="28"/>
        </w:rPr>
        <w:t xml:space="preserve">. </w:t>
      </w:r>
    </w:p>
    <w:p w:rsidR="005E50E6" w:rsidRPr="001702B2" w:rsidRDefault="005E50E6" w:rsidP="00DE09FA">
      <w:pPr>
        <w:spacing w:after="0" w:line="360" w:lineRule="auto"/>
        <w:ind w:firstLine="709"/>
        <w:jc w:val="both"/>
        <w:rPr>
          <w:rFonts w:ascii="Times New Roman" w:hAnsi="Times New Roman" w:cs="Times New Roman"/>
          <w:sz w:val="28"/>
          <w:szCs w:val="28"/>
        </w:rPr>
      </w:pPr>
      <w:r w:rsidRPr="001702B2">
        <w:rPr>
          <w:rFonts w:ascii="Times New Roman" w:hAnsi="Times New Roman" w:cs="Times New Roman"/>
          <w:sz w:val="28"/>
          <w:szCs w:val="28"/>
        </w:rPr>
        <w:t xml:space="preserve">5.9. </w:t>
      </w:r>
      <w:proofErr w:type="spellStart"/>
      <w:r w:rsidRPr="001702B2">
        <w:rPr>
          <w:rFonts w:ascii="Times New Roman" w:hAnsi="Times New Roman" w:cs="Times New Roman"/>
          <w:sz w:val="28"/>
          <w:szCs w:val="28"/>
        </w:rPr>
        <w:t>Погоджена</w:t>
      </w:r>
      <w:proofErr w:type="spellEnd"/>
      <w:r w:rsidRPr="001702B2">
        <w:rPr>
          <w:rFonts w:ascii="Times New Roman" w:hAnsi="Times New Roman" w:cs="Times New Roman"/>
          <w:sz w:val="28"/>
          <w:szCs w:val="28"/>
        </w:rPr>
        <w:t xml:space="preserve"> ЕПК </w:t>
      </w:r>
      <w:proofErr w:type="spellStart"/>
      <w:r w:rsidRPr="001702B2">
        <w:rPr>
          <w:rFonts w:ascii="Times New Roman" w:hAnsi="Times New Roman" w:cs="Times New Roman"/>
          <w:sz w:val="28"/>
          <w:szCs w:val="28"/>
        </w:rPr>
        <w:t>відповідного</w:t>
      </w:r>
      <w:proofErr w:type="spellEnd"/>
      <w:r w:rsidRPr="001702B2">
        <w:rPr>
          <w:rFonts w:ascii="Times New Roman" w:hAnsi="Times New Roman" w:cs="Times New Roman"/>
          <w:sz w:val="28"/>
          <w:szCs w:val="28"/>
        </w:rPr>
        <w:t xml:space="preserve"> державного </w:t>
      </w:r>
      <w:proofErr w:type="spellStart"/>
      <w:r w:rsidRPr="001702B2">
        <w:rPr>
          <w:rFonts w:ascii="Times New Roman" w:hAnsi="Times New Roman" w:cs="Times New Roman"/>
          <w:sz w:val="28"/>
          <w:szCs w:val="28"/>
        </w:rPr>
        <w:t>архіву</w:t>
      </w:r>
      <w:proofErr w:type="spellEnd"/>
      <w:r w:rsidRPr="001702B2">
        <w:rPr>
          <w:rFonts w:ascii="Times New Roman" w:hAnsi="Times New Roman" w:cs="Times New Roman"/>
          <w:sz w:val="28"/>
          <w:szCs w:val="28"/>
        </w:rPr>
        <w:t xml:space="preserve"> номенклатура справ </w:t>
      </w:r>
      <w:proofErr w:type="spellStart"/>
      <w:r w:rsidRPr="001702B2">
        <w:rPr>
          <w:rFonts w:ascii="Times New Roman" w:hAnsi="Times New Roman" w:cs="Times New Roman"/>
          <w:sz w:val="28"/>
          <w:szCs w:val="28"/>
        </w:rPr>
        <w:t>затверджується</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керівником</w:t>
      </w:r>
      <w:proofErr w:type="spellEnd"/>
      <w:r w:rsidRPr="001702B2">
        <w:rPr>
          <w:rFonts w:ascii="Times New Roman" w:hAnsi="Times New Roman" w:cs="Times New Roman"/>
          <w:sz w:val="28"/>
          <w:szCs w:val="28"/>
        </w:rPr>
        <w:t xml:space="preserve"> закладу. </w:t>
      </w:r>
    </w:p>
    <w:p w:rsidR="005E50E6" w:rsidRPr="00C45B73" w:rsidRDefault="005E50E6" w:rsidP="00DE09FA">
      <w:pPr>
        <w:spacing w:after="0" w:line="360" w:lineRule="auto"/>
        <w:ind w:firstLine="709"/>
        <w:jc w:val="both"/>
        <w:rPr>
          <w:rFonts w:ascii="Times New Roman" w:hAnsi="Times New Roman" w:cs="Times New Roman"/>
          <w:bCs/>
          <w:sz w:val="28"/>
          <w:szCs w:val="28"/>
          <w:lang w:val="uk-UA"/>
        </w:rPr>
      </w:pPr>
      <w:r w:rsidRPr="00C45B73">
        <w:rPr>
          <w:rFonts w:ascii="Times New Roman" w:hAnsi="Times New Roman" w:cs="Times New Roman"/>
          <w:bCs/>
          <w:sz w:val="28"/>
          <w:szCs w:val="28"/>
          <w:lang w:val="uk-UA"/>
        </w:rPr>
        <w:t>5.10. Номенклатура справ закладу складається у чотирьох примірниках, на кожному з яких повинен бути заповнений гриф погодження з відповідним державним архівом або органом вищого рівня, якщо у закладі не утворюються документи НАФ.</w:t>
      </w:r>
    </w:p>
    <w:p w:rsidR="005E50E6" w:rsidRPr="00C45B73" w:rsidRDefault="005E50E6" w:rsidP="00DE09FA">
      <w:pPr>
        <w:spacing w:after="0" w:line="360" w:lineRule="auto"/>
        <w:ind w:firstLine="709"/>
        <w:jc w:val="both"/>
        <w:rPr>
          <w:rFonts w:ascii="Times New Roman" w:hAnsi="Times New Roman" w:cs="Times New Roman"/>
          <w:bCs/>
          <w:sz w:val="28"/>
          <w:szCs w:val="28"/>
          <w:lang w:val="uk-UA"/>
        </w:rPr>
      </w:pPr>
      <w:r w:rsidRPr="00C45B73">
        <w:rPr>
          <w:rFonts w:ascii="Times New Roman" w:hAnsi="Times New Roman" w:cs="Times New Roman"/>
          <w:bCs/>
          <w:sz w:val="28"/>
          <w:szCs w:val="28"/>
          <w:lang w:val="uk-UA"/>
        </w:rPr>
        <w:t xml:space="preserve">Перший (недоторканний) примірник зведеної номенклатури справ зберігається </w:t>
      </w:r>
      <w:r w:rsidR="003A193A">
        <w:rPr>
          <w:rFonts w:ascii="Times New Roman" w:hAnsi="Times New Roman" w:cs="Times New Roman"/>
          <w:bCs/>
          <w:sz w:val="28"/>
          <w:szCs w:val="28"/>
          <w:lang w:val="uk-UA"/>
        </w:rPr>
        <w:t>в</w:t>
      </w:r>
      <w:r w:rsidRPr="00C45B73">
        <w:rPr>
          <w:rFonts w:ascii="Times New Roman" w:hAnsi="Times New Roman" w:cs="Times New Roman"/>
          <w:bCs/>
          <w:sz w:val="28"/>
          <w:szCs w:val="28"/>
          <w:lang w:val="uk-UA"/>
        </w:rPr>
        <w:t xml:space="preserve"> особи</w:t>
      </w:r>
      <w:r w:rsidR="003A193A">
        <w:rPr>
          <w:rFonts w:ascii="Times New Roman" w:hAnsi="Times New Roman" w:cs="Times New Roman"/>
          <w:bCs/>
          <w:sz w:val="28"/>
          <w:szCs w:val="28"/>
          <w:lang w:val="uk-UA"/>
        </w:rPr>
        <w:t xml:space="preserve"> (осіб)</w:t>
      </w:r>
      <w:r w:rsidRPr="00C45B73">
        <w:rPr>
          <w:rFonts w:ascii="Times New Roman" w:hAnsi="Times New Roman" w:cs="Times New Roman"/>
          <w:bCs/>
          <w:sz w:val="28"/>
          <w:szCs w:val="28"/>
          <w:lang w:val="uk-UA"/>
        </w:rPr>
        <w:t>, відповідальної</w:t>
      </w:r>
      <w:r w:rsidR="003A193A">
        <w:rPr>
          <w:rFonts w:ascii="Times New Roman" w:hAnsi="Times New Roman" w:cs="Times New Roman"/>
          <w:bCs/>
          <w:sz w:val="28"/>
          <w:szCs w:val="28"/>
          <w:lang w:val="uk-UA"/>
        </w:rPr>
        <w:t xml:space="preserve"> (відповідальних)</w:t>
      </w:r>
      <w:r w:rsidRPr="00C45B73">
        <w:rPr>
          <w:rFonts w:ascii="Times New Roman" w:hAnsi="Times New Roman" w:cs="Times New Roman"/>
          <w:bCs/>
          <w:sz w:val="28"/>
          <w:szCs w:val="28"/>
          <w:lang w:val="uk-UA"/>
        </w:rPr>
        <w:t xml:space="preserve"> за діловодство, другий використовується як робочий, третій передається особі, відповідальній за архів для здійснення контролю за формуванням справ, четвертий – надсилається державній архівній установі, архівному відділу міської ради, у зоні комплектування якого перебуває заклад, або органу вищого рівня, з яким погоджувалася номенклатура. </w:t>
      </w:r>
    </w:p>
    <w:p w:rsidR="005E50E6" w:rsidRPr="00C45B73" w:rsidRDefault="005E50E6" w:rsidP="00DE09FA">
      <w:pPr>
        <w:spacing w:after="0" w:line="360" w:lineRule="auto"/>
        <w:ind w:firstLine="709"/>
        <w:jc w:val="both"/>
        <w:rPr>
          <w:rFonts w:ascii="Times New Roman" w:hAnsi="Times New Roman" w:cs="Times New Roman"/>
          <w:bCs/>
          <w:sz w:val="28"/>
          <w:szCs w:val="28"/>
          <w:lang w:val="uk-UA"/>
        </w:rPr>
      </w:pPr>
      <w:r w:rsidRPr="00C45B73">
        <w:rPr>
          <w:rFonts w:ascii="Times New Roman" w:hAnsi="Times New Roman" w:cs="Times New Roman"/>
          <w:bCs/>
          <w:sz w:val="28"/>
          <w:szCs w:val="28"/>
          <w:lang w:val="uk-UA"/>
        </w:rPr>
        <w:t xml:space="preserve">5.11. Заклад, що не має органу вищого рівня (приватний) і </w:t>
      </w:r>
      <w:r w:rsidR="003A193A">
        <w:rPr>
          <w:rFonts w:ascii="Times New Roman" w:hAnsi="Times New Roman" w:cs="Times New Roman"/>
          <w:bCs/>
          <w:sz w:val="28"/>
          <w:szCs w:val="28"/>
          <w:lang w:val="uk-UA"/>
        </w:rPr>
        <w:t>в</w:t>
      </w:r>
      <w:r w:rsidRPr="00C45B73">
        <w:rPr>
          <w:rFonts w:ascii="Times New Roman" w:hAnsi="Times New Roman" w:cs="Times New Roman"/>
          <w:bCs/>
          <w:sz w:val="28"/>
          <w:szCs w:val="28"/>
          <w:lang w:val="uk-UA"/>
        </w:rPr>
        <w:t xml:space="preserve"> діяльності якого не утворюються документи НАФ, складає номенклатуру справ установи у трьох примірниках.</w:t>
      </w:r>
    </w:p>
    <w:p w:rsidR="005E50E6" w:rsidRPr="00C45B73" w:rsidRDefault="005E50E6" w:rsidP="00DE09FA">
      <w:pPr>
        <w:spacing w:after="0" w:line="360" w:lineRule="auto"/>
        <w:ind w:firstLine="709"/>
        <w:jc w:val="both"/>
        <w:rPr>
          <w:rFonts w:ascii="Times New Roman" w:hAnsi="Times New Roman" w:cs="Times New Roman"/>
          <w:color w:val="000000"/>
          <w:sz w:val="28"/>
          <w:szCs w:val="28"/>
          <w:lang w:val="uk-UA" w:eastAsia="ru-RU"/>
        </w:rPr>
      </w:pPr>
      <w:r w:rsidRPr="00C45B73">
        <w:rPr>
          <w:rFonts w:ascii="Times New Roman" w:hAnsi="Times New Roman" w:cs="Times New Roman"/>
          <w:bCs/>
          <w:sz w:val="28"/>
          <w:szCs w:val="28"/>
          <w:lang w:val="uk-UA"/>
        </w:rPr>
        <w:t>5.12. Структурні підрозділи закладу (за їх наявності) або особи, відповідальні за формування справ за напрямками діяльності закладу, отримують витяги з відповідних розділів затвердженої номенклатури справ.</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ru-RU"/>
        </w:rPr>
        <w:t>5.13. Номенклатура справ щороку (не пізніше 20 грудня) уточнюється, затверджується керівником закладу та вводиться в дію з 1 січня наступного року.</w:t>
      </w:r>
      <w:r>
        <w:rPr>
          <w:rFonts w:ascii="Times New Roman" w:hAnsi="Times New Roman" w:cs="Times New Roman"/>
          <w:color w:val="auto"/>
          <w:sz w:val="28"/>
          <w:szCs w:val="28"/>
          <w:lang w:val="uk-UA"/>
        </w:rPr>
        <w:t xml:space="preserve"> </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5.14. У графі 1 номенклатури проставляється індекс кожної справи, який складається із індексу напряму діяльності та порядкового номера справи у межах цього розділу, наприклад: 05-09, де 05 – індекс напряму діяльності закладу</w:t>
      </w:r>
      <w:r>
        <w:rPr>
          <w:rFonts w:ascii="Times New Roman" w:hAnsi="Times New Roman" w:cs="Times New Roman"/>
          <w:color w:val="FF0000"/>
          <w:sz w:val="28"/>
          <w:szCs w:val="28"/>
          <w:lang w:val="uk-UA"/>
        </w:rPr>
        <w:t xml:space="preserve"> </w:t>
      </w:r>
      <w:r>
        <w:rPr>
          <w:rFonts w:ascii="Times New Roman" w:hAnsi="Times New Roman" w:cs="Times New Roman"/>
          <w:color w:val="auto"/>
          <w:sz w:val="28"/>
          <w:szCs w:val="28"/>
          <w:lang w:val="uk-UA"/>
        </w:rPr>
        <w:t>за класифікатором напрямків діяльності (</w:t>
      </w:r>
      <w:r w:rsidR="00592779">
        <w:rPr>
          <w:rFonts w:ascii="Times New Roman" w:hAnsi="Times New Roman" w:cs="Times New Roman"/>
          <w:color w:val="auto"/>
          <w:sz w:val="28"/>
          <w:szCs w:val="28"/>
          <w:lang w:val="uk-UA"/>
        </w:rPr>
        <w:t>наприклад</w:t>
      </w:r>
      <w:r>
        <w:rPr>
          <w:rFonts w:ascii="Times New Roman" w:hAnsi="Times New Roman" w:cs="Times New Roman"/>
          <w:color w:val="auto"/>
          <w:sz w:val="28"/>
          <w:szCs w:val="28"/>
          <w:lang w:val="uk-UA"/>
        </w:rPr>
        <w:t xml:space="preserve">, напрям </w:t>
      </w:r>
      <w:r>
        <w:rPr>
          <w:rFonts w:ascii="Times New Roman" w:hAnsi="Times New Roman" w:cs="Times New Roman"/>
          <w:color w:val="auto"/>
          <w:sz w:val="28"/>
          <w:szCs w:val="28"/>
          <w:lang w:val="uk-UA"/>
        </w:rPr>
        <w:lastRenderedPageBreak/>
        <w:t>«Позакласна робота»), а 09 – порядковий номер справи у межах розділу 05.</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5.1</w:t>
      </w:r>
      <w:r w:rsidR="00592779">
        <w:rPr>
          <w:rFonts w:ascii="Times New Roman" w:hAnsi="Times New Roman" w:cs="Times New Roman"/>
          <w:color w:val="auto"/>
          <w:sz w:val="28"/>
          <w:szCs w:val="28"/>
          <w:lang w:val="uk-UA" w:eastAsia="ru-RU"/>
        </w:rPr>
        <w:t xml:space="preserve">5. У графі 2 номенклатури </w:t>
      </w:r>
      <w:r>
        <w:rPr>
          <w:rFonts w:ascii="Times New Roman" w:hAnsi="Times New Roman" w:cs="Times New Roman"/>
          <w:color w:val="auto"/>
          <w:sz w:val="28"/>
          <w:szCs w:val="28"/>
          <w:lang w:val="uk-UA" w:eastAsia="ru-RU"/>
        </w:rPr>
        <w:t xml:space="preserve">зазначаються заголовки справ, які повинні чітко </w:t>
      </w:r>
      <w:r w:rsidR="00CE2A79">
        <w:rPr>
          <w:rFonts w:ascii="Times New Roman" w:hAnsi="Times New Roman" w:cs="Times New Roman"/>
          <w:color w:val="auto"/>
          <w:sz w:val="28"/>
          <w:szCs w:val="28"/>
          <w:lang w:val="uk-UA" w:eastAsia="ru-RU"/>
        </w:rPr>
        <w:t>в</w:t>
      </w:r>
      <w:r>
        <w:rPr>
          <w:rFonts w:ascii="Times New Roman" w:hAnsi="Times New Roman" w:cs="Times New Roman"/>
          <w:color w:val="auto"/>
          <w:sz w:val="28"/>
          <w:szCs w:val="28"/>
          <w:lang w:val="uk-UA" w:eastAsia="ru-RU"/>
        </w:rPr>
        <w:t xml:space="preserve"> стислій узагальненій формі відображати склад і зміст документів кожної справи.</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Заголовок справи складається з елементів, що розміщуються в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закладу);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дата (період), до якої належать документи справи; вказівки на наявність копій документів у справі (у разі потреби).</w:t>
      </w:r>
    </w:p>
    <w:p w:rsidR="005E50E6" w:rsidRDefault="005E50E6" w:rsidP="00DE09FA">
      <w:pPr>
        <w:widowControl w:val="0"/>
        <w:tabs>
          <w:tab w:val="left" w:pos="855"/>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заголовках особових та інших справ, що містять документи з одного питання, пов’язані послідовністю ведення процедур діловодства,  вживається</w:t>
      </w:r>
      <w:r w:rsidR="00CE2A79">
        <w:rPr>
          <w:rFonts w:ascii="Times New Roman" w:hAnsi="Times New Roman" w:cs="Times New Roman"/>
          <w:color w:val="auto"/>
          <w:sz w:val="28"/>
          <w:szCs w:val="28"/>
          <w:lang w:val="uk-UA" w:eastAsia="ru-RU"/>
        </w:rPr>
        <w:t xml:space="preserve">    термін «справа», наприклад,</w:t>
      </w:r>
      <w:r>
        <w:rPr>
          <w:rFonts w:ascii="Times New Roman" w:hAnsi="Times New Roman" w:cs="Times New Roman"/>
          <w:color w:val="auto"/>
          <w:sz w:val="28"/>
          <w:szCs w:val="28"/>
          <w:lang w:val="uk-UA" w:eastAsia="ru-RU"/>
        </w:rPr>
        <w:t xml:space="preserve"> «Особова справа».</w:t>
      </w:r>
    </w:p>
    <w:p w:rsidR="00D42469" w:rsidRDefault="005E50E6" w:rsidP="00D42469">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(листки з обліку кадрів, анкети, автобіографії, заяви) осіб, не прийнятих на роботу». У заголовках справ, що містять планово-звітну документацію, зазначається період (місяць, півріччя, рік), в якому планується створення документів або період їх фактичного виконання, наприкла</w:t>
      </w:r>
      <w:r w:rsidR="00CE2A79">
        <w:rPr>
          <w:rFonts w:ascii="Times New Roman" w:hAnsi="Times New Roman" w:cs="Times New Roman"/>
          <w:color w:val="auto"/>
          <w:sz w:val="28"/>
          <w:szCs w:val="28"/>
          <w:lang w:val="uk-UA" w:eastAsia="ru-RU"/>
        </w:rPr>
        <w:t>д: «План виховної роботи на 2017-2018</w:t>
      </w:r>
      <w:r>
        <w:rPr>
          <w:rFonts w:ascii="Times New Roman" w:hAnsi="Times New Roman" w:cs="Times New Roman"/>
          <w:color w:val="auto"/>
          <w:sz w:val="28"/>
          <w:szCs w:val="28"/>
          <w:lang w:val="uk-UA" w:eastAsia="ru-RU"/>
        </w:rPr>
        <w:t xml:space="preserve"> навчальний рік», «Звіт про роботу керівника загальноосвітнього навчального закладу за 201</w:t>
      </w:r>
      <w:r w:rsidR="00CE2A79">
        <w:rPr>
          <w:rFonts w:ascii="Times New Roman" w:hAnsi="Times New Roman" w:cs="Times New Roman"/>
          <w:color w:val="auto"/>
          <w:sz w:val="28"/>
          <w:szCs w:val="28"/>
          <w:lang w:val="uk-UA" w:eastAsia="ru-RU"/>
        </w:rPr>
        <w:t>7-2018</w:t>
      </w:r>
      <w:r>
        <w:rPr>
          <w:rFonts w:ascii="Times New Roman" w:hAnsi="Times New Roman" w:cs="Times New Roman"/>
          <w:color w:val="auto"/>
          <w:sz w:val="28"/>
          <w:szCs w:val="28"/>
          <w:lang w:val="uk-UA" w:eastAsia="ru-RU"/>
        </w:rPr>
        <w:t xml:space="preserve"> навчальний рік».</w:t>
      </w:r>
    </w:p>
    <w:p w:rsidR="005E50E6" w:rsidRDefault="005E50E6" w:rsidP="00D42469">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Під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(накази, розпорядження), планово-звітної документації (плани, звіти), листування, обліково-довідкових видів документів (книги, журнали). У кожній з цих груп </w:t>
      </w:r>
      <w:r>
        <w:rPr>
          <w:rFonts w:ascii="Times New Roman" w:hAnsi="Times New Roman" w:cs="Times New Roman"/>
          <w:color w:val="auto"/>
          <w:sz w:val="28"/>
          <w:szCs w:val="28"/>
          <w:lang w:val="uk-UA" w:eastAsia="ru-RU"/>
        </w:rPr>
        <w:lastRenderedPageBreak/>
        <w:t>документи також розміщуються з урахуванням їх важливості та строків зберігання.</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5.16. У графі 3, яка заповнюється наприкінці календарного року, зазначається кількість справ, заведених протягом року за кожним заголовком. </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bCs/>
          <w:color w:val="auto"/>
          <w:sz w:val="28"/>
          <w:szCs w:val="28"/>
          <w:lang w:val="uk-UA"/>
        </w:rPr>
      </w:pPr>
      <w:r>
        <w:rPr>
          <w:rFonts w:ascii="Times New Roman" w:hAnsi="Times New Roman" w:cs="Times New Roman"/>
          <w:color w:val="auto"/>
          <w:sz w:val="28"/>
          <w:szCs w:val="28"/>
          <w:lang w:val="uk-UA" w:eastAsia="ru-RU"/>
        </w:rPr>
        <w:t>5.17. Графа 4 містить строки зберігання справ та посилання на статті Переліку типових документів</w:t>
      </w:r>
      <w:r>
        <w:rPr>
          <w:rFonts w:ascii="Times New Roman" w:hAnsi="Times New Roman" w:cs="Times New Roman"/>
          <w:bCs/>
          <w:color w:val="auto"/>
          <w:sz w:val="28"/>
          <w:szCs w:val="28"/>
          <w:lang w:val="uk-UA"/>
        </w:rPr>
        <w:t>,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12.04.2012</w:t>
      </w:r>
      <w:r>
        <w:rPr>
          <w:rFonts w:ascii="Times New Roman" w:hAnsi="Times New Roman" w:cs="Times New Roman"/>
          <w:bCs/>
          <w:color w:val="auto"/>
          <w:sz w:val="28"/>
          <w:szCs w:val="28"/>
        </w:rPr>
        <w:t> </w:t>
      </w:r>
      <w:r>
        <w:rPr>
          <w:rFonts w:ascii="Times New Roman" w:hAnsi="Times New Roman" w:cs="Times New Roman"/>
          <w:bCs/>
          <w:color w:val="auto"/>
          <w:sz w:val="28"/>
          <w:szCs w:val="28"/>
          <w:lang w:val="uk-UA"/>
        </w:rPr>
        <w:t xml:space="preserve"> № 578/5 та зареєстрованого Міністерством юстиції України 17 квітня 2012 р.</w:t>
      </w:r>
      <w:r>
        <w:rPr>
          <w:rFonts w:ascii="Times New Roman" w:hAnsi="Times New Roman" w:cs="Times New Roman"/>
          <w:color w:val="auto"/>
          <w:sz w:val="28"/>
          <w:szCs w:val="28"/>
        </w:rPr>
        <w:t> </w:t>
      </w:r>
      <w:r>
        <w:rPr>
          <w:rFonts w:ascii="Times New Roman" w:hAnsi="Times New Roman" w:cs="Times New Roman"/>
          <w:bCs/>
          <w:color w:val="auto"/>
          <w:sz w:val="28"/>
          <w:szCs w:val="28"/>
          <w:lang w:val="uk-UA"/>
        </w:rPr>
        <w:t>за                          № 571/20884, якими визначено строк зберігання відповідної справи.</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5.18. У графі 5 робляться позначки про посадових осіб, відповідальних за формування справ, про передачу справ до архіву закладу тощо.</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5.19. Наприкінці року номенклатура справ закривається підсумковим записом про категорії та кількість справ, заведених у відповідному році.</w:t>
      </w:r>
    </w:p>
    <w:p w:rsidR="005E50E6" w:rsidRDefault="005E50E6" w:rsidP="00DE09FA">
      <w:pPr>
        <w:widowControl w:val="0"/>
        <w:tabs>
          <w:tab w:val="left" w:pos="652"/>
          <w:tab w:val="left" w:pos="1134"/>
        </w:tabs>
        <w:suppressAutoHyphens w:val="0"/>
        <w:spacing w:after="0" w:line="360" w:lineRule="auto"/>
        <w:ind w:firstLine="709"/>
        <w:jc w:val="both"/>
        <w:rPr>
          <w:rFonts w:ascii="Times New Roman" w:hAnsi="Times New Roman" w:cs="Times New Roman"/>
          <w:bCs/>
          <w:color w:val="auto"/>
          <w:sz w:val="28"/>
          <w:szCs w:val="28"/>
          <w:lang w:val="uk-UA"/>
        </w:rPr>
      </w:pPr>
    </w:p>
    <w:p w:rsidR="005E50E6" w:rsidRDefault="005E50E6" w:rsidP="00DE09FA">
      <w:pPr>
        <w:widowControl w:val="0"/>
        <w:tabs>
          <w:tab w:val="left" w:pos="360"/>
        </w:tabs>
        <w:suppressAutoHyphens w:val="0"/>
        <w:spacing w:after="0" w:line="360" w:lineRule="auto"/>
        <w:ind w:firstLine="709"/>
        <w:jc w:val="center"/>
        <w:rPr>
          <w:rFonts w:ascii="Times New Roman" w:hAnsi="Times New Roman" w:cs="Times New Roman"/>
          <w:b/>
          <w:bCs/>
          <w:color w:val="auto"/>
          <w:sz w:val="28"/>
          <w:szCs w:val="28"/>
          <w:lang w:val="uk-UA"/>
        </w:rPr>
      </w:pPr>
    </w:p>
    <w:p w:rsidR="005E50E6" w:rsidRPr="00A6031D" w:rsidRDefault="005E50E6" w:rsidP="00DE09FA">
      <w:pPr>
        <w:widowControl w:val="0"/>
        <w:tabs>
          <w:tab w:val="left" w:pos="360"/>
        </w:tabs>
        <w:suppressAutoHyphens w:val="0"/>
        <w:spacing w:after="0" w:line="360" w:lineRule="auto"/>
        <w:ind w:firstLine="709"/>
        <w:jc w:val="center"/>
        <w:rPr>
          <w:rFonts w:ascii="Times New Roman" w:hAnsi="Times New Roman" w:cs="Times New Roman"/>
          <w:color w:val="auto"/>
          <w:sz w:val="28"/>
          <w:szCs w:val="28"/>
          <w:lang w:val="uk-UA" w:eastAsia="ru-RU"/>
        </w:rPr>
      </w:pPr>
      <w:r>
        <w:rPr>
          <w:rFonts w:ascii="Times New Roman" w:hAnsi="Times New Roman" w:cs="Times New Roman"/>
          <w:b/>
          <w:bCs/>
          <w:color w:val="auto"/>
          <w:sz w:val="28"/>
          <w:szCs w:val="28"/>
          <w:lang w:val="uk-UA"/>
        </w:rPr>
        <w:t xml:space="preserve">6. </w:t>
      </w:r>
      <w:r w:rsidRPr="00A6031D">
        <w:rPr>
          <w:rFonts w:ascii="Times New Roman" w:hAnsi="Times New Roman" w:cs="Times New Roman"/>
          <w:b/>
          <w:bCs/>
          <w:color w:val="auto"/>
          <w:sz w:val="28"/>
          <w:szCs w:val="28"/>
          <w:lang w:val="uk-UA"/>
        </w:rPr>
        <w:t>Формування</w:t>
      </w:r>
      <w:r>
        <w:rPr>
          <w:rFonts w:ascii="Times New Roman" w:hAnsi="Times New Roman" w:cs="Times New Roman"/>
          <w:b/>
          <w:bCs/>
          <w:color w:val="auto"/>
          <w:sz w:val="28"/>
          <w:szCs w:val="28"/>
          <w:lang w:val="uk-UA"/>
        </w:rPr>
        <w:t xml:space="preserve"> справ, </w:t>
      </w:r>
      <w:r>
        <w:rPr>
          <w:rFonts w:ascii="Times New Roman" w:hAnsi="Times New Roman" w:cs="Times New Roman"/>
          <w:b/>
          <w:bCs/>
          <w:color w:val="auto"/>
          <w:sz w:val="28"/>
          <w:szCs w:val="28"/>
          <w:lang w:val="uk-UA" w:eastAsia="ru-RU"/>
        </w:rPr>
        <w:t>зберігання документів</w:t>
      </w:r>
    </w:p>
    <w:p w:rsidR="005E50E6" w:rsidRPr="00A6031D" w:rsidRDefault="005E50E6" w:rsidP="00DE09FA">
      <w:pPr>
        <w:widowControl w:val="0"/>
        <w:tabs>
          <w:tab w:val="left" w:pos="360"/>
        </w:tabs>
        <w:suppressAutoHyphens w:val="0"/>
        <w:spacing w:after="0" w:line="360" w:lineRule="auto"/>
        <w:ind w:left="720" w:firstLine="709"/>
        <w:rPr>
          <w:rFonts w:ascii="Times New Roman" w:hAnsi="Times New Roman" w:cs="Times New Roman"/>
          <w:color w:val="auto"/>
          <w:sz w:val="28"/>
          <w:szCs w:val="28"/>
          <w:lang w:val="uk-UA" w:eastAsia="ru-RU"/>
        </w:rPr>
      </w:pP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6.1. Формування справ – це групування виконаних документів у справи відповідно до номенклатури справ.</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6.2. Під час формування справ слід дотримуватися таких загальних правил: вміщувати у справи тільки виконані документи відповідно до заголовків справ у номенклатурі; групувати у справи документи, виконані протягом одного календарного року, за винятком перехідних справ, що ведуться протягом кількох років, особових справ; вміщувати у справи лише оригінали або, у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окремо групувати у справи документи постійного і тимчасового зберігання; за обсягом </w:t>
      </w:r>
      <w:r>
        <w:rPr>
          <w:rFonts w:ascii="Times New Roman" w:hAnsi="Times New Roman" w:cs="Times New Roman"/>
          <w:color w:val="auto"/>
          <w:sz w:val="28"/>
          <w:szCs w:val="28"/>
          <w:lang w:val="uk-UA" w:eastAsia="ru-RU"/>
        </w:rPr>
        <w:lastRenderedPageBreak/>
        <w:t>справа постійного та тривалого (понад 10 років) зберігання не повинна перевищувати 250 аркушів (30-40 міліметрів завтовшки).</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6.3. Документи групуються у справи в хронологічному та/або логічному порядку.</w:t>
      </w:r>
      <w:r>
        <w:rPr>
          <w:rFonts w:ascii="Times New Roman" w:hAnsi="Times New Roman" w:cs="Times New Roman"/>
          <w:i/>
          <w:iCs/>
          <w:color w:val="auto"/>
          <w:sz w:val="28"/>
          <w:szCs w:val="28"/>
          <w:lang w:val="uk-UA" w:eastAsia="ru-RU"/>
        </w:rPr>
        <w:t xml:space="preserve"> </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6.4. Положення, правила, інструкції тощо, затверджені наказом (розпорядженням), групуються разом із зазначеними документами.</w:t>
      </w:r>
    </w:p>
    <w:p w:rsidR="005E50E6" w:rsidRDefault="005E50E6" w:rsidP="00DE09FA">
      <w:pPr>
        <w:pStyle w:val="21"/>
        <w:tabs>
          <w:tab w:val="clear" w:pos="709"/>
          <w:tab w:val="left" w:pos="567"/>
        </w:tabs>
        <w:spacing w:after="0" w:line="360" w:lineRule="auto"/>
        <w:ind w:left="0"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6.5. Накази з питань основної діяльності закладу, з адміністративно-господарських питань, з кадрових питань (особового складу), та  з руху учнів</w:t>
      </w:r>
      <w:r w:rsidR="006A5EB4" w:rsidRPr="006A5EB4">
        <w:rPr>
          <w:rFonts w:ascii="Times New Roman" w:hAnsi="Times New Roman" w:cs="Times New Roman"/>
          <w:color w:val="auto"/>
          <w:sz w:val="28"/>
          <w:szCs w:val="28"/>
          <w:lang w:val="uk-UA" w:eastAsia="ru-RU"/>
        </w:rPr>
        <w:t>/</w:t>
      </w:r>
      <w:r w:rsidR="006A5EB4">
        <w:rPr>
          <w:rFonts w:ascii="Times New Roman" w:hAnsi="Times New Roman" w:cs="Times New Roman"/>
          <w:color w:val="auto"/>
          <w:sz w:val="28"/>
          <w:szCs w:val="28"/>
          <w:lang w:val="uk-UA" w:eastAsia="ru-RU"/>
        </w:rPr>
        <w:t>вихованців</w:t>
      </w:r>
      <w:r>
        <w:rPr>
          <w:rFonts w:ascii="Times New Roman" w:hAnsi="Times New Roman" w:cs="Times New Roman"/>
          <w:color w:val="auto"/>
          <w:sz w:val="28"/>
          <w:szCs w:val="28"/>
          <w:lang w:val="uk-UA" w:eastAsia="ru-RU"/>
        </w:rPr>
        <w:t xml:space="preserve"> (у разі окремого ведення) групуються в різні справи у хронологічному порядку відповідно до їх видів та строків зберігання. </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6.6. Протоколи засідань колегіальних та дорадчих органів закладу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6.7. Доручення установ вищого рівня та документи, пов’язані з їх виконанням, групуються у справи за напрямами діяльності закладу або за авторами ініціативних документів з урахуванням строків зберігання документів. За незначної кількості доручень протягом року вони групуються у дві справи (доручення з основної діяльності; доручення з адміністративно-господарських питань) та систематизуються за датами доручень: документ щодо виконання доручення розміщується за документом, що містить доручення.</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6.8. Затверджені плани, звіти формуються у справи окремо від проектів цих документів</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ru-RU"/>
        </w:rPr>
        <w:t>6.9. 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D42469" w:rsidRDefault="005E50E6" w:rsidP="00D42469">
      <w:pPr>
        <w:widowControl w:val="0"/>
        <w:tabs>
          <w:tab w:val="clear" w:pos="709"/>
          <w:tab w:val="left" w:pos="42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 xml:space="preserve">6.10. Книги обліку та видачі (реєстрації) свідоцтв та додатків до свідоцтв про базову загальну середню освіту, атестатів та додатків до атестатів про </w:t>
      </w:r>
      <w:r>
        <w:rPr>
          <w:rFonts w:ascii="Times New Roman" w:hAnsi="Times New Roman" w:cs="Times New Roman"/>
          <w:color w:val="auto"/>
          <w:sz w:val="28"/>
          <w:szCs w:val="28"/>
          <w:lang w:val="uk-UA"/>
        </w:rPr>
        <w:lastRenderedPageBreak/>
        <w:t>повну загальну середню освіту, золотих медалей «За високі досягнення у навчанні» та срібних медалей «За досягнення у навчанні» прошнуровуються. На останній сторінці книги робиться запис про кількість сторінок у книзі, який підписується керівником закладу та керівником органу управління освітою, якому підпорядкований заклад. Підписи керівників скріплюються печатками закладу та органу управління освітою.</w:t>
      </w:r>
    </w:p>
    <w:p w:rsidR="005E50E6" w:rsidRDefault="005E50E6" w:rsidP="00D42469">
      <w:pPr>
        <w:widowControl w:val="0"/>
        <w:tabs>
          <w:tab w:val="clear" w:pos="709"/>
          <w:tab w:val="left" w:pos="42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6.11. Документи (справи) з моменту створення (одержання) зберігаються до передачі до архіву закладу за місцем їх формування відповідно до номенклатури справ.</w:t>
      </w:r>
    </w:p>
    <w:p w:rsidR="005E50E6" w:rsidRDefault="005E50E6" w:rsidP="00DE09FA">
      <w:pPr>
        <w:widowControl w:val="0"/>
        <w:tabs>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Керівник закладу, особи, відповідальні за формування справ з окремих напрямків діяльності закладу, особа</w:t>
      </w:r>
      <w:r w:rsidR="006A5EB4">
        <w:rPr>
          <w:rFonts w:ascii="Times New Roman" w:hAnsi="Times New Roman" w:cs="Times New Roman"/>
          <w:color w:val="auto"/>
          <w:sz w:val="28"/>
          <w:szCs w:val="28"/>
          <w:lang w:val="uk-UA" w:eastAsia="ru-RU"/>
        </w:rPr>
        <w:t xml:space="preserve"> (особи),</w:t>
      </w:r>
      <w:r>
        <w:rPr>
          <w:rFonts w:ascii="Times New Roman" w:hAnsi="Times New Roman" w:cs="Times New Roman"/>
          <w:color w:val="auto"/>
          <w:sz w:val="28"/>
          <w:szCs w:val="28"/>
          <w:lang w:val="uk-UA" w:eastAsia="ru-RU"/>
        </w:rPr>
        <w:t xml:space="preserve"> відповідальна</w:t>
      </w:r>
      <w:r w:rsidR="006A5EB4">
        <w:rPr>
          <w:rFonts w:ascii="Times New Roman" w:hAnsi="Times New Roman" w:cs="Times New Roman"/>
          <w:color w:val="auto"/>
          <w:sz w:val="28"/>
          <w:szCs w:val="28"/>
          <w:lang w:val="uk-UA" w:eastAsia="ru-RU"/>
        </w:rPr>
        <w:t xml:space="preserve"> (відповідальні)</w:t>
      </w:r>
      <w:r>
        <w:rPr>
          <w:rFonts w:ascii="Times New Roman" w:hAnsi="Times New Roman" w:cs="Times New Roman"/>
          <w:color w:val="auto"/>
          <w:sz w:val="28"/>
          <w:szCs w:val="28"/>
          <w:lang w:val="uk-UA" w:eastAsia="ru-RU"/>
        </w:rPr>
        <w:t xml:space="preserve"> за діловодство, з</w:t>
      </w:r>
      <w:r>
        <w:rPr>
          <w:rFonts w:ascii="Times New Roman" w:hAnsi="Times New Roman" w:cs="Times New Roman"/>
          <w:bCs/>
          <w:iCs/>
          <w:color w:val="auto"/>
          <w:sz w:val="28"/>
          <w:szCs w:val="28"/>
          <w:lang w:val="uk-UA" w:eastAsia="ru-RU"/>
        </w:rPr>
        <w:t>обов’язані</w:t>
      </w:r>
      <w:r>
        <w:rPr>
          <w:rFonts w:ascii="Times New Roman" w:hAnsi="Times New Roman" w:cs="Times New Roman"/>
          <w:color w:val="auto"/>
          <w:sz w:val="28"/>
          <w:szCs w:val="28"/>
          <w:lang w:val="uk-UA" w:eastAsia="ru-RU"/>
        </w:rPr>
        <w:t xml:space="preserve"> забезпечити зберігання документів і справ.</w:t>
      </w:r>
    </w:p>
    <w:p w:rsidR="005E50E6" w:rsidRDefault="005E50E6" w:rsidP="00DE09FA">
      <w:pPr>
        <w:widowControl w:val="0"/>
        <w:tabs>
          <w:tab w:val="left" w:pos="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6.12. Видача справ у тимчасове користування працівникам закладу здійснюється з усного дозволу його керівника, а іншим установам – з його письмового дозволу. На видану справу складається картка – 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5E50E6" w:rsidRDefault="005E50E6" w:rsidP="00DE09FA">
      <w:pPr>
        <w:widowControl w:val="0"/>
        <w:tabs>
          <w:tab w:val="left" w:pos="0"/>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Надання справ у тимчасове користування здійснюється не більш як на один місяць.</w:t>
      </w:r>
    </w:p>
    <w:p w:rsidR="005E50E6" w:rsidRDefault="005E50E6" w:rsidP="00DE09FA">
      <w:pPr>
        <w:widowControl w:val="0"/>
        <w:tabs>
          <w:tab w:val="left" w:pos="741"/>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6.13.</w:t>
      </w:r>
      <w:r>
        <w:rPr>
          <w:rFonts w:ascii="Times New Roman" w:hAnsi="Times New Roman" w:cs="Times New Roman"/>
          <w:b/>
          <w:i/>
          <w:color w:val="auto"/>
          <w:sz w:val="28"/>
          <w:szCs w:val="28"/>
          <w:lang w:val="uk-UA" w:eastAsia="ru-RU"/>
        </w:rPr>
        <w:t xml:space="preserve"> </w:t>
      </w:r>
      <w:r>
        <w:rPr>
          <w:rFonts w:ascii="Times New Roman" w:hAnsi="Times New Roman" w:cs="Times New Roman"/>
          <w:color w:val="auto"/>
          <w:sz w:val="28"/>
          <w:szCs w:val="28"/>
          <w:lang w:val="uk-UA" w:eastAsia="ru-RU"/>
        </w:rPr>
        <w:t>Вилучення документів із справи постійного зберігання забороняється. У виняткових випадках вилучення документів допускається з дозволу керівника закладу з обов’язковим залишенням у справі засвідчених належним чином копій.</w:t>
      </w:r>
    </w:p>
    <w:p w:rsidR="005E50E6" w:rsidRDefault="005E50E6" w:rsidP="00DE09FA">
      <w:pPr>
        <w:widowControl w:val="0"/>
        <w:suppressAutoHyphens w:val="0"/>
        <w:spacing w:after="0" w:line="360" w:lineRule="auto"/>
        <w:ind w:firstLine="709"/>
        <w:jc w:val="both"/>
        <w:rPr>
          <w:rFonts w:ascii="Times New Roman" w:hAnsi="Times New Roman" w:cs="Times New Roman"/>
          <w:b/>
          <w:color w:val="auto"/>
          <w:sz w:val="28"/>
          <w:szCs w:val="28"/>
          <w:lang w:val="uk-UA" w:eastAsia="ru-RU"/>
        </w:rPr>
      </w:pPr>
      <w:r>
        <w:rPr>
          <w:rFonts w:ascii="Times New Roman" w:hAnsi="Times New Roman" w:cs="Times New Roman"/>
          <w:color w:val="auto"/>
          <w:sz w:val="28"/>
          <w:szCs w:val="28"/>
          <w:lang w:val="uk-UA" w:eastAsia="ru-RU"/>
        </w:rPr>
        <w:t>6.14.</w:t>
      </w:r>
      <w:r>
        <w:rPr>
          <w:rFonts w:ascii="Times New Roman" w:hAnsi="Times New Roman" w:cs="Times New Roman"/>
          <w:b/>
          <w:i/>
          <w:color w:val="auto"/>
          <w:sz w:val="28"/>
          <w:szCs w:val="28"/>
          <w:lang w:val="uk-UA" w:eastAsia="ru-RU"/>
        </w:rPr>
        <w:t xml:space="preserve"> </w:t>
      </w:r>
      <w:r>
        <w:rPr>
          <w:rFonts w:ascii="Times New Roman" w:hAnsi="Times New Roman" w:cs="Times New Roman"/>
          <w:color w:val="auto"/>
          <w:sz w:val="28"/>
          <w:szCs w:val="28"/>
          <w:lang w:val="uk-UA" w:eastAsia="ru-RU"/>
        </w:rPr>
        <w:t xml:space="preserve">Справи повинні зберігатися у вертикальному положенні </w:t>
      </w:r>
      <w:r>
        <w:rPr>
          <w:rFonts w:ascii="Times New Roman" w:hAnsi="Times New Roman" w:cs="Times New Roman"/>
          <w:color w:val="auto"/>
          <w:sz w:val="28"/>
          <w:szCs w:val="28"/>
          <w:lang w:val="uk-UA"/>
        </w:rPr>
        <w:t>в спеціально обладнаних приміщеннях, шафах чи сейфах з дотриманням вимог Закону України «Про захист персональних даних» і не повинні мати доступу третіх осіб.</w:t>
      </w:r>
      <w:r>
        <w:rPr>
          <w:rFonts w:ascii="Times New Roman" w:hAnsi="Times New Roman" w:cs="Times New Roman"/>
          <w:color w:val="auto"/>
          <w:sz w:val="28"/>
          <w:szCs w:val="28"/>
          <w:lang w:val="uk-UA" w:eastAsia="ru-RU"/>
        </w:rPr>
        <w:t xml:space="preserve"> На корінцях обкладинок справ зазначаються індекси справ відповідно до номенклатури справ.</w:t>
      </w:r>
    </w:p>
    <w:p w:rsidR="005E50E6" w:rsidRDefault="005E50E6" w:rsidP="00DE09FA">
      <w:pPr>
        <w:widowControl w:val="0"/>
        <w:tabs>
          <w:tab w:val="left" w:pos="741"/>
        </w:tabs>
        <w:suppressAutoHyphens w:val="0"/>
        <w:spacing w:after="0" w:line="360" w:lineRule="auto"/>
        <w:ind w:firstLine="709"/>
        <w:jc w:val="center"/>
        <w:rPr>
          <w:rFonts w:ascii="Times New Roman" w:hAnsi="Times New Roman" w:cs="Times New Roman"/>
          <w:b/>
          <w:color w:val="auto"/>
          <w:sz w:val="28"/>
          <w:szCs w:val="28"/>
          <w:lang w:val="uk-UA" w:eastAsia="ru-RU"/>
        </w:rPr>
      </w:pPr>
    </w:p>
    <w:p w:rsidR="005E50E6" w:rsidRDefault="005E50E6" w:rsidP="00DE09FA">
      <w:pPr>
        <w:widowControl w:val="0"/>
        <w:tabs>
          <w:tab w:val="left" w:pos="741"/>
        </w:tabs>
        <w:suppressAutoHyphens w:val="0"/>
        <w:spacing w:after="0" w:line="360" w:lineRule="auto"/>
        <w:ind w:firstLine="709"/>
        <w:jc w:val="center"/>
        <w:rPr>
          <w:rFonts w:ascii="Times New Roman" w:hAnsi="Times New Roman" w:cs="Times New Roman"/>
          <w:b/>
          <w:color w:val="auto"/>
          <w:sz w:val="28"/>
          <w:szCs w:val="28"/>
          <w:lang w:val="uk-UA" w:eastAsia="ru-RU"/>
        </w:rPr>
      </w:pPr>
      <w:r>
        <w:rPr>
          <w:rFonts w:ascii="Times New Roman" w:hAnsi="Times New Roman" w:cs="Times New Roman"/>
          <w:b/>
          <w:color w:val="auto"/>
          <w:sz w:val="28"/>
          <w:szCs w:val="28"/>
          <w:lang w:val="uk-UA" w:eastAsia="ru-RU"/>
        </w:rPr>
        <w:t xml:space="preserve">7. Експертиза цінності документів. </w:t>
      </w:r>
    </w:p>
    <w:p w:rsidR="005E50E6" w:rsidRDefault="005E50E6" w:rsidP="00DE09FA">
      <w:pPr>
        <w:widowControl w:val="0"/>
        <w:tabs>
          <w:tab w:val="left" w:pos="741"/>
        </w:tabs>
        <w:suppressAutoHyphens w:val="0"/>
        <w:spacing w:after="0" w:line="360" w:lineRule="auto"/>
        <w:ind w:firstLine="709"/>
        <w:jc w:val="center"/>
        <w:rPr>
          <w:rFonts w:ascii="Times New Roman" w:hAnsi="Times New Roman" w:cs="Times New Roman"/>
          <w:b/>
          <w:color w:val="auto"/>
          <w:sz w:val="28"/>
          <w:szCs w:val="28"/>
          <w:lang w:val="uk-UA" w:eastAsia="ru-RU"/>
        </w:rPr>
      </w:pPr>
      <w:r>
        <w:rPr>
          <w:rFonts w:ascii="Times New Roman" w:hAnsi="Times New Roman" w:cs="Times New Roman"/>
          <w:b/>
          <w:color w:val="auto"/>
          <w:sz w:val="28"/>
          <w:szCs w:val="28"/>
          <w:lang w:val="uk-UA" w:eastAsia="ru-RU"/>
        </w:rPr>
        <w:lastRenderedPageBreak/>
        <w:t xml:space="preserve">Порядок підготовки справ до передачі для архівного зберігання </w:t>
      </w:r>
    </w:p>
    <w:p w:rsidR="005E50E6" w:rsidRDefault="005E50E6" w:rsidP="00DE09FA">
      <w:pPr>
        <w:widowControl w:val="0"/>
        <w:tabs>
          <w:tab w:val="left" w:pos="741"/>
        </w:tabs>
        <w:suppressAutoHyphens w:val="0"/>
        <w:spacing w:after="0" w:line="360" w:lineRule="auto"/>
        <w:ind w:firstLine="709"/>
        <w:jc w:val="center"/>
        <w:rPr>
          <w:rFonts w:ascii="Times New Roman" w:hAnsi="Times New Roman" w:cs="Times New Roman"/>
          <w:b/>
          <w:color w:val="auto"/>
          <w:sz w:val="28"/>
          <w:szCs w:val="28"/>
          <w:lang w:val="uk-UA" w:eastAsia="ru-RU"/>
        </w:rPr>
      </w:pPr>
    </w:p>
    <w:p w:rsidR="005E50E6" w:rsidRDefault="005E50E6" w:rsidP="00DE09FA">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7.1. Для організації та проведення експертизи цінності документів, що утворилися у діловодстві закладу,</w:t>
      </w:r>
      <w:r>
        <w:rPr>
          <w:rFonts w:ascii="Times New Roman" w:hAnsi="Times New Roman" w:cs="Times New Roman"/>
          <w:color w:val="auto"/>
          <w:sz w:val="28"/>
          <w:szCs w:val="28"/>
          <w:lang w:val="uk-UA" w:eastAsia="uk-UA"/>
        </w:rPr>
        <w:t xml:space="preserve"> </w:t>
      </w:r>
      <w:r>
        <w:rPr>
          <w:rFonts w:ascii="Times New Roman" w:hAnsi="Times New Roman" w:cs="Times New Roman"/>
          <w:color w:val="auto"/>
          <w:sz w:val="28"/>
          <w:szCs w:val="28"/>
          <w:lang w:val="uk-UA" w:eastAsia="ru-RU"/>
        </w:rPr>
        <w:t>та подання результатів експертизи цінності документів на розгляд експертно-перевірної комісії (далі - ЕПК) державного архіву (експертної комісії архівного відділу районної, районної у мм. Києві і Севастополі державної адміністрації, міської ради), утворюється ЕК цього закладу.</w:t>
      </w:r>
    </w:p>
    <w:p w:rsidR="005E50E6" w:rsidRDefault="005E50E6" w:rsidP="00DE09FA">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Склад ЕК та положення про неї затверд</w:t>
      </w:r>
      <w:r w:rsidR="00CE2A79">
        <w:rPr>
          <w:rFonts w:ascii="Times New Roman" w:hAnsi="Times New Roman" w:cs="Times New Roman"/>
          <w:color w:val="auto"/>
          <w:sz w:val="28"/>
          <w:szCs w:val="28"/>
          <w:lang w:val="uk-UA" w:eastAsia="ru-RU"/>
        </w:rPr>
        <w:t>жуються наказом</w:t>
      </w:r>
      <w:r>
        <w:rPr>
          <w:rFonts w:ascii="Times New Roman" w:hAnsi="Times New Roman" w:cs="Times New Roman"/>
          <w:color w:val="auto"/>
          <w:sz w:val="28"/>
          <w:szCs w:val="28"/>
          <w:lang w:val="uk-UA" w:eastAsia="ru-RU"/>
        </w:rPr>
        <w:t xml:space="preserve">  керівника закладу. Головою ЕК призначається один із заступників керівника закладу, а секретарем - особа, відповідальна за архів закладу.</w:t>
      </w:r>
    </w:p>
    <w:p w:rsidR="005E50E6" w:rsidRPr="00C45B73" w:rsidRDefault="005E50E6" w:rsidP="00DE09FA">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sidRPr="00C45B73">
        <w:rPr>
          <w:rFonts w:ascii="Times New Roman" w:hAnsi="Times New Roman" w:cs="Times New Roman"/>
          <w:bCs/>
          <w:color w:val="auto"/>
          <w:sz w:val="28"/>
          <w:szCs w:val="28"/>
          <w:lang w:val="uk-UA" w:eastAsia="ru-RU"/>
        </w:rPr>
        <w:t>До складу ЕК закладу за згодою можуть входити представники</w:t>
      </w:r>
      <w:r>
        <w:rPr>
          <w:rFonts w:ascii="Times New Roman" w:hAnsi="Times New Roman" w:cs="Times New Roman"/>
          <w:bCs/>
          <w:color w:val="auto"/>
          <w:sz w:val="28"/>
          <w:szCs w:val="28"/>
          <w:lang w:val="uk-UA" w:eastAsia="ru-RU"/>
        </w:rPr>
        <w:t xml:space="preserve"> архівних установ,</w:t>
      </w:r>
      <w:r w:rsidRPr="00C45B73">
        <w:rPr>
          <w:rFonts w:ascii="Times New Roman" w:hAnsi="Times New Roman" w:cs="Times New Roman"/>
          <w:bCs/>
          <w:color w:val="auto"/>
          <w:sz w:val="28"/>
          <w:szCs w:val="28"/>
          <w:lang w:val="uk-UA" w:eastAsia="ru-RU"/>
        </w:rPr>
        <w:t xml:space="preserve"> органу вищого рівня (</w:t>
      </w:r>
      <w:r w:rsidRPr="00AE79FF">
        <w:rPr>
          <w:rFonts w:ascii="Times New Roman" w:hAnsi="Times New Roman" w:cs="Times New Roman"/>
          <w:color w:val="auto"/>
          <w:kern w:val="28"/>
          <w:sz w:val="28"/>
          <w:szCs w:val="28"/>
          <w:lang w:val="uk-UA"/>
        </w:rPr>
        <w:t>відповідного органу управління освіт</w:t>
      </w:r>
      <w:r w:rsidRPr="00C45B73">
        <w:rPr>
          <w:rFonts w:ascii="Times New Roman" w:hAnsi="Times New Roman" w:cs="Times New Roman"/>
          <w:bCs/>
          <w:color w:val="auto"/>
          <w:sz w:val="28"/>
          <w:szCs w:val="28"/>
          <w:lang w:val="uk-UA" w:eastAsia="ru-RU"/>
        </w:rPr>
        <w:t>ою), методичних центрів, професійних об'єднань.</w:t>
      </w:r>
    </w:p>
    <w:p w:rsidR="005E50E6" w:rsidRDefault="005E50E6" w:rsidP="00DE09FA">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7.2. Створення ЕК та організація її роботи здійснюється відповідно до </w:t>
      </w:r>
      <w:r>
        <w:rPr>
          <w:rFonts w:ascii="Times New Roman" w:hAnsi="Times New Roman" w:cs="Times New Roman"/>
          <w:color w:val="auto"/>
          <w:sz w:val="28"/>
          <w:szCs w:val="28"/>
          <w:lang w:val="uk-UA"/>
        </w:rPr>
        <w:t>Порядку утворення та діяльності комісій з проведення експертизи цінності документів, затвердженого постановою Кабінету Міністрів України від                    08 серпня 2007 року № 1004</w:t>
      </w:r>
      <w:r w:rsidR="006A5EB4">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 та</w:t>
      </w:r>
      <w:r>
        <w:rPr>
          <w:rFonts w:ascii="Times New Roman" w:hAnsi="Times New Roman" w:cs="Times New Roman"/>
          <w:color w:val="auto"/>
          <w:sz w:val="28"/>
          <w:szCs w:val="28"/>
          <w:lang w:val="uk-UA" w:eastAsia="ru-RU"/>
        </w:rPr>
        <w:t xml:space="preserve"> Типового положення </w:t>
      </w:r>
      <w:r>
        <w:rPr>
          <w:rFonts w:ascii="Times New Roman" w:hAnsi="Times New Roman" w:cs="Times New Roman"/>
          <w:color w:val="auto"/>
          <w:sz w:val="28"/>
          <w:szCs w:val="28"/>
          <w:lang w:val="uk-UA"/>
        </w:rPr>
        <w:t>про експертну комісію державного органу, органу місцевого самоврядування, державного і комунального підприємства, установи та організації, затвердженого наказом Міністерства юстиції України від 19 червня 2013 року № 1227/5 та зареєстрованого в Міністерстві юстиції України 25 червня 2013 року за                     № 1062/23594 (для приватних закладів - відповідно до Рекомендацій  «Укладання положення про експертну комісію об'єднання громадян, релігійної організації, підприємства, установи та організації, заснованих на приватній формі власності», схвалених нормативно-методичною комісією Державної архівної служби України (протокол засідання від 26.06.2013 № 2).</w:t>
      </w:r>
    </w:p>
    <w:p w:rsidR="005E50E6" w:rsidRDefault="005E50E6" w:rsidP="00DE09FA">
      <w:pPr>
        <w:tabs>
          <w:tab w:val="clear" w:pos="709"/>
          <w:tab w:val="left" w:pos="426"/>
          <w:tab w:val="left" w:pos="1134"/>
          <w:tab w:val="left" w:pos="1311"/>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7.3. Експертиза цінності документів проводиться щороку ЕК закладу за участі особи, відповідальної за організацію діловодства, інших посадових осіб, відповідальних за ведення окремих напрямків діловодства (кадрового тощо).</w:t>
      </w:r>
    </w:p>
    <w:p w:rsidR="005E50E6" w:rsidRDefault="005E50E6" w:rsidP="00DE09FA">
      <w:pPr>
        <w:tabs>
          <w:tab w:val="clear" w:pos="709"/>
          <w:tab w:val="left" w:pos="426"/>
          <w:tab w:val="left" w:pos="567"/>
          <w:tab w:val="left" w:pos="1311"/>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lastRenderedPageBreak/>
        <w:t>7.4. Під час проведення експертизи цінності документів здійснюється відбір документів постійного та тривалого (понад 10 років) зберігання, вилучення для знищення документів і справ за минулі роки, строки зберігання яких закінчилися.</w:t>
      </w:r>
    </w:p>
    <w:p w:rsidR="005E50E6" w:rsidRDefault="005E50E6" w:rsidP="00DE09FA">
      <w:pPr>
        <w:tabs>
          <w:tab w:val="clear" w:pos="709"/>
          <w:tab w:val="left" w:pos="0"/>
          <w:tab w:val="left" w:pos="567"/>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7.5. Вилучення документів для знищення без проведення попередньої експертизи їх цінності забороняється.</w:t>
      </w:r>
    </w:p>
    <w:p w:rsidR="00D42469" w:rsidRDefault="005E50E6" w:rsidP="00D42469">
      <w:pPr>
        <w:widowControl w:val="0"/>
        <w:tabs>
          <w:tab w:val="clear" w:pos="709"/>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7.6.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r>
        <w:rPr>
          <w:rFonts w:ascii="Times New Roman" w:eastAsia="Times New Roman" w:hAnsi="Times New Roman" w:cs="Times New Roman"/>
          <w:color w:val="auto"/>
          <w:sz w:val="28"/>
          <w:szCs w:val="28"/>
          <w:lang w:val="uk-UA" w:eastAsia="ru-RU"/>
        </w:rPr>
        <w:t xml:space="preserve"> </w:t>
      </w:r>
      <w:r>
        <w:rPr>
          <w:rFonts w:ascii="Times New Roman" w:hAnsi="Times New Roman" w:cs="Times New Roman"/>
          <w:color w:val="auto"/>
          <w:sz w:val="28"/>
          <w:szCs w:val="28"/>
          <w:lang w:val="uk-UA" w:eastAsia="ru-RU"/>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 роки».</w:t>
      </w:r>
    </w:p>
    <w:p w:rsidR="00D42469" w:rsidRDefault="005E50E6" w:rsidP="00D42469">
      <w:pPr>
        <w:widowControl w:val="0"/>
        <w:tabs>
          <w:tab w:val="clear" w:pos="709"/>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7.7. Документи тимчасового зберігання, сформовані у справи, не підшиваються, аркуші не нумеруються, уточнення елементів оформлення обкладинки не проводиться, за винятком первинної бухгалтерської документації.</w:t>
      </w:r>
    </w:p>
    <w:p w:rsidR="00D42469" w:rsidRDefault="005E50E6" w:rsidP="00D42469">
      <w:pPr>
        <w:widowControl w:val="0"/>
        <w:tabs>
          <w:tab w:val="clear" w:pos="709"/>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 xml:space="preserve">7.8. </w:t>
      </w:r>
      <w:r>
        <w:rPr>
          <w:rFonts w:ascii="Times New Roman" w:hAnsi="Times New Roman" w:cs="Times New Roman"/>
          <w:color w:val="auto"/>
          <w:sz w:val="28"/>
          <w:szCs w:val="28"/>
          <w:lang w:val="uk-UA" w:eastAsia="ru-RU"/>
        </w:rPr>
        <w:t>У разі зміни найменування закладу протягом періоду, який охоплюють документи справи, або під час передачі справи до іншої установи на обкладинці справи зазначається нове найменування цього закладу, а попереднє береться в дужки.</w:t>
      </w:r>
    </w:p>
    <w:p w:rsidR="00D42469" w:rsidRDefault="005E50E6" w:rsidP="00D42469">
      <w:pPr>
        <w:widowControl w:val="0"/>
        <w:tabs>
          <w:tab w:val="clear" w:pos="709"/>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7.9. 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 титульного аркуша на обкладинку справи.</w:t>
      </w:r>
    </w:p>
    <w:p w:rsidR="00D42469" w:rsidRDefault="005E50E6" w:rsidP="00D42469">
      <w:pPr>
        <w:widowControl w:val="0"/>
        <w:tabs>
          <w:tab w:val="clear" w:pos="709"/>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7.10 Закінчені </w:t>
      </w:r>
      <w:r w:rsidR="00CE2A79">
        <w:rPr>
          <w:rFonts w:ascii="Times New Roman" w:hAnsi="Times New Roman" w:cs="Times New Roman"/>
          <w:color w:val="auto"/>
          <w:sz w:val="28"/>
          <w:szCs w:val="28"/>
          <w:lang w:val="uk-UA" w:eastAsia="ru-RU"/>
        </w:rPr>
        <w:t>в</w:t>
      </w:r>
      <w:r>
        <w:rPr>
          <w:rFonts w:ascii="Times New Roman" w:hAnsi="Times New Roman" w:cs="Times New Roman"/>
          <w:color w:val="auto"/>
          <w:sz w:val="28"/>
          <w:szCs w:val="28"/>
          <w:lang w:val="uk-UA" w:eastAsia="ru-RU"/>
        </w:rPr>
        <w:t xml:space="preserve"> діловодстві справи постійного, тривалого (понад 10 років) зберігання та з кадрових питань (особового складу) через два роки після їх завершення у діловодстві передаються до архіву закладу. Справи тимчасового зберігання (до 10 років включно) можуть передаватися в архів </w:t>
      </w:r>
      <w:r>
        <w:rPr>
          <w:rFonts w:ascii="Times New Roman" w:hAnsi="Times New Roman" w:cs="Times New Roman"/>
          <w:color w:val="auto"/>
          <w:sz w:val="28"/>
          <w:szCs w:val="28"/>
          <w:lang w:val="uk-UA" w:eastAsia="ru-RU"/>
        </w:rPr>
        <w:lastRenderedPageBreak/>
        <w:t>закладу за рішенням керівника закладу.</w:t>
      </w:r>
    </w:p>
    <w:p w:rsidR="00D42469" w:rsidRDefault="005E50E6" w:rsidP="00D42469">
      <w:pPr>
        <w:widowControl w:val="0"/>
        <w:tabs>
          <w:tab w:val="clear" w:pos="709"/>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7.11. Передача справ на зберігання до архіву закладу здійснюється за графіком, затвердженим його керівником.</w:t>
      </w:r>
    </w:p>
    <w:p w:rsidR="005E50E6" w:rsidRDefault="005E50E6" w:rsidP="00D42469">
      <w:pPr>
        <w:widowControl w:val="0"/>
        <w:tabs>
          <w:tab w:val="clear" w:pos="709"/>
          <w:tab w:val="left" w:pos="1134"/>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7.12. 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напрямку.</w:t>
      </w:r>
    </w:p>
    <w:p w:rsidR="005E50E6" w:rsidRDefault="005E50E6" w:rsidP="00DE09FA">
      <w:pPr>
        <w:widowControl w:val="0"/>
        <w:tabs>
          <w:tab w:val="clear" w:pos="709"/>
          <w:tab w:val="left" w:pos="851"/>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Прийняття кожної справи здійснюється </w:t>
      </w:r>
      <w:r w:rsidR="00CE2A79">
        <w:rPr>
          <w:rFonts w:ascii="Times New Roman" w:hAnsi="Times New Roman" w:cs="Times New Roman"/>
          <w:color w:val="auto"/>
          <w:sz w:val="28"/>
          <w:szCs w:val="28"/>
          <w:lang w:val="uk-UA" w:eastAsia="ru-RU"/>
        </w:rPr>
        <w:t>в</w:t>
      </w:r>
      <w:r>
        <w:rPr>
          <w:rFonts w:ascii="Times New Roman" w:hAnsi="Times New Roman" w:cs="Times New Roman"/>
          <w:color w:val="auto"/>
          <w:sz w:val="28"/>
          <w:szCs w:val="28"/>
          <w:lang w:val="uk-UA" w:eastAsia="ru-RU"/>
        </w:rPr>
        <w:t xml:space="preserve"> присутності працівника, який передає документи.</w:t>
      </w:r>
    </w:p>
    <w:p w:rsidR="005E50E6" w:rsidRDefault="005E50E6" w:rsidP="00DE09FA">
      <w:pPr>
        <w:tabs>
          <w:tab w:val="clear" w:pos="709"/>
          <w:tab w:val="left" w:pos="0"/>
          <w:tab w:val="left" w:pos="1134"/>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7.13.У кінці кожного примірника опису особа, відповідальна за архів закладу, </w:t>
      </w:r>
      <w:r w:rsidR="006A5EB4">
        <w:rPr>
          <w:rFonts w:ascii="Times New Roman" w:hAnsi="Times New Roman" w:cs="Times New Roman"/>
          <w:color w:val="auto"/>
          <w:sz w:val="28"/>
          <w:szCs w:val="28"/>
          <w:lang w:val="uk-UA" w:eastAsia="ru-RU"/>
        </w:rPr>
        <w:t>ставить підпис</w:t>
      </w:r>
      <w:r>
        <w:rPr>
          <w:rFonts w:ascii="Times New Roman" w:hAnsi="Times New Roman" w:cs="Times New Roman"/>
          <w:color w:val="auto"/>
          <w:sz w:val="28"/>
          <w:szCs w:val="28"/>
          <w:lang w:val="uk-UA" w:eastAsia="ru-RU"/>
        </w:rPr>
        <w:t xml:space="preserve"> у прийнятті справ з обов’язковим зазначенням кількості (цифрами і словами) переданих справ і проставляє дату. </w:t>
      </w:r>
    </w:p>
    <w:p w:rsidR="005E50E6" w:rsidRDefault="005E50E6" w:rsidP="00DE09FA">
      <w:pPr>
        <w:widowControl w:val="0"/>
        <w:tabs>
          <w:tab w:val="clear" w:pos="709"/>
          <w:tab w:val="left" w:pos="426"/>
        </w:tabs>
        <w:suppressAutoHyphens w:val="0"/>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7.14. Після прийняття справ постійного та тривалого (понад 10 років) зберігання, з кадрових питань (особового складу) особа, відповідальна за архів закладу</w:t>
      </w:r>
      <w:r w:rsidR="006A5EB4">
        <w:rPr>
          <w:rFonts w:ascii="Times New Roman" w:hAnsi="Times New Roman" w:cs="Times New Roman"/>
          <w:color w:val="auto"/>
          <w:sz w:val="28"/>
          <w:szCs w:val="28"/>
          <w:lang w:val="uk-UA" w:eastAsia="ru-RU"/>
        </w:rPr>
        <w:t>,</w:t>
      </w:r>
      <w:r>
        <w:rPr>
          <w:rFonts w:ascii="Times New Roman" w:hAnsi="Times New Roman" w:cs="Times New Roman"/>
          <w:color w:val="auto"/>
          <w:sz w:val="28"/>
          <w:szCs w:val="28"/>
          <w:lang w:val="uk-UA" w:eastAsia="ru-RU"/>
        </w:rPr>
        <w:t xml:space="preserve"> на підставі описів справ, за якими здійснено прийняття документів, за встановленою формою готує річні </w:t>
      </w:r>
      <w:r w:rsidR="006A5EB4">
        <w:rPr>
          <w:rFonts w:ascii="Times New Roman" w:hAnsi="Times New Roman" w:cs="Times New Roman"/>
          <w:color w:val="auto"/>
          <w:sz w:val="28"/>
          <w:szCs w:val="28"/>
          <w:lang w:val="uk-UA" w:eastAsia="ru-RU"/>
        </w:rPr>
        <w:t>звіти за розділами</w:t>
      </w:r>
      <w:r>
        <w:rPr>
          <w:rFonts w:ascii="Times New Roman" w:hAnsi="Times New Roman" w:cs="Times New Roman"/>
          <w:color w:val="auto"/>
          <w:sz w:val="28"/>
          <w:szCs w:val="28"/>
          <w:lang w:val="uk-UA" w:eastAsia="ru-RU"/>
        </w:rPr>
        <w:t xml:space="preserve"> зведених описів справ: </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постійного зберігання (у закладі, що є джерелом формування НАФ) (додаток 18);</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тривалого (понад 10 років) зберігання (додаток 19);</w:t>
      </w:r>
    </w:p>
    <w:p w:rsidR="005E50E6" w:rsidRDefault="005E50E6" w:rsidP="00DE09FA">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з кадрових питань (особового складу) (додаток 20).</w:t>
      </w:r>
    </w:p>
    <w:p w:rsidR="00D42469" w:rsidRDefault="005E50E6" w:rsidP="00D42469">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Окрім цього</w:t>
      </w:r>
      <w:r w:rsidR="00CE2A79">
        <w:rPr>
          <w:rFonts w:ascii="Times New Roman" w:hAnsi="Times New Roman" w:cs="Times New Roman"/>
          <w:color w:val="auto"/>
          <w:sz w:val="28"/>
          <w:szCs w:val="28"/>
          <w:lang w:val="uk-UA" w:eastAsia="ru-RU"/>
        </w:rPr>
        <w:t>,</w:t>
      </w:r>
      <w:r>
        <w:rPr>
          <w:rFonts w:ascii="Times New Roman" w:hAnsi="Times New Roman" w:cs="Times New Roman"/>
          <w:color w:val="auto"/>
          <w:sz w:val="28"/>
          <w:szCs w:val="28"/>
          <w:lang w:val="uk-UA" w:eastAsia="ru-RU"/>
        </w:rPr>
        <w:t xml:space="preserve"> особою, відповідальною за архів, складається акт про вилучення для знищення документів, не внесених до НАФ (додаток 21). </w:t>
      </w:r>
    </w:p>
    <w:p w:rsidR="00D42469" w:rsidRDefault="005E50E6" w:rsidP="00D42469">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7.15.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адміністрації чи архівному відділу міської ради, у зоні комплектування якого перебуває заклад. Другий примірник зберігається як недоторканий в особи, відповідальної за архів закладу, третій та четвертий примірники використовуються у закладі для поточного пошуку справ і у разі їх </w:t>
      </w:r>
      <w:r>
        <w:rPr>
          <w:rFonts w:ascii="Times New Roman" w:hAnsi="Times New Roman" w:cs="Times New Roman"/>
          <w:color w:val="auto"/>
          <w:sz w:val="28"/>
          <w:szCs w:val="28"/>
          <w:lang w:val="uk-UA" w:eastAsia="ru-RU"/>
        </w:rPr>
        <w:lastRenderedPageBreak/>
        <w:t>передавання на постійне зберігання надходять до відповідної архівної установи.</w:t>
      </w:r>
    </w:p>
    <w:p w:rsidR="00D42469" w:rsidRDefault="005E50E6" w:rsidP="00D42469">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7.16.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організації». Після схвалення  ЕК закладу примірники опису направляються на схвалення ЕК органу управління освітою. Після повернення усіх примірників опису він затверджується керівником закладу. Перший примірник опису зберігається в закладі як недоторканий, другий - є робочим і використовується для поточного пошуку справ, а третій може надсилатися для контролю відповідному органу управління освітою.</w:t>
      </w:r>
    </w:p>
    <w:p w:rsidR="00D42469" w:rsidRDefault="005E50E6" w:rsidP="00D42469">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7.17. Опис справ з кадрових питань (особового складу) складається:</w:t>
      </w:r>
    </w:p>
    <w:p w:rsidR="00D42469" w:rsidRDefault="005E50E6" w:rsidP="00D42469">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у закладі, який є джерелом формування НАФ - у трьох примірниках;</w:t>
      </w:r>
    </w:p>
    <w:p w:rsidR="005E50E6" w:rsidRDefault="005E50E6" w:rsidP="00D42469">
      <w:pPr>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у закладі, який не є джерелом формування НАФ - у двох примірниках. </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7.18. Заголовки справ опису з кадрових питань (особового складу) систематизуються за номінальною ознакою у такій послідовності:</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накази керівника закладу з кадрових питань (особового складу); </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 xml:space="preserve">накази </w:t>
      </w:r>
      <w:r w:rsidR="006A5EB4">
        <w:rPr>
          <w:rFonts w:ascii="Times New Roman" w:hAnsi="Times New Roman" w:cs="Times New Roman"/>
          <w:color w:val="auto"/>
          <w:sz w:val="28"/>
          <w:szCs w:val="28"/>
          <w:lang w:val="uk-UA" w:eastAsia="ru-RU"/>
        </w:rPr>
        <w:t>керівника закладу з руху учнів</w:t>
      </w:r>
      <w:r w:rsidR="006A5EB4" w:rsidRPr="006A5EB4">
        <w:rPr>
          <w:rFonts w:ascii="Times New Roman" w:hAnsi="Times New Roman" w:cs="Times New Roman"/>
          <w:color w:val="auto"/>
          <w:sz w:val="28"/>
          <w:szCs w:val="28"/>
          <w:lang w:eastAsia="ru-RU"/>
        </w:rPr>
        <w:t>/</w:t>
      </w:r>
      <w:r w:rsidR="006A5EB4">
        <w:rPr>
          <w:rFonts w:ascii="Times New Roman" w:hAnsi="Times New Roman" w:cs="Times New Roman"/>
          <w:color w:val="auto"/>
          <w:sz w:val="28"/>
          <w:szCs w:val="28"/>
          <w:lang w:val="uk-UA" w:eastAsia="ru-RU"/>
        </w:rPr>
        <w:t>вихованців</w:t>
      </w:r>
      <w:r>
        <w:rPr>
          <w:rFonts w:ascii="Times New Roman" w:hAnsi="Times New Roman" w:cs="Times New Roman"/>
          <w:color w:val="auto"/>
          <w:sz w:val="28"/>
          <w:szCs w:val="28"/>
          <w:lang w:val="uk-UA" w:eastAsia="ru-RU"/>
        </w:rPr>
        <w:t xml:space="preserve"> (якщо передбачено їх окреме ведення від наказів з кадрових питань (особового складу);</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списки  працівників;</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списки учнів (алфавітна книга запису учнів);</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особові картки працівників (форма № П-2);</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особові справи працівників;</w:t>
      </w:r>
    </w:p>
    <w:p w:rsidR="00D42469"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розрахунково-платіжні відомості (особові рахунки), а за їх відсутності – відомості на виплату грошей;</w:t>
      </w:r>
    </w:p>
    <w:p w:rsidR="005E50E6" w:rsidRDefault="005E50E6" w:rsidP="00D42469">
      <w:pPr>
        <w:tabs>
          <w:tab w:val="clear" w:pos="709"/>
          <w:tab w:val="left" w:pos="426"/>
        </w:tabs>
        <w:spacing w:after="0" w:line="360" w:lineRule="auto"/>
        <w:ind w:firstLine="709"/>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трудові книжки (незатребувані);</w:t>
      </w:r>
    </w:p>
    <w:p w:rsidR="006A48C0" w:rsidRDefault="005E50E6" w:rsidP="006A48C0">
      <w:pPr>
        <w:spacing w:after="0" w:line="360" w:lineRule="auto"/>
        <w:ind w:firstLine="709"/>
        <w:jc w:val="both"/>
        <w:rPr>
          <w:rFonts w:ascii="Times New Roman" w:hAnsi="Times New Roman" w:cs="Times New Roman"/>
          <w:sz w:val="28"/>
          <w:szCs w:val="28"/>
          <w:lang w:val="uk-UA"/>
        </w:rPr>
      </w:pPr>
      <w:r w:rsidRPr="0082075F">
        <w:rPr>
          <w:rFonts w:ascii="Times New Roman" w:hAnsi="Times New Roman" w:cs="Times New Roman"/>
          <w:sz w:val="28"/>
          <w:szCs w:val="28"/>
          <w:lang w:val="uk-UA"/>
        </w:rPr>
        <w:t>книги обліку та видачі (реєстрації</w:t>
      </w:r>
      <w:r>
        <w:rPr>
          <w:rFonts w:ascii="Times New Roman" w:hAnsi="Times New Roman" w:cs="Times New Roman"/>
          <w:sz w:val="28"/>
          <w:szCs w:val="28"/>
          <w:lang w:val="uk-UA"/>
        </w:rPr>
        <w:t>)</w:t>
      </w:r>
      <w:r w:rsidRPr="0082075F">
        <w:rPr>
          <w:rFonts w:ascii="Times New Roman" w:hAnsi="Times New Roman" w:cs="Times New Roman"/>
          <w:sz w:val="28"/>
          <w:szCs w:val="28"/>
          <w:lang w:val="uk-UA"/>
        </w:rPr>
        <w:t xml:space="preserve"> свідоцтв і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 похвальних листів «За високі </w:t>
      </w:r>
      <w:r w:rsidRPr="0082075F">
        <w:rPr>
          <w:rFonts w:ascii="Times New Roman" w:hAnsi="Times New Roman" w:cs="Times New Roman"/>
          <w:sz w:val="28"/>
          <w:szCs w:val="28"/>
          <w:lang w:val="uk-UA"/>
        </w:rPr>
        <w:lastRenderedPageBreak/>
        <w:t>досягнення  у навчанні» та похвальних грамот «За особливі досягнення у вивченні окремих предметів»;</w:t>
      </w:r>
    </w:p>
    <w:p w:rsidR="006A48C0" w:rsidRDefault="005E50E6" w:rsidP="006A48C0">
      <w:pPr>
        <w:spacing w:after="0" w:line="360" w:lineRule="auto"/>
        <w:ind w:firstLine="709"/>
        <w:jc w:val="both"/>
        <w:rPr>
          <w:rFonts w:ascii="Times New Roman" w:hAnsi="Times New Roman" w:cs="Times New Roman"/>
          <w:sz w:val="28"/>
          <w:szCs w:val="28"/>
          <w:lang w:val="uk-UA"/>
        </w:rPr>
      </w:pPr>
      <w:proofErr w:type="spellStart"/>
      <w:r w:rsidRPr="001702B2">
        <w:rPr>
          <w:rFonts w:ascii="Times New Roman" w:hAnsi="Times New Roman" w:cs="Times New Roman"/>
          <w:sz w:val="28"/>
          <w:szCs w:val="28"/>
        </w:rPr>
        <w:t>акти</w:t>
      </w:r>
      <w:proofErr w:type="spellEnd"/>
      <w:r w:rsidRPr="001702B2">
        <w:rPr>
          <w:rFonts w:ascii="Times New Roman" w:hAnsi="Times New Roman" w:cs="Times New Roman"/>
          <w:sz w:val="28"/>
          <w:szCs w:val="28"/>
        </w:rPr>
        <w:t xml:space="preserve"> про </w:t>
      </w:r>
      <w:proofErr w:type="spellStart"/>
      <w:r w:rsidRPr="001702B2">
        <w:rPr>
          <w:rFonts w:ascii="Times New Roman" w:hAnsi="Times New Roman" w:cs="Times New Roman"/>
          <w:sz w:val="28"/>
          <w:szCs w:val="28"/>
        </w:rPr>
        <w:t>нещасні</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випадки;</w:t>
      </w:r>
      <w:proofErr w:type="spellEnd"/>
    </w:p>
    <w:p w:rsidR="006A48C0" w:rsidRDefault="005E50E6" w:rsidP="006A48C0">
      <w:pPr>
        <w:spacing w:after="0" w:line="360" w:lineRule="auto"/>
        <w:ind w:firstLine="709"/>
        <w:jc w:val="both"/>
        <w:rPr>
          <w:rFonts w:ascii="Times New Roman" w:hAnsi="Times New Roman" w:cs="Times New Roman"/>
          <w:sz w:val="28"/>
          <w:szCs w:val="28"/>
          <w:lang w:val="uk-UA"/>
        </w:rPr>
      </w:pPr>
      <w:proofErr w:type="spellStart"/>
      <w:r w:rsidRPr="001702B2">
        <w:rPr>
          <w:rFonts w:ascii="Times New Roman" w:hAnsi="Times New Roman" w:cs="Times New Roman"/>
          <w:sz w:val="28"/>
          <w:szCs w:val="28"/>
        </w:rPr>
        <w:t>журнали</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реєстрації</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осіб</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потерпілих</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від</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нещасних</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випадкі</w:t>
      </w:r>
      <w:proofErr w:type="gramStart"/>
      <w:r w:rsidRPr="001702B2">
        <w:rPr>
          <w:rFonts w:ascii="Times New Roman" w:hAnsi="Times New Roman" w:cs="Times New Roman"/>
          <w:sz w:val="28"/>
          <w:szCs w:val="28"/>
        </w:rPr>
        <w:t>в</w:t>
      </w:r>
      <w:proofErr w:type="gramEnd"/>
      <w:r w:rsidRPr="001702B2">
        <w:rPr>
          <w:rFonts w:ascii="Times New Roman" w:hAnsi="Times New Roman" w:cs="Times New Roman"/>
          <w:sz w:val="28"/>
          <w:szCs w:val="28"/>
        </w:rPr>
        <w:t>;</w:t>
      </w:r>
      <w:proofErr w:type="spellEnd"/>
    </w:p>
    <w:p w:rsidR="006A48C0" w:rsidRDefault="005E50E6" w:rsidP="006A48C0">
      <w:pPr>
        <w:spacing w:after="0" w:line="360" w:lineRule="auto"/>
        <w:ind w:firstLine="709"/>
        <w:jc w:val="both"/>
        <w:rPr>
          <w:rFonts w:ascii="Times New Roman" w:hAnsi="Times New Roman" w:cs="Times New Roman"/>
          <w:sz w:val="28"/>
          <w:szCs w:val="28"/>
          <w:lang w:val="uk-UA"/>
        </w:rPr>
      </w:pPr>
      <w:proofErr w:type="spellStart"/>
      <w:r w:rsidRPr="001702B2">
        <w:rPr>
          <w:rFonts w:ascii="Times New Roman" w:hAnsi="Times New Roman" w:cs="Times New Roman"/>
          <w:sz w:val="28"/>
          <w:szCs w:val="28"/>
        </w:rPr>
        <w:t>журнали</w:t>
      </w:r>
      <w:proofErr w:type="spellEnd"/>
      <w:r w:rsidRPr="001702B2">
        <w:rPr>
          <w:rFonts w:ascii="Times New Roman" w:hAnsi="Times New Roman" w:cs="Times New Roman"/>
          <w:sz w:val="28"/>
          <w:szCs w:val="28"/>
        </w:rPr>
        <w:t xml:space="preserve"> </w:t>
      </w:r>
      <w:proofErr w:type="spellStart"/>
      <w:proofErr w:type="gramStart"/>
      <w:r w:rsidRPr="001702B2">
        <w:rPr>
          <w:rFonts w:ascii="Times New Roman" w:hAnsi="Times New Roman" w:cs="Times New Roman"/>
          <w:sz w:val="28"/>
          <w:szCs w:val="28"/>
        </w:rPr>
        <w:t>обл</w:t>
      </w:r>
      <w:proofErr w:type="gramEnd"/>
      <w:r w:rsidRPr="001702B2">
        <w:rPr>
          <w:rFonts w:ascii="Times New Roman" w:hAnsi="Times New Roman" w:cs="Times New Roman"/>
          <w:sz w:val="28"/>
          <w:szCs w:val="28"/>
        </w:rPr>
        <w:t>іку</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руху</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трудових</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книжок</w:t>
      </w:r>
      <w:proofErr w:type="spellEnd"/>
      <w:r w:rsidRPr="001702B2">
        <w:rPr>
          <w:rFonts w:ascii="Times New Roman" w:hAnsi="Times New Roman" w:cs="Times New Roman"/>
          <w:sz w:val="28"/>
          <w:szCs w:val="28"/>
        </w:rPr>
        <w:t xml:space="preserve"> та </w:t>
      </w:r>
      <w:proofErr w:type="spellStart"/>
      <w:r w:rsidRPr="001702B2">
        <w:rPr>
          <w:rFonts w:ascii="Times New Roman" w:hAnsi="Times New Roman" w:cs="Times New Roman"/>
          <w:sz w:val="28"/>
          <w:szCs w:val="28"/>
        </w:rPr>
        <w:t>вкладишів</w:t>
      </w:r>
      <w:proofErr w:type="spellEnd"/>
      <w:r w:rsidRPr="001702B2">
        <w:rPr>
          <w:rFonts w:ascii="Times New Roman" w:hAnsi="Times New Roman" w:cs="Times New Roman"/>
          <w:sz w:val="28"/>
          <w:szCs w:val="28"/>
        </w:rPr>
        <w:t xml:space="preserve"> до них;</w:t>
      </w:r>
    </w:p>
    <w:p w:rsidR="006A48C0" w:rsidRDefault="005E50E6" w:rsidP="006A48C0">
      <w:pPr>
        <w:spacing w:after="0" w:line="360" w:lineRule="auto"/>
        <w:ind w:firstLine="709"/>
        <w:jc w:val="both"/>
        <w:rPr>
          <w:rFonts w:ascii="Times New Roman" w:hAnsi="Times New Roman" w:cs="Times New Roman"/>
          <w:sz w:val="28"/>
          <w:szCs w:val="28"/>
          <w:lang w:val="uk-UA"/>
        </w:rPr>
      </w:pPr>
      <w:r w:rsidRPr="001702B2">
        <w:rPr>
          <w:rFonts w:ascii="Times New Roman" w:hAnsi="Times New Roman" w:cs="Times New Roman"/>
          <w:sz w:val="28"/>
          <w:szCs w:val="28"/>
        </w:rPr>
        <w:t xml:space="preserve">журнал </w:t>
      </w:r>
      <w:proofErr w:type="spellStart"/>
      <w:r w:rsidRPr="001702B2">
        <w:rPr>
          <w:rFonts w:ascii="Times New Roman" w:hAnsi="Times New Roman" w:cs="Times New Roman"/>
          <w:sz w:val="28"/>
          <w:szCs w:val="28"/>
        </w:rPr>
        <w:t>реєстрації</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наказів</w:t>
      </w:r>
      <w:proofErr w:type="spellEnd"/>
      <w:r w:rsidRPr="001702B2">
        <w:rPr>
          <w:rFonts w:ascii="Times New Roman" w:hAnsi="Times New Roman" w:cs="Times New Roman"/>
          <w:sz w:val="28"/>
          <w:szCs w:val="28"/>
        </w:rPr>
        <w:t xml:space="preserve"> з </w:t>
      </w:r>
      <w:proofErr w:type="spellStart"/>
      <w:r w:rsidRPr="001702B2">
        <w:rPr>
          <w:rFonts w:ascii="Times New Roman" w:hAnsi="Times New Roman" w:cs="Times New Roman"/>
          <w:sz w:val="28"/>
          <w:szCs w:val="28"/>
        </w:rPr>
        <w:t>кадрових</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питань</w:t>
      </w:r>
      <w:proofErr w:type="spellEnd"/>
      <w:r w:rsidRPr="001702B2">
        <w:rPr>
          <w:rFonts w:ascii="Times New Roman" w:hAnsi="Times New Roman" w:cs="Times New Roman"/>
          <w:sz w:val="28"/>
          <w:szCs w:val="28"/>
        </w:rPr>
        <w:t xml:space="preserve"> (</w:t>
      </w:r>
      <w:proofErr w:type="spellStart"/>
      <w:r w:rsidRPr="001702B2">
        <w:rPr>
          <w:rFonts w:ascii="Times New Roman" w:hAnsi="Times New Roman" w:cs="Times New Roman"/>
          <w:sz w:val="28"/>
          <w:szCs w:val="28"/>
        </w:rPr>
        <w:t>особового</w:t>
      </w:r>
      <w:proofErr w:type="spellEnd"/>
      <w:r w:rsidRPr="001702B2">
        <w:rPr>
          <w:rFonts w:ascii="Times New Roman" w:hAnsi="Times New Roman" w:cs="Times New Roman"/>
          <w:sz w:val="28"/>
          <w:szCs w:val="28"/>
        </w:rPr>
        <w:t xml:space="preserve"> складу);</w:t>
      </w:r>
    </w:p>
    <w:p w:rsidR="006A48C0" w:rsidRDefault="005E50E6" w:rsidP="006A48C0">
      <w:pPr>
        <w:spacing w:after="0" w:line="360" w:lineRule="auto"/>
        <w:ind w:firstLine="709"/>
        <w:jc w:val="both"/>
        <w:rPr>
          <w:rFonts w:ascii="Times New Roman" w:hAnsi="Times New Roman" w:cs="Times New Roman"/>
          <w:sz w:val="28"/>
          <w:szCs w:val="28"/>
          <w:lang w:val="uk-UA"/>
        </w:rPr>
      </w:pPr>
      <w:r w:rsidRPr="006A48C0">
        <w:rPr>
          <w:rFonts w:ascii="Times New Roman" w:hAnsi="Times New Roman" w:cs="Times New Roman"/>
          <w:sz w:val="28"/>
          <w:szCs w:val="28"/>
          <w:lang w:val="uk-UA"/>
        </w:rPr>
        <w:t>журнал реєстрації наказів з руху учнів (за умови ведення в закладі окремої реєстрації наказів з руху учнів).</w:t>
      </w:r>
    </w:p>
    <w:p w:rsidR="006A48C0" w:rsidRDefault="005E50E6" w:rsidP="006A48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auto"/>
          <w:sz w:val="28"/>
          <w:szCs w:val="28"/>
          <w:lang w:val="uk-UA" w:eastAsia="ru-RU"/>
        </w:rPr>
        <w:t>7.19. Особові справи та особові картки вносяться до опису за роком звільнення працівника і систематизуються за алфавітом прізвищ звільнених працівників.</w:t>
      </w:r>
    </w:p>
    <w:p w:rsidR="006A48C0" w:rsidRDefault="005E50E6" w:rsidP="006A48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auto"/>
          <w:sz w:val="28"/>
          <w:szCs w:val="28"/>
          <w:lang w:val="uk-UA" w:eastAsia="ru-RU"/>
        </w:rPr>
        <w:t>7</w:t>
      </w:r>
      <w:r>
        <w:rPr>
          <w:rFonts w:ascii="Times New Roman" w:hAnsi="Times New Roman" w:cs="Times New Roman"/>
          <w:color w:val="auto"/>
          <w:sz w:val="28"/>
          <w:szCs w:val="28"/>
          <w:lang w:eastAsia="ru-RU"/>
        </w:rPr>
        <w:t>.</w:t>
      </w:r>
      <w:r>
        <w:rPr>
          <w:rFonts w:ascii="Times New Roman" w:hAnsi="Times New Roman" w:cs="Times New Roman"/>
          <w:color w:val="auto"/>
          <w:sz w:val="28"/>
          <w:szCs w:val="28"/>
          <w:lang w:val="uk-UA" w:eastAsia="ru-RU"/>
        </w:rPr>
        <w:t>20</w:t>
      </w:r>
      <w:r>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val="uk-UA" w:eastAsia="ru-RU"/>
        </w:rPr>
        <w:t>Зведені описи справ постійного, тривалого (понад 10 років) зберігання, з кадрових питань (особового складу) та акт про вилучення для знищення документів, не внесених до Національного архівного фонду, розглядаються ЕК закладу одночасно.</w:t>
      </w:r>
    </w:p>
    <w:p w:rsidR="006A48C0" w:rsidRDefault="005E50E6" w:rsidP="006A48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auto"/>
          <w:sz w:val="28"/>
          <w:szCs w:val="28"/>
          <w:lang w:val="uk-UA" w:eastAsia="ru-RU"/>
        </w:rPr>
        <w:t>7.21. Заклад, що є джерелом формування НАФ, описи справ постійного зберігання та з кадрових питань (особового складу) разом з актами про вилучення документів для знищення після схвалення їх ЕК закладу подає на розгляд ЕПК відповідного державного архіву.</w:t>
      </w:r>
    </w:p>
    <w:p w:rsidR="006A48C0" w:rsidRDefault="005E50E6" w:rsidP="006A48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auto"/>
          <w:sz w:val="28"/>
          <w:szCs w:val="28"/>
          <w:lang w:val="uk-UA" w:eastAsia="ru-RU"/>
        </w:rPr>
        <w:t xml:space="preserve">7.22. Заклад, що не є джерелом формування НАФ, описи справ з кадрових питань (особового складу) разом з актами про вилучення документів для знищення після схвалення їх ЕК закладу подає на розгляд ЕК архівного відділу районної державної адміністрації чи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 </w:t>
      </w:r>
    </w:p>
    <w:p w:rsidR="006A48C0" w:rsidRDefault="005E50E6" w:rsidP="006A48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auto"/>
          <w:sz w:val="28"/>
          <w:szCs w:val="28"/>
          <w:lang w:val="uk-UA" w:eastAsia="ru-RU"/>
        </w:rPr>
        <w:t>7.23. Схвалені (погоджені) описи справ та акт про вилучення документів для знищення затверджуються керівником закладу.</w:t>
      </w:r>
    </w:p>
    <w:p w:rsidR="006A48C0" w:rsidRDefault="005E50E6" w:rsidP="006A48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auto"/>
          <w:sz w:val="28"/>
          <w:szCs w:val="28"/>
          <w:lang w:val="uk-UA" w:eastAsia="ru-RU"/>
        </w:rPr>
        <w:t>7.24. Після затвердження акта про вилучення документів для знищення заклад має право знищити документи.</w:t>
      </w:r>
    </w:p>
    <w:p w:rsidR="005E50E6" w:rsidRPr="006A48C0" w:rsidRDefault="005E50E6" w:rsidP="006A48C0">
      <w:pPr>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color w:val="auto"/>
          <w:sz w:val="28"/>
          <w:szCs w:val="28"/>
          <w:lang w:val="uk-UA" w:eastAsia="ru-RU"/>
        </w:rPr>
        <w:lastRenderedPageBreak/>
        <w:t xml:space="preserve">7.25. Керівник закладу зобов’язаний забезпечити зберігання документів, </w:t>
      </w:r>
      <w:r w:rsidR="00CE2A79">
        <w:rPr>
          <w:rFonts w:ascii="Times New Roman" w:eastAsia="Times New Roman" w:hAnsi="Times New Roman" w:cs="Times New Roman"/>
          <w:color w:val="auto"/>
          <w:sz w:val="28"/>
          <w:szCs w:val="28"/>
          <w:lang w:val="uk-UA" w:eastAsia="ru-RU"/>
        </w:rPr>
        <w:t>та в</w:t>
      </w:r>
      <w:r>
        <w:rPr>
          <w:rFonts w:ascii="Times New Roman" w:eastAsia="Times New Roman" w:hAnsi="Times New Roman" w:cs="Times New Roman"/>
          <w:color w:val="auto"/>
          <w:sz w:val="28"/>
          <w:szCs w:val="28"/>
          <w:lang w:val="uk-UA" w:eastAsia="ru-RU"/>
        </w:rPr>
        <w:t xml:space="preserve"> разі включення закладу до списку юридичних осіб </w:t>
      </w:r>
      <w:r w:rsidR="00CE2A79">
        <w:rPr>
          <w:rFonts w:ascii="Times New Roman" w:eastAsia="Times New Roman" w:hAnsi="Times New Roman" w:cs="Times New Roman"/>
          <w:color w:val="auto"/>
          <w:sz w:val="28"/>
          <w:szCs w:val="28"/>
          <w:lang w:val="uk-UA" w:eastAsia="ru-RU"/>
        </w:rPr>
        <w:t xml:space="preserve">– </w:t>
      </w:r>
      <w:r w:rsidR="006A5EB4">
        <w:rPr>
          <w:rFonts w:ascii="Times New Roman" w:eastAsia="Times New Roman" w:hAnsi="Times New Roman" w:cs="Times New Roman"/>
          <w:color w:val="auto"/>
          <w:sz w:val="28"/>
          <w:szCs w:val="28"/>
          <w:lang w:val="uk-UA" w:eastAsia="ru-RU"/>
        </w:rPr>
        <w:t>джерел формування НАФ</w:t>
      </w:r>
      <w:r>
        <w:rPr>
          <w:rFonts w:ascii="Times New Roman" w:eastAsia="Times New Roman" w:hAnsi="Times New Roman" w:cs="Times New Roman"/>
          <w:color w:val="auto"/>
          <w:sz w:val="28"/>
          <w:szCs w:val="28"/>
          <w:lang w:val="uk-UA" w:eastAsia="ru-RU"/>
        </w:rPr>
        <w:t xml:space="preserve"> після закінчення встановлених граничних строків їх зберігання в цьому закладі забезпечити передачу документів для постійного зберігання до відповідної архівної установи</w:t>
      </w:r>
      <w:r w:rsidR="00CE2A79">
        <w:rPr>
          <w:rFonts w:ascii="Times New Roman" w:eastAsia="Times New Roman" w:hAnsi="Times New Roman" w:cs="Times New Roman"/>
          <w:color w:val="auto"/>
          <w:sz w:val="28"/>
          <w:szCs w:val="28"/>
          <w:lang w:val="uk-UA" w:eastAsia="ru-RU"/>
        </w:rPr>
        <w:t xml:space="preserve"> чи архівного відділу міської ради</w:t>
      </w:r>
      <w:r>
        <w:rPr>
          <w:rFonts w:ascii="Times New Roman" w:eastAsia="Times New Roman" w:hAnsi="Times New Roman" w:cs="Times New Roman"/>
          <w:color w:val="auto"/>
          <w:sz w:val="28"/>
          <w:szCs w:val="28"/>
          <w:lang w:val="uk-UA" w:eastAsia="ru-RU"/>
        </w:rPr>
        <w:t xml:space="preserve">. </w:t>
      </w:r>
    </w:p>
    <w:p w:rsidR="005E50E6" w:rsidRDefault="005E50E6" w:rsidP="00DE09FA">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auto"/>
          <w:sz w:val="28"/>
          <w:szCs w:val="28"/>
          <w:lang w:val="uk-UA" w:eastAsia="uk-UA"/>
        </w:rPr>
      </w:pPr>
    </w:p>
    <w:p w:rsidR="005E50E6" w:rsidRDefault="005E50E6" w:rsidP="006A48C0">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360" w:lineRule="auto"/>
        <w:jc w:val="both"/>
        <w:rPr>
          <w:rFonts w:ascii="Times New Roman" w:hAnsi="Times New Roman" w:cs="Times New Roman"/>
          <w:color w:val="auto"/>
          <w:sz w:val="28"/>
          <w:szCs w:val="28"/>
          <w:lang w:eastAsia="uk-UA"/>
        </w:rPr>
      </w:pPr>
      <w:r>
        <w:rPr>
          <w:rFonts w:ascii="Times New Roman" w:hAnsi="Times New Roman" w:cs="Times New Roman"/>
          <w:color w:val="auto"/>
          <w:sz w:val="28"/>
          <w:szCs w:val="28"/>
          <w:lang w:eastAsia="uk-UA"/>
        </w:rPr>
        <w:t xml:space="preserve">Директор департаменту </w:t>
      </w:r>
      <w:proofErr w:type="spellStart"/>
      <w:r>
        <w:rPr>
          <w:rFonts w:ascii="Times New Roman" w:hAnsi="Times New Roman" w:cs="Times New Roman"/>
          <w:color w:val="auto"/>
          <w:sz w:val="28"/>
          <w:szCs w:val="28"/>
          <w:lang w:eastAsia="uk-UA"/>
        </w:rPr>
        <w:t>загальної</w:t>
      </w:r>
      <w:proofErr w:type="spellEnd"/>
    </w:p>
    <w:p w:rsidR="005E50E6" w:rsidRDefault="005E50E6" w:rsidP="006A48C0">
      <w:pPr>
        <w:widowControl w:val="0"/>
        <w:tabs>
          <w:tab w:val="clear" w:pos="709"/>
          <w:tab w:val="left" w:pos="916"/>
          <w:tab w:val="left" w:pos="1832"/>
          <w:tab w:val="left" w:pos="2748"/>
          <w:tab w:val="left" w:pos="3664"/>
          <w:tab w:val="left" w:pos="4580"/>
          <w:tab w:val="left" w:pos="5496"/>
          <w:tab w:val="left" w:pos="6412"/>
          <w:tab w:val="left" w:pos="7938"/>
          <w:tab w:val="left" w:pos="8244"/>
          <w:tab w:val="left" w:pos="9160"/>
          <w:tab w:val="left" w:pos="9639"/>
          <w:tab w:val="left" w:pos="10992"/>
          <w:tab w:val="left" w:pos="11908"/>
          <w:tab w:val="left" w:pos="12824"/>
          <w:tab w:val="left" w:pos="13740"/>
          <w:tab w:val="left" w:pos="14656"/>
        </w:tabs>
        <w:spacing w:after="0" w:line="360" w:lineRule="auto"/>
        <w:jc w:val="both"/>
      </w:pPr>
      <w:proofErr w:type="spellStart"/>
      <w:r>
        <w:rPr>
          <w:rFonts w:ascii="Times New Roman" w:hAnsi="Times New Roman" w:cs="Times New Roman"/>
          <w:color w:val="auto"/>
          <w:sz w:val="28"/>
          <w:szCs w:val="28"/>
          <w:lang w:eastAsia="uk-UA"/>
        </w:rPr>
        <w:t>середньої</w:t>
      </w:r>
      <w:proofErr w:type="spellEnd"/>
      <w:r>
        <w:rPr>
          <w:rFonts w:ascii="Times New Roman" w:hAnsi="Times New Roman" w:cs="Times New Roman"/>
          <w:color w:val="auto"/>
          <w:sz w:val="28"/>
          <w:szCs w:val="28"/>
          <w:lang w:eastAsia="uk-UA"/>
        </w:rPr>
        <w:t xml:space="preserve"> та </w:t>
      </w:r>
      <w:proofErr w:type="spellStart"/>
      <w:r>
        <w:rPr>
          <w:rFonts w:ascii="Times New Roman" w:hAnsi="Times New Roman" w:cs="Times New Roman"/>
          <w:color w:val="auto"/>
          <w:sz w:val="28"/>
          <w:szCs w:val="28"/>
          <w:lang w:eastAsia="uk-UA"/>
        </w:rPr>
        <w:t>дошкільної</w:t>
      </w:r>
      <w:proofErr w:type="spellEnd"/>
      <w:r>
        <w:rPr>
          <w:rFonts w:ascii="Times New Roman" w:hAnsi="Times New Roman" w:cs="Times New Roman"/>
          <w:color w:val="auto"/>
          <w:sz w:val="28"/>
          <w:szCs w:val="28"/>
          <w:lang w:eastAsia="uk-UA"/>
        </w:rPr>
        <w:t xml:space="preserve"> </w:t>
      </w:r>
      <w:proofErr w:type="spellStart"/>
      <w:r>
        <w:rPr>
          <w:rFonts w:ascii="Times New Roman" w:hAnsi="Times New Roman" w:cs="Times New Roman"/>
          <w:color w:val="auto"/>
          <w:sz w:val="28"/>
          <w:szCs w:val="28"/>
          <w:lang w:eastAsia="uk-UA"/>
        </w:rPr>
        <w:t>освіти</w:t>
      </w:r>
      <w:proofErr w:type="spellEnd"/>
      <w:r>
        <w:rPr>
          <w:rFonts w:ascii="Times New Roman" w:hAnsi="Times New Roman" w:cs="Times New Roman"/>
          <w:color w:val="auto"/>
          <w:sz w:val="28"/>
          <w:szCs w:val="28"/>
          <w:lang w:val="uk-UA" w:eastAsia="uk-UA"/>
        </w:rPr>
        <w:tab/>
      </w:r>
      <w:r>
        <w:rPr>
          <w:rFonts w:ascii="Times New Roman" w:hAnsi="Times New Roman" w:cs="Times New Roman"/>
          <w:color w:val="auto"/>
          <w:sz w:val="28"/>
          <w:szCs w:val="28"/>
          <w:lang w:val="uk-UA" w:eastAsia="uk-UA"/>
        </w:rPr>
        <w:tab/>
      </w:r>
      <w:r>
        <w:rPr>
          <w:rFonts w:ascii="Times New Roman" w:hAnsi="Times New Roman" w:cs="Times New Roman"/>
          <w:color w:val="auto"/>
          <w:sz w:val="28"/>
          <w:szCs w:val="28"/>
          <w:lang w:val="uk-UA" w:eastAsia="uk-UA"/>
        </w:rPr>
        <w:tab/>
        <w:t xml:space="preserve">            </w:t>
      </w:r>
      <w:r w:rsidR="006A48C0">
        <w:rPr>
          <w:rFonts w:ascii="Times New Roman" w:hAnsi="Times New Roman" w:cs="Times New Roman"/>
          <w:color w:val="auto"/>
          <w:sz w:val="28"/>
          <w:szCs w:val="28"/>
          <w:lang w:val="uk-UA" w:eastAsia="uk-UA"/>
        </w:rPr>
        <w:t xml:space="preserve"> </w:t>
      </w:r>
      <w:r>
        <w:rPr>
          <w:rFonts w:ascii="Times New Roman" w:hAnsi="Times New Roman" w:cs="Times New Roman"/>
          <w:color w:val="auto"/>
          <w:sz w:val="28"/>
          <w:szCs w:val="28"/>
          <w:lang w:val="uk-UA" w:eastAsia="uk-UA"/>
        </w:rPr>
        <w:t>Ю. Г. Кононенко</w:t>
      </w:r>
    </w:p>
    <w:p w:rsidR="008532D3" w:rsidRDefault="008532D3" w:rsidP="006A48C0"/>
    <w:sectPr w:rsidR="008532D3">
      <w:headerReference w:type="default" r:id="rId8"/>
      <w:headerReference w:type="first" r:id="rId9"/>
      <w:pgSz w:w="11906" w:h="16838"/>
      <w:pgMar w:top="1135" w:right="624" w:bottom="1134" w:left="1701" w:header="709" w:footer="708" w:gutter="0"/>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A1D" w:rsidRDefault="003B4A1D">
      <w:pPr>
        <w:spacing w:after="0" w:line="240" w:lineRule="auto"/>
      </w:pPr>
      <w:r>
        <w:separator/>
      </w:r>
    </w:p>
  </w:endnote>
  <w:endnote w:type="continuationSeparator" w:id="0">
    <w:p w:rsidR="003B4A1D" w:rsidRDefault="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Times New Roman"/>
    <w:charset w:val="00"/>
    <w:family w:val="auto"/>
    <w:pitch w:val="default"/>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A1D" w:rsidRDefault="003B4A1D">
      <w:pPr>
        <w:spacing w:after="0" w:line="240" w:lineRule="auto"/>
      </w:pPr>
      <w:r>
        <w:separator/>
      </w:r>
    </w:p>
  </w:footnote>
  <w:footnote w:type="continuationSeparator" w:id="0">
    <w:p w:rsidR="003B4A1D" w:rsidRDefault="003B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1D" w:rsidRDefault="003B4A1D">
    <w:pPr>
      <w:pStyle w:val="a6"/>
      <w:jc w:val="center"/>
    </w:pPr>
    <w:r>
      <w:fldChar w:fldCharType="begin"/>
    </w:r>
    <w:r>
      <w:instrText xml:space="preserve"> PAGE </w:instrText>
    </w:r>
    <w:r>
      <w:fldChar w:fldCharType="separate"/>
    </w:r>
    <w:r w:rsidR="00163F29">
      <w:rPr>
        <w:noProof/>
      </w:rPr>
      <w:t>37</w:t>
    </w:r>
    <w:r>
      <w:fldChar w:fldCharType="end"/>
    </w:r>
  </w:p>
  <w:p w:rsidR="003B4A1D" w:rsidRDefault="003B4A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1D" w:rsidRDefault="003B4A1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E446692"/>
    <w:name w:val="WW8Num3"/>
    <w:lvl w:ilvl="0">
      <w:start w:val="5"/>
      <w:numFmt w:val="decimal"/>
      <w:lvlText w:val="%1."/>
      <w:lvlJc w:val="left"/>
      <w:pPr>
        <w:tabs>
          <w:tab w:val="num" w:pos="0"/>
        </w:tabs>
        <w:ind w:left="720" w:hanging="36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E6"/>
    <w:rsid w:val="000C5FF6"/>
    <w:rsid w:val="001375AA"/>
    <w:rsid w:val="00163F29"/>
    <w:rsid w:val="001D0B33"/>
    <w:rsid w:val="001D1651"/>
    <w:rsid w:val="001E54E8"/>
    <w:rsid w:val="003A193A"/>
    <w:rsid w:val="003B4A1D"/>
    <w:rsid w:val="003C1945"/>
    <w:rsid w:val="00457E85"/>
    <w:rsid w:val="00560BF7"/>
    <w:rsid w:val="00592779"/>
    <w:rsid w:val="005E50E6"/>
    <w:rsid w:val="006A48C0"/>
    <w:rsid w:val="006A5EB4"/>
    <w:rsid w:val="0074295C"/>
    <w:rsid w:val="00806F99"/>
    <w:rsid w:val="008532D3"/>
    <w:rsid w:val="00973131"/>
    <w:rsid w:val="00A20BDD"/>
    <w:rsid w:val="00AC6B30"/>
    <w:rsid w:val="00AE64DF"/>
    <w:rsid w:val="00BD2642"/>
    <w:rsid w:val="00CB5622"/>
    <w:rsid w:val="00CC4628"/>
    <w:rsid w:val="00CE2A79"/>
    <w:rsid w:val="00D42469"/>
    <w:rsid w:val="00D770C3"/>
    <w:rsid w:val="00DE09FA"/>
    <w:rsid w:val="00DE7AE1"/>
    <w:rsid w:val="00ED3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E6"/>
    <w:pPr>
      <w:tabs>
        <w:tab w:val="left" w:pos="709"/>
      </w:tabs>
      <w:suppressAutoHyphens/>
      <w:spacing w:line="276" w:lineRule="atLeast"/>
    </w:pPr>
    <w:rPr>
      <w:rFonts w:ascii="Calibri" w:eastAsia="MS Mincho" w:hAnsi="Calibri" w:cs="Calibri"/>
      <w:color w:val="00000A"/>
      <w:kern w:val="1"/>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50E6"/>
    <w:pPr>
      <w:spacing w:after="120"/>
    </w:pPr>
  </w:style>
  <w:style w:type="character" w:customStyle="1" w:styleId="a4">
    <w:name w:val="Основний текст Знак"/>
    <w:basedOn w:val="a0"/>
    <w:link w:val="a3"/>
    <w:rsid w:val="005E50E6"/>
    <w:rPr>
      <w:rFonts w:ascii="Calibri" w:eastAsia="MS Mincho" w:hAnsi="Calibri" w:cs="Calibri"/>
      <w:color w:val="00000A"/>
      <w:kern w:val="1"/>
      <w:lang w:val="ru-RU" w:eastAsia="zh-CN"/>
    </w:rPr>
  </w:style>
  <w:style w:type="paragraph" w:customStyle="1" w:styleId="21">
    <w:name w:val="Основной текст с отступом 21"/>
    <w:basedOn w:val="a"/>
    <w:rsid w:val="005E50E6"/>
    <w:pPr>
      <w:spacing w:after="120" w:line="480" w:lineRule="auto"/>
      <w:ind w:left="283"/>
    </w:pPr>
  </w:style>
  <w:style w:type="paragraph" w:customStyle="1" w:styleId="HTML1">
    <w:name w:val="Стандартный HTML1"/>
    <w:basedOn w:val="a"/>
    <w:rsid w:val="005E50E6"/>
  </w:style>
  <w:style w:type="paragraph" w:customStyle="1" w:styleId="a5">
    <w:name w:val="Нормальний текст Знак"/>
    <w:basedOn w:val="a"/>
    <w:rsid w:val="005E50E6"/>
    <w:pPr>
      <w:spacing w:before="120" w:after="0" w:line="100" w:lineRule="atLeast"/>
      <w:ind w:firstLine="567"/>
    </w:pPr>
    <w:rPr>
      <w:rFonts w:ascii="Antiqua" w:eastAsia="Times New Roman" w:hAnsi="Antiqua" w:cs="Times New Roman"/>
      <w:sz w:val="26"/>
      <w:szCs w:val="20"/>
    </w:rPr>
  </w:style>
  <w:style w:type="paragraph" w:styleId="a6">
    <w:name w:val="header"/>
    <w:basedOn w:val="a"/>
    <w:link w:val="a7"/>
    <w:rsid w:val="005E50E6"/>
    <w:pPr>
      <w:tabs>
        <w:tab w:val="clear" w:pos="709"/>
        <w:tab w:val="center" w:pos="4819"/>
        <w:tab w:val="right" w:pos="9639"/>
      </w:tabs>
      <w:spacing w:after="0" w:line="100" w:lineRule="atLeast"/>
    </w:pPr>
  </w:style>
  <w:style w:type="character" w:customStyle="1" w:styleId="a7">
    <w:name w:val="Верхній колонтитул Знак"/>
    <w:basedOn w:val="a0"/>
    <w:link w:val="a6"/>
    <w:rsid w:val="005E50E6"/>
    <w:rPr>
      <w:rFonts w:ascii="Calibri" w:eastAsia="MS Mincho" w:hAnsi="Calibri" w:cs="Calibri"/>
      <w:color w:val="00000A"/>
      <w:kern w:val="1"/>
      <w:lang w:val="ru-RU" w:eastAsia="zh-CN"/>
    </w:rPr>
  </w:style>
  <w:style w:type="paragraph" w:customStyle="1" w:styleId="WW-">
    <w:name w:val="WW-Базовый"/>
    <w:rsid w:val="005E50E6"/>
    <w:pPr>
      <w:tabs>
        <w:tab w:val="left" w:pos="709"/>
      </w:tabs>
      <w:suppressAutoHyphens/>
      <w:spacing w:line="276" w:lineRule="atLeast"/>
    </w:pPr>
    <w:rPr>
      <w:rFonts w:ascii="Calibri" w:eastAsia="MS Mincho" w:hAnsi="Calibri" w:cs="Calibri"/>
      <w:color w:val="00000A"/>
      <w:lang w:val="ru-RU" w:eastAsia="zh-CN"/>
    </w:rPr>
  </w:style>
  <w:style w:type="paragraph" w:styleId="HTML">
    <w:name w:val="HTML Preformatted"/>
    <w:basedOn w:val="a"/>
    <w:link w:val="HTML0"/>
    <w:uiPriority w:val="99"/>
    <w:semiHidden/>
    <w:unhideWhenUsed/>
    <w:rsid w:val="003B4A1D"/>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kern w:val="0"/>
      <w:sz w:val="20"/>
      <w:szCs w:val="20"/>
      <w:lang w:eastAsia="ru-RU"/>
    </w:rPr>
  </w:style>
  <w:style w:type="character" w:customStyle="1" w:styleId="HTML0">
    <w:name w:val="Стандартний HTML Знак"/>
    <w:basedOn w:val="a0"/>
    <w:link w:val="HTML"/>
    <w:uiPriority w:val="99"/>
    <w:semiHidden/>
    <w:rsid w:val="003B4A1D"/>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E6"/>
    <w:pPr>
      <w:tabs>
        <w:tab w:val="left" w:pos="709"/>
      </w:tabs>
      <w:suppressAutoHyphens/>
      <w:spacing w:line="276" w:lineRule="atLeast"/>
    </w:pPr>
    <w:rPr>
      <w:rFonts w:ascii="Calibri" w:eastAsia="MS Mincho" w:hAnsi="Calibri" w:cs="Calibri"/>
      <w:color w:val="00000A"/>
      <w:kern w:val="1"/>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50E6"/>
    <w:pPr>
      <w:spacing w:after="120"/>
    </w:pPr>
  </w:style>
  <w:style w:type="character" w:customStyle="1" w:styleId="a4">
    <w:name w:val="Основний текст Знак"/>
    <w:basedOn w:val="a0"/>
    <w:link w:val="a3"/>
    <w:rsid w:val="005E50E6"/>
    <w:rPr>
      <w:rFonts w:ascii="Calibri" w:eastAsia="MS Mincho" w:hAnsi="Calibri" w:cs="Calibri"/>
      <w:color w:val="00000A"/>
      <w:kern w:val="1"/>
      <w:lang w:val="ru-RU" w:eastAsia="zh-CN"/>
    </w:rPr>
  </w:style>
  <w:style w:type="paragraph" w:customStyle="1" w:styleId="21">
    <w:name w:val="Основной текст с отступом 21"/>
    <w:basedOn w:val="a"/>
    <w:rsid w:val="005E50E6"/>
    <w:pPr>
      <w:spacing w:after="120" w:line="480" w:lineRule="auto"/>
      <w:ind w:left="283"/>
    </w:pPr>
  </w:style>
  <w:style w:type="paragraph" w:customStyle="1" w:styleId="HTML1">
    <w:name w:val="Стандартный HTML1"/>
    <w:basedOn w:val="a"/>
    <w:rsid w:val="005E50E6"/>
  </w:style>
  <w:style w:type="paragraph" w:customStyle="1" w:styleId="a5">
    <w:name w:val="Нормальний текст Знак"/>
    <w:basedOn w:val="a"/>
    <w:rsid w:val="005E50E6"/>
    <w:pPr>
      <w:spacing w:before="120" w:after="0" w:line="100" w:lineRule="atLeast"/>
      <w:ind w:firstLine="567"/>
    </w:pPr>
    <w:rPr>
      <w:rFonts w:ascii="Antiqua" w:eastAsia="Times New Roman" w:hAnsi="Antiqua" w:cs="Times New Roman"/>
      <w:sz w:val="26"/>
      <w:szCs w:val="20"/>
    </w:rPr>
  </w:style>
  <w:style w:type="paragraph" w:styleId="a6">
    <w:name w:val="header"/>
    <w:basedOn w:val="a"/>
    <w:link w:val="a7"/>
    <w:rsid w:val="005E50E6"/>
    <w:pPr>
      <w:tabs>
        <w:tab w:val="clear" w:pos="709"/>
        <w:tab w:val="center" w:pos="4819"/>
        <w:tab w:val="right" w:pos="9639"/>
      </w:tabs>
      <w:spacing w:after="0" w:line="100" w:lineRule="atLeast"/>
    </w:pPr>
  </w:style>
  <w:style w:type="character" w:customStyle="1" w:styleId="a7">
    <w:name w:val="Верхній колонтитул Знак"/>
    <w:basedOn w:val="a0"/>
    <w:link w:val="a6"/>
    <w:rsid w:val="005E50E6"/>
    <w:rPr>
      <w:rFonts w:ascii="Calibri" w:eastAsia="MS Mincho" w:hAnsi="Calibri" w:cs="Calibri"/>
      <w:color w:val="00000A"/>
      <w:kern w:val="1"/>
      <w:lang w:val="ru-RU" w:eastAsia="zh-CN"/>
    </w:rPr>
  </w:style>
  <w:style w:type="paragraph" w:customStyle="1" w:styleId="WW-">
    <w:name w:val="WW-Базовый"/>
    <w:rsid w:val="005E50E6"/>
    <w:pPr>
      <w:tabs>
        <w:tab w:val="left" w:pos="709"/>
      </w:tabs>
      <w:suppressAutoHyphens/>
      <w:spacing w:line="276" w:lineRule="atLeast"/>
    </w:pPr>
    <w:rPr>
      <w:rFonts w:ascii="Calibri" w:eastAsia="MS Mincho" w:hAnsi="Calibri" w:cs="Calibri"/>
      <w:color w:val="00000A"/>
      <w:lang w:val="ru-RU" w:eastAsia="zh-CN"/>
    </w:rPr>
  </w:style>
  <w:style w:type="paragraph" w:styleId="HTML">
    <w:name w:val="HTML Preformatted"/>
    <w:basedOn w:val="a"/>
    <w:link w:val="HTML0"/>
    <w:uiPriority w:val="99"/>
    <w:semiHidden/>
    <w:unhideWhenUsed/>
    <w:rsid w:val="003B4A1D"/>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kern w:val="0"/>
      <w:sz w:val="20"/>
      <w:szCs w:val="20"/>
      <w:lang w:eastAsia="ru-RU"/>
    </w:rPr>
  </w:style>
  <w:style w:type="character" w:customStyle="1" w:styleId="HTML0">
    <w:name w:val="Стандартний HTML Знак"/>
    <w:basedOn w:val="a0"/>
    <w:link w:val="HTML"/>
    <w:uiPriority w:val="99"/>
    <w:semiHidden/>
    <w:rsid w:val="003B4A1D"/>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932">
      <w:bodyDiv w:val="1"/>
      <w:marLeft w:val="0"/>
      <w:marRight w:val="0"/>
      <w:marTop w:val="0"/>
      <w:marBottom w:val="0"/>
      <w:divBdr>
        <w:top w:val="none" w:sz="0" w:space="0" w:color="auto"/>
        <w:left w:val="none" w:sz="0" w:space="0" w:color="auto"/>
        <w:bottom w:val="none" w:sz="0" w:space="0" w:color="auto"/>
        <w:right w:val="none" w:sz="0" w:space="0" w:color="auto"/>
      </w:divBdr>
    </w:div>
    <w:div w:id="7034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37</Pages>
  <Words>39695</Words>
  <Characters>22627</Characters>
  <Application>Microsoft Office Word</Application>
  <DocSecurity>0</DocSecurity>
  <Lines>188</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Alla_312</dc:creator>
  <cp:keywords/>
  <dc:description/>
  <cp:lastModifiedBy>Alla_312</cp:lastModifiedBy>
  <cp:revision>12</cp:revision>
  <dcterms:created xsi:type="dcterms:W3CDTF">2017-02-20T15:19:00Z</dcterms:created>
  <dcterms:modified xsi:type="dcterms:W3CDTF">2017-03-13T12:16:00Z</dcterms:modified>
</cp:coreProperties>
</file>