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F2" w:rsidRPr="00BB5496" w:rsidRDefault="002B7CA9" w:rsidP="002B7CA9">
      <w:pPr>
        <w:pStyle w:val="aa"/>
        <w:spacing w:line="360" w:lineRule="auto"/>
        <w:ind w:left="552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5496">
        <w:rPr>
          <w:rFonts w:ascii="Times New Roman" w:hAnsi="Times New Roman" w:cs="Times New Roman"/>
          <w:sz w:val="28"/>
          <w:szCs w:val="28"/>
        </w:rPr>
        <w:t>ЗАТВЕРДЖЕНО</w:t>
      </w:r>
    </w:p>
    <w:p w:rsidR="00F813F2" w:rsidRPr="00BB5496" w:rsidRDefault="002B7CA9" w:rsidP="002B7CA9">
      <w:pPr>
        <w:pStyle w:val="aa"/>
        <w:ind w:left="5528"/>
        <w:rPr>
          <w:rFonts w:ascii="Times New Roman" w:hAnsi="Times New Roman" w:cs="Times New Roman"/>
          <w:sz w:val="28"/>
          <w:szCs w:val="28"/>
        </w:rPr>
      </w:pPr>
      <w:r w:rsidRPr="00BB5496">
        <w:rPr>
          <w:rFonts w:ascii="Times New Roman" w:hAnsi="Times New Roman" w:cs="Times New Roman"/>
          <w:sz w:val="28"/>
          <w:szCs w:val="28"/>
        </w:rPr>
        <w:t>Наказ</w:t>
      </w:r>
      <w:r w:rsidR="00F813F2" w:rsidRPr="00BB5496">
        <w:rPr>
          <w:rFonts w:ascii="Times New Roman" w:hAnsi="Times New Roman" w:cs="Times New Roman"/>
          <w:sz w:val="28"/>
          <w:szCs w:val="28"/>
        </w:rPr>
        <w:t xml:space="preserve"> Міністерства освіти і </w:t>
      </w:r>
    </w:p>
    <w:p w:rsidR="00F813F2" w:rsidRPr="00BB5496" w:rsidRDefault="00F813F2" w:rsidP="002B7CA9">
      <w:pPr>
        <w:pStyle w:val="aa"/>
        <w:ind w:left="5529"/>
        <w:rPr>
          <w:rFonts w:ascii="Times New Roman" w:hAnsi="Times New Roman" w:cs="Times New Roman"/>
          <w:sz w:val="28"/>
          <w:szCs w:val="28"/>
        </w:rPr>
      </w:pPr>
      <w:r w:rsidRPr="00BB5496">
        <w:rPr>
          <w:rFonts w:ascii="Times New Roman" w:hAnsi="Times New Roman" w:cs="Times New Roman"/>
          <w:sz w:val="28"/>
          <w:szCs w:val="28"/>
        </w:rPr>
        <w:t xml:space="preserve">науки України </w:t>
      </w:r>
    </w:p>
    <w:p w:rsidR="00F813F2" w:rsidRPr="00BB5496" w:rsidRDefault="00EE7797" w:rsidP="002B7CA9">
      <w:pPr>
        <w:pStyle w:val="aa"/>
        <w:ind w:left="5529"/>
        <w:rPr>
          <w:rFonts w:ascii="Times New Roman" w:hAnsi="Times New Roman" w:cs="Times New Roman"/>
          <w:sz w:val="28"/>
          <w:szCs w:val="28"/>
        </w:rPr>
      </w:pPr>
      <w:r w:rsidRPr="00BB5496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F813F2" w:rsidRPr="00BB5496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F813F2" w:rsidRPr="00BB5496" w:rsidRDefault="00F813F2" w:rsidP="002B7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B10" w:rsidRPr="004F0034" w:rsidRDefault="00DB6B10" w:rsidP="00DD2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B10" w:rsidRPr="00BB5496" w:rsidRDefault="00443634" w:rsidP="00DB6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49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DB6B10" w:rsidRPr="00BB5496" w:rsidRDefault="00DB6B10" w:rsidP="00DB6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496">
        <w:rPr>
          <w:rFonts w:ascii="Times New Roman" w:hAnsi="Times New Roman" w:cs="Times New Roman"/>
          <w:b/>
          <w:sz w:val="28"/>
          <w:szCs w:val="28"/>
        </w:rPr>
        <w:t xml:space="preserve">регіональних координаторів </w:t>
      </w:r>
    </w:p>
    <w:p w:rsidR="00443634" w:rsidRPr="00BB5496" w:rsidRDefault="00DB6B10" w:rsidP="00DB6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496">
        <w:rPr>
          <w:rFonts w:ascii="Times New Roman" w:hAnsi="Times New Roman" w:cs="Times New Roman"/>
          <w:b/>
          <w:sz w:val="28"/>
          <w:szCs w:val="28"/>
        </w:rPr>
        <w:t>з організації та проведення всеукраїнського експерименту</w:t>
      </w:r>
    </w:p>
    <w:p w:rsidR="00DB6B10" w:rsidRPr="004F0034" w:rsidRDefault="00DB6B10" w:rsidP="00DD2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592" w:rsidRPr="00BB5496" w:rsidRDefault="00332592" w:rsidP="004436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Лесіна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Олена Вікторівна, завідувач відділу початкового навчання Комунального вищого навчального закладу «Вінницька академія неперервної освіти»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332592" w:rsidRPr="00BB5496" w:rsidRDefault="00332592" w:rsidP="004436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Єндрущук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Світлана Миколаївна, завідувач відділу початкового навчання та дошкільного виховання Волинського інституту післядипломної педагогічної освіти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332592" w:rsidRPr="00BB5496" w:rsidRDefault="00332592" w:rsidP="004436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t>Шахова Катерина Карпівна, старший викладач кафедри дошкільної та початкової освіти Дніпропетровського обласного інституту післядипломної педагогічної освіти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5C446F" w:rsidRPr="00BB5496" w:rsidRDefault="00332592" w:rsidP="004436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Капінус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Наталія Олександрівна, завідувач відділу початкової освіти Донецького обласного інституту післядипломної педагогічної освіти (м.</w:t>
      </w:r>
      <w:r w:rsidR="00443634" w:rsidRPr="00BB5496">
        <w:rPr>
          <w:rFonts w:ascii="Times New Roman" w:hAnsi="Times New Roman"/>
          <w:sz w:val="28"/>
          <w:szCs w:val="28"/>
        </w:rPr>
        <w:t> </w:t>
      </w:r>
      <w:r w:rsidRPr="00BB5496">
        <w:rPr>
          <w:rFonts w:ascii="Times New Roman" w:hAnsi="Times New Roman"/>
          <w:sz w:val="28"/>
          <w:szCs w:val="28"/>
        </w:rPr>
        <w:t>Слов’янськ)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332592" w:rsidRPr="00BB5496" w:rsidRDefault="005C446F" w:rsidP="004436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t xml:space="preserve">Трохименко Тамара Олександрівна, методист з початкового навчання центру методичного забезпечення </w:t>
      </w:r>
      <w:r w:rsidR="00E120A6" w:rsidRPr="00BB5496">
        <w:rPr>
          <w:rFonts w:ascii="Times New Roman" w:hAnsi="Times New Roman"/>
          <w:sz w:val="28"/>
          <w:szCs w:val="28"/>
        </w:rPr>
        <w:t>к</w:t>
      </w:r>
      <w:r w:rsidRPr="00BB5496">
        <w:rPr>
          <w:rFonts w:ascii="Times New Roman" w:hAnsi="Times New Roman"/>
          <w:sz w:val="28"/>
          <w:szCs w:val="28"/>
        </w:rPr>
        <w:t>омунального закладу «Житомирський обласний інститут післядипломної педагогічної освіти» Житомирської обласної ради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332592" w:rsidRPr="00BB5496" w:rsidRDefault="00E120A6" w:rsidP="00E120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Гордуз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Наталія Олександрівна, завідувач кабінету дошкільної, початкової та інклюзивної освіти Закарпатського інституту післядипломної </w:t>
      </w:r>
      <w:proofErr w:type="spellStart"/>
      <w:r w:rsidRPr="00BB5496">
        <w:rPr>
          <w:rFonts w:ascii="Times New Roman" w:hAnsi="Times New Roman"/>
          <w:sz w:val="28"/>
          <w:szCs w:val="28"/>
        </w:rPr>
        <w:t>педагогічнoї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освіти</w:t>
      </w:r>
      <w:r w:rsidR="00A824F2" w:rsidRPr="00BB5496">
        <w:rPr>
          <w:rFonts w:ascii="Times New Roman" w:hAnsi="Times New Roman"/>
          <w:sz w:val="28"/>
          <w:szCs w:val="28"/>
        </w:rPr>
        <w:t>, кандидат педагогічних наук.</w:t>
      </w:r>
    </w:p>
    <w:p w:rsidR="00E120A6" w:rsidRPr="00BB5496" w:rsidRDefault="00E120A6" w:rsidP="00E120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Нікулочкіна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Олена Василівна, </w:t>
      </w:r>
      <w:r w:rsidR="00532E51" w:rsidRPr="00BB5496">
        <w:rPr>
          <w:rFonts w:ascii="Times New Roman" w:hAnsi="Times New Roman"/>
          <w:sz w:val="28"/>
          <w:szCs w:val="28"/>
        </w:rPr>
        <w:t>завідувач кафедри початкової освіти, кандидат педагогічних наук, доцент комунального закладу «Запорізький обласний інститут післядипломної педагогічної освіти» Запорізької обласної ради</w:t>
      </w:r>
      <w:r w:rsidR="00A824F2" w:rsidRPr="00BB5496">
        <w:rPr>
          <w:rFonts w:ascii="Times New Roman" w:hAnsi="Times New Roman"/>
          <w:sz w:val="28"/>
          <w:szCs w:val="28"/>
        </w:rPr>
        <w:t>, кандидат педагогічних наук.</w:t>
      </w:r>
    </w:p>
    <w:p w:rsidR="00532E51" w:rsidRPr="00BB5496" w:rsidRDefault="00532E51" w:rsidP="00532E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Юсипчук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Світлана Володимирівна, завідувач лабораторії дошкі</w:t>
      </w:r>
      <w:r w:rsidR="00806695">
        <w:rPr>
          <w:rFonts w:ascii="Times New Roman" w:hAnsi="Times New Roman"/>
          <w:sz w:val="28"/>
          <w:szCs w:val="28"/>
        </w:rPr>
        <w:t>льної і початкової освіти Івано</w:t>
      </w:r>
      <w:r w:rsidR="00806695">
        <w:rPr>
          <w:rFonts w:ascii="Times New Roman" w:hAnsi="Times New Roman"/>
          <w:sz w:val="28"/>
          <w:szCs w:val="28"/>
          <w:lang w:val="en-US"/>
        </w:rPr>
        <w:t> </w:t>
      </w:r>
      <w:r w:rsidR="00806695" w:rsidRPr="00806695">
        <w:rPr>
          <w:rFonts w:ascii="Times New Roman" w:hAnsi="Times New Roman"/>
          <w:sz w:val="28"/>
          <w:szCs w:val="28"/>
        </w:rPr>
        <w:t>-</w:t>
      </w:r>
      <w:r w:rsidR="00806695">
        <w:rPr>
          <w:rFonts w:ascii="Times New Roman" w:hAnsi="Times New Roman"/>
          <w:sz w:val="28"/>
          <w:szCs w:val="28"/>
          <w:lang w:val="en-US"/>
        </w:rPr>
        <w:t> </w:t>
      </w:r>
      <w:r w:rsidRPr="00BB5496">
        <w:rPr>
          <w:rFonts w:ascii="Times New Roman" w:hAnsi="Times New Roman"/>
          <w:sz w:val="28"/>
          <w:szCs w:val="28"/>
        </w:rPr>
        <w:t>Франківського обласного інституту післядипломної педагогічної освіти</w:t>
      </w:r>
      <w:r w:rsidR="00443634" w:rsidRPr="00BB5496">
        <w:rPr>
          <w:rFonts w:ascii="Times New Roman" w:hAnsi="Times New Roman"/>
          <w:sz w:val="28"/>
          <w:szCs w:val="28"/>
        </w:rPr>
        <w:t>.</w:t>
      </w:r>
    </w:p>
    <w:p w:rsidR="00532E51" w:rsidRPr="00BB5496" w:rsidRDefault="00532E51" w:rsidP="003C3A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Балашова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Тетяна Анатоліївна, начальник відділу дошкільної та загальної середньої освіти</w:t>
      </w:r>
      <w:r w:rsidR="00A824F2" w:rsidRPr="00BB5496">
        <w:rPr>
          <w:rFonts w:ascii="Times New Roman" w:hAnsi="Times New Roman"/>
          <w:sz w:val="28"/>
          <w:szCs w:val="28"/>
        </w:rPr>
        <w:t xml:space="preserve"> Д</w:t>
      </w:r>
      <w:r w:rsidRPr="00BB5496">
        <w:rPr>
          <w:rFonts w:ascii="Times New Roman" w:hAnsi="Times New Roman"/>
          <w:sz w:val="28"/>
          <w:szCs w:val="28"/>
        </w:rPr>
        <w:t>епартамент</w:t>
      </w:r>
      <w:r w:rsidR="00A824F2" w:rsidRPr="00BB5496">
        <w:rPr>
          <w:rFonts w:ascii="Times New Roman" w:hAnsi="Times New Roman"/>
          <w:sz w:val="28"/>
          <w:szCs w:val="28"/>
        </w:rPr>
        <w:t>у</w:t>
      </w:r>
      <w:r w:rsidRPr="00BB5496">
        <w:rPr>
          <w:rFonts w:ascii="Times New Roman" w:hAnsi="Times New Roman"/>
          <w:sz w:val="28"/>
          <w:szCs w:val="28"/>
        </w:rPr>
        <w:t xml:space="preserve"> освіти і науки Київської обласної державної  адміністрації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3C3ADE" w:rsidRPr="00BB5496" w:rsidRDefault="003C3ADE" w:rsidP="003C3A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t>Кондратова Вікторія Вадимівна, доцент кафедри дошкільної та початкової освіти комунального закладу «Кіровоградський обласний інститут післядипломної освіти імені Василя Сухомлинського»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3C3ADE" w:rsidRPr="00BB5496" w:rsidRDefault="003C3ADE" w:rsidP="003C3A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Стрельцова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Наталія Михайлівна, методист з початкової освіти кафедри педагогіки та психології Луганського обласного інституту  післядипломної педагогічної освіти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3C3ADE" w:rsidRPr="00BB5496" w:rsidRDefault="00134171" w:rsidP="003C3A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lastRenderedPageBreak/>
        <w:t>Банах Ольга Володимирівна, викладач кафедри освітньої політики</w:t>
      </w:r>
      <w:r w:rsidR="003C3ADE" w:rsidRPr="00BB5496">
        <w:rPr>
          <w:rFonts w:ascii="Times New Roman" w:hAnsi="Times New Roman"/>
          <w:sz w:val="28"/>
          <w:szCs w:val="28"/>
        </w:rPr>
        <w:t xml:space="preserve"> Львівського обласного інститут</w:t>
      </w:r>
      <w:r w:rsidR="00DB6B10" w:rsidRPr="00BB5496">
        <w:rPr>
          <w:rFonts w:ascii="Times New Roman" w:hAnsi="Times New Roman"/>
          <w:sz w:val="28"/>
          <w:szCs w:val="28"/>
        </w:rPr>
        <w:t>у</w:t>
      </w:r>
      <w:r w:rsidR="003C3ADE" w:rsidRPr="00BB5496">
        <w:rPr>
          <w:rFonts w:ascii="Times New Roman" w:hAnsi="Times New Roman"/>
          <w:sz w:val="28"/>
          <w:szCs w:val="28"/>
        </w:rPr>
        <w:t xml:space="preserve"> післядипломної педагогічної освіти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7C500D" w:rsidRPr="00BB5496" w:rsidRDefault="003C3ADE" w:rsidP="007C50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Степанець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Наталія Михайлівна</w:t>
      </w:r>
      <w:r w:rsidR="00DD28FA">
        <w:rPr>
          <w:rFonts w:ascii="Times New Roman" w:hAnsi="Times New Roman"/>
          <w:sz w:val="28"/>
          <w:szCs w:val="28"/>
        </w:rPr>
        <w:t>,</w:t>
      </w:r>
      <w:r w:rsidR="007C500D" w:rsidRPr="00BB5496">
        <w:rPr>
          <w:rFonts w:ascii="Times New Roman" w:hAnsi="Times New Roman"/>
          <w:sz w:val="28"/>
          <w:szCs w:val="28"/>
        </w:rPr>
        <w:t xml:space="preserve"> </w:t>
      </w:r>
      <w:r w:rsidR="007C500D" w:rsidRPr="00BB5496">
        <w:rPr>
          <w:rFonts w:ascii="Times New Roman" w:hAnsi="Times New Roman"/>
          <w:bCs/>
          <w:sz w:val="28"/>
          <w:szCs w:val="28"/>
        </w:rPr>
        <w:t>заступник завідувача кафедри теорії й методики дошкільної та початкової освіти</w:t>
      </w:r>
      <w:r w:rsidR="007C500D" w:rsidRPr="00BB5496">
        <w:rPr>
          <w:rFonts w:ascii="Times New Roman" w:hAnsi="Times New Roman"/>
          <w:sz w:val="28"/>
          <w:szCs w:val="28"/>
        </w:rPr>
        <w:t xml:space="preserve"> Миколаївського обласного інституту післядипломної педагогічної освіти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F813F2" w:rsidRPr="00BB5496" w:rsidRDefault="001240F0" w:rsidP="00A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Бєлоусова</w:t>
      </w:r>
      <w:proofErr w:type="spellEnd"/>
      <w:r w:rsidR="00806695">
        <w:rPr>
          <w:rFonts w:ascii="Times New Roman" w:hAnsi="Times New Roman"/>
          <w:sz w:val="28"/>
          <w:szCs w:val="28"/>
        </w:rPr>
        <w:t xml:space="preserve"> Руслана Вікторівна, завідувач</w:t>
      </w:r>
      <w:r w:rsidRPr="00BB5496">
        <w:rPr>
          <w:rFonts w:ascii="Times New Roman" w:hAnsi="Times New Roman"/>
          <w:sz w:val="28"/>
          <w:szCs w:val="28"/>
        </w:rPr>
        <w:t xml:space="preserve"> кафедри психолого-педагогічної та корекційної освіти Одеського обласного інституту удосконалення вчителів</w:t>
      </w:r>
      <w:r w:rsidR="00A824F2" w:rsidRPr="00BB5496">
        <w:rPr>
          <w:rFonts w:ascii="Times New Roman" w:hAnsi="Times New Roman"/>
          <w:sz w:val="28"/>
          <w:szCs w:val="28"/>
        </w:rPr>
        <w:t>, кандидат педагогічних наук.</w:t>
      </w:r>
    </w:p>
    <w:p w:rsidR="007C500D" w:rsidRPr="00BB5496" w:rsidRDefault="00F813F2" w:rsidP="00A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t xml:space="preserve"> </w:t>
      </w:r>
      <w:r w:rsidR="001240F0" w:rsidRPr="00BB5496">
        <w:rPr>
          <w:rFonts w:ascii="Times New Roman" w:hAnsi="Times New Roman"/>
          <w:sz w:val="28"/>
          <w:szCs w:val="28"/>
        </w:rPr>
        <w:t>Корягіна Наталія Віталіївна, проректор з науково-методичної роботи Полтавського обласного інституту післяди</w:t>
      </w:r>
      <w:r w:rsidR="00DD28FA">
        <w:rPr>
          <w:rFonts w:ascii="Times New Roman" w:hAnsi="Times New Roman"/>
          <w:sz w:val="28"/>
          <w:szCs w:val="28"/>
        </w:rPr>
        <w:t>пломної педагогічної освіти ім. </w:t>
      </w:r>
      <w:r w:rsidR="001240F0" w:rsidRPr="00BB5496">
        <w:rPr>
          <w:rFonts w:ascii="Times New Roman" w:hAnsi="Times New Roman"/>
          <w:sz w:val="28"/>
          <w:szCs w:val="28"/>
        </w:rPr>
        <w:t>М. В.</w:t>
      </w:r>
      <w:r w:rsidRPr="00BB5496">
        <w:rPr>
          <w:rFonts w:ascii="Times New Roman" w:hAnsi="Times New Roman"/>
          <w:sz w:val="28"/>
          <w:szCs w:val="28"/>
        </w:rPr>
        <w:t xml:space="preserve"> </w:t>
      </w:r>
      <w:r w:rsidR="001240F0" w:rsidRPr="00BB5496">
        <w:rPr>
          <w:rFonts w:ascii="Times New Roman" w:hAnsi="Times New Roman"/>
          <w:sz w:val="28"/>
          <w:szCs w:val="28"/>
        </w:rPr>
        <w:t>Остроградського</w:t>
      </w:r>
      <w:r w:rsidR="00A824F2" w:rsidRPr="00BB5496">
        <w:rPr>
          <w:rFonts w:ascii="Times New Roman" w:hAnsi="Times New Roman"/>
          <w:sz w:val="28"/>
          <w:szCs w:val="28"/>
        </w:rPr>
        <w:t>, кандидат педагогічних наук.</w:t>
      </w:r>
    </w:p>
    <w:p w:rsidR="00F813F2" w:rsidRPr="00BB5496" w:rsidRDefault="00134171" w:rsidP="00A824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t>Мельник Надія Адамівна</w:t>
      </w:r>
      <w:r w:rsidR="001240F0" w:rsidRPr="00BB5496">
        <w:rPr>
          <w:rFonts w:ascii="Times New Roman" w:hAnsi="Times New Roman"/>
          <w:sz w:val="28"/>
          <w:szCs w:val="28"/>
        </w:rPr>
        <w:t xml:space="preserve">, </w:t>
      </w:r>
      <w:r w:rsidRPr="00BB5496">
        <w:rPr>
          <w:rFonts w:ascii="Times New Roman" w:hAnsi="Times New Roman"/>
          <w:sz w:val="28"/>
          <w:szCs w:val="28"/>
        </w:rPr>
        <w:t>проректор з науково-методичної роботи Рівненського обласного інституту післядипломної педагогічної освіти</w:t>
      </w:r>
      <w:r w:rsidR="00A824F2" w:rsidRPr="00BB5496">
        <w:rPr>
          <w:rFonts w:ascii="Times New Roman" w:hAnsi="Times New Roman"/>
          <w:sz w:val="28"/>
          <w:szCs w:val="28"/>
        </w:rPr>
        <w:t>, кандидат педагогічних наук.</w:t>
      </w:r>
    </w:p>
    <w:p w:rsidR="001240F0" w:rsidRPr="00BB5496" w:rsidRDefault="00F813F2" w:rsidP="001240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0F0" w:rsidRPr="00BB5496">
        <w:rPr>
          <w:rFonts w:ascii="Times New Roman" w:hAnsi="Times New Roman"/>
          <w:sz w:val="28"/>
          <w:szCs w:val="28"/>
        </w:rPr>
        <w:t>Ганжа</w:t>
      </w:r>
      <w:proofErr w:type="spellEnd"/>
      <w:r w:rsidR="001240F0" w:rsidRPr="00BB5496">
        <w:rPr>
          <w:rFonts w:ascii="Times New Roman" w:hAnsi="Times New Roman"/>
          <w:sz w:val="28"/>
          <w:szCs w:val="28"/>
        </w:rPr>
        <w:t xml:space="preserve"> Ніна Павлівна, провідний спеціаліст відділу дошкільної, загальної середньої освіти</w:t>
      </w:r>
      <w:r w:rsidR="00A824F2" w:rsidRPr="00BB5496">
        <w:rPr>
          <w:rFonts w:ascii="Times New Roman" w:hAnsi="Times New Roman"/>
          <w:sz w:val="28"/>
          <w:szCs w:val="28"/>
        </w:rPr>
        <w:t xml:space="preserve"> Д</w:t>
      </w:r>
      <w:r w:rsidR="001240F0" w:rsidRPr="00BB5496">
        <w:rPr>
          <w:rFonts w:ascii="Times New Roman" w:hAnsi="Times New Roman"/>
          <w:sz w:val="28"/>
          <w:szCs w:val="28"/>
        </w:rPr>
        <w:t>епартаменту освіти і науки Сумської обласної державної адміністрації</w:t>
      </w:r>
      <w:r w:rsidRPr="00BB5496">
        <w:rPr>
          <w:rFonts w:ascii="Times New Roman" w:hAnsi="Times New Roman"/>
          <w:sz w:val="28"/>
          <w:szCs w:val="28"/>
        </w:rPr>
        <w:t>.</w:t>
      </w:r>
    </w:p>
    <w:p w:rsidR="001240F0" w:rsidRPr="00BB5496" w:rsidRDefault="001240F0" w:rsidP="001240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t>Когут Ольга Іванівн</w:t>
      </w:r>
      <w:r w:rsidR="00DD28FA">
        <w:rPr>
          <w:rFonts w:ascii="Times New Roman" w:hAnsi="Times New Roman"/>
          <w:sz w:val="28"/>
          <w:szCs w:val="28"/>
        </w:rPr>
        <w:t>а, заступник директора</w:t>
      </w:r>
      <w:r w:rsidRPr="00BB5496">
        <w:rPr>
          <w:rFonts w:ascii="Times New Roman" w:hAnsi="Times New Roman"/>
          <w:sz w:val="28"/>
          <w:szCs w:val="28"/>
        </w:rPr>
        <w:t xml:space="preserve"> з науково-педагогічної, навчальної роботи та ІКТ Тернопільського обласного комунального інституту післядипломної педагогічної освіти</w:t>
      </w:r>
      <w:r w:rsidR="00A824F2" w:rsidRPr="00BB5496">
        <w:rPr>
          <w:rFonts w:ascii="Times New Roman" w:hAnsi="Times New Roman"/>
          <w:sz w:val="28"/>
          <w:szCs w:val="28"/>
        </w:rPr>
        <w:t>, кандидат педагогічних наук.</w:t>
      </w:r>
    </w:p>
    <w:p w:rsidR="00B52559" w:rsidRPr="00BB5496" w:rsidRDefault="00B52559" w:rsidP="00B525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Ротфорт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Діана Вікторівна, методист комунального вищого навчального закладу «Харківська академія неперервної освіти»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B52559" w:rsidRPr="00BB5496" w:rsidRDefault="00B52559" w:rsidP="00B525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Комінарець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Тетяна </w:t>
      </w:r>
      <w:proofErr w:type="spellStart"/>
      <w:r w:rsidRPr="00BB5496">
        <w:rPr>
          <w:rFonts w:ascii="Times New Roman" w:hAnsi="Times New Roman"/>
          <w:sz w:val="28"/>
          <w:szCs w:val="28"/>
        </w:rPr>
        <w:t>Вільямівна</w:t>
      </w:r>
      <w:proofErr w:type="spellEnd"/>
      <w:r w:rsidRPr="00BB5496">
        <w:rPr>
          <w:rFonts w:ascii="Times New Roman" w:hAnsi="Times New Roman"/>
          <w:sz w:val="28"/>
          <w:szCs w:val="28"/>
        </w:rPr>
        <w:t>, завідувач кафедри теорії і методики дошкільної, початкової освіти й психології комунального вищого навчального закладу «Херсонська академія неперервної освіти» Херсонської обласної ради</w:t>
      </w:r>
      <w:r w:rsidR="00A824F2" w:rsidRPr="00BB5496">
        <w:rPr>
          <w:rFonts w:ascii="Times New Roman" w:hAnsi="Times New Roman"/>
          <w:sz w:val="28"/>
          <w:szCs w:val="28"/>
        </w:rPr>
        <w:t>, кандидат педагогічних наук.</w:t>
      </w:r>
    </w:p>
    <w:p w:rsidR="00B52559" w:rsidRPr="00BB5496" w:rsidRDefault="00B52559" w:rsidP="00B52559">
      <w:pPr>
        <w:pStyle w:val="3"/>
        <w:numPr>
          <w:ilvl w:val="0"/>
          <w:numId w:val="1"/>
        </w:numPr>
        <w:shd w:val="clear" w:color="auto" w:fill="auto"/>
        <w:tabs>
          <w:tab w:val="left" w:leader="underscore" w:pos="8257"/>
        </w:tabs>
        <w:spacing w:line="240" w:lineRule="auto"/>
        <w:jc w:val="both"/>
        <w:rPr>
          <w:sz w:val="28"/>
          <w:szCs w:val="28"/>
        </w:rPr>
      </w:pPr>
      <w:r w:rsidRPr="00BB5496">
        <w:rPr>
          <w:sz w:val="28"/>
          <w:szCs w:val="28"/>
        </w:rPr>
        <w:t>Попик Олександр Федорович, проректор з науково-методичної роботи Хмельницького обласного інституту післядипломної педагогічної освіти</w:t>
      </w:r>
      <w:r w:rsidR="00F813F2" w:rsidRPr="00BB5496">
        <w:rPr>
          <w:sz w:val="28"/>
          <w:szCs w:val="28"/>
        </w:rPr>
        <w:t>.</w:t>
      </w:r>
    </w:p>
    <w:p w:rsidR="00B52559" w:rsidRPr="00BB5496" w:rsidRDefault="00B52559" w:rsidP="00B52559">
      <w:pPr>
        <w:pStyle w:val="a3"/>
        <w:numPr>
          <w:ilvl w:val="0"/>
          <w:numId w:val="1"/>
        </w:numPr>
        <w:tabs>
          <w:tab w:val="left" w:pos="8963"/>
          <w:tab w:val="left" w:pos="9001"/>
        </w:tabs>
        <w:spacing w:after="0" w:line="240" w:lineRule="auto"/>
        <w:ind w:right="111"/>
        <w:jc w:val="both"/>
        <w:rPr>
          <w:rFonts w:ascii="Times New Roman" w:eastAsia="Times New Roman" w:hAnsi="Times New Roman"/>
          <w:sz w:val="28"/>
          <w:szCs w:val="28"/>
        </w:rPr>
      </w:pPr>
      <w:r w:rsidRPr="00BB5496">
        <w:rPr>
          <w:rFonts w:ascii="Times New Roman" w:eastAsia="Times New Roman" w:hAnsi="Times New Roman"/>
          <w:sz w:val="28"/>
          <w:szCs w:val="28"/>
        </w:rPr>
        <w:t>Назаренко Галина Анатоліївна, проректор з науково-методичної роботи комунального навчального закладу «Черкаський обласний інститут післядипломної освіти педагогічних працівників Черкаської обласної ради»</w:t>
      </w:r>
      <w:r w:rsidR="00A824F2" w:rsidRPr="00BB5496">
        <w:rPr>
          <w:rFonts w:ascii="Times New Roman" w:eastAsia="Times New Roman" w:hAnsi="Times New Roman"/>
          <w:sz w:val="28"/>
          <w:szCs w:val="28"/>
        </w:rPr>
        <w:t>, д</w:t>
      </w:r>
      <w:r w:rsidR="004F0034">
        <w:rPr>
          <w:rFonts w:ascii="Times New Roman" w:eastAsia="Times New Roman" w:hAnsi="Times New Roman"/>
          <w:sz w:val="28"/>
          <w:szCs w:val="28"/>
        </w:rPr>
        <w:t>октор педагогічних наук.</w:t>
      </w:r>
    </w:p>
    <w:p w:rsidR="00B52559" w:rsidRPr="00BB5496" w:rsidRDefault="00B52559" w:rsidP="00B52559">
      <w:pPr>
        <w:pStyle w:val="a3"/>
        <w:numPr>
          <w:ilvl w:val="0"/>
          <w:numId w:val="1"/>
        </w:numPr>
        <w:tabs>
          <w:tab w:val="left" w:pos="8963"/>
          <w:tab w:val="left" w:pos="9001"/>
        </w:tabs>
        <w:spacing w:after="0" w:line="240" w:lineRule="auto"/>
        <w:ind w:right="111"/>
        <w:jc w:val="both"/>
        <w:rPr>
          <w:rFonts w:ascii="Times New Roman" w:eastAsia="Times New Roman" w:hAnsi="Times New Roman"/>
          <w:sz w:val="28"/>
          <w:szCs w:val="28"/>
        </w:rPr>
      </w:pPr>
      <w:r w:rsidRPr="00BB5496">
        <w:rPr>
          <w:rFonts w:ascii="Times New Roman" w:hAnsi="Times New Roman"/>
          <w:sz w:val="28"/>
          <w:szCs w:val="28"/>
        </w:rPr>
        <w:t xml:space="preserve">Одинак Марія </w:t>
      </w:r>
      <w:proofErr w:type="spellStart"/>
      <w:r w:rsidRPr="00BB5496">
        <w:rPr>
          <w:rFonts w:ascii="Times New Roman" w:hAnsi="Times New Roman"/>
          <w:sz w:val="28"/>
          <w:szCs w:val="28"/>
        </w:rPr>
        <w:t>Маноліївна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, </w:t>
      </w:r>
      <w:r w:rsidR="005E65F4" w:rsidRPr="00BB5496">
        <w:rPr>
          <w:rFonts w:ascii="Times New Roman" w:hAnsi="Times New Roman"/>
          <w:sz w:val="28"/>
          <w:szCs w:val="28"/>
        </w:rPr>
        <w:t>завідувач науково-</w:t>
      </w:r>
      <w:r w:rsidR="00DD28FA">
        <w:rPr>
          <w:rFonts w:ascii="Times New Roman" w:hAnsi="Times New Roman"/>
          <w:sz w:val="28"/>
          <w:szCs w:val="28"/>
        </w:rPr>
        <w:t>методичного центру</w:t>
      </w:r>
      <w:r w:rsidRPr="00BB5496">
        <w:rPr>
          <w:rFonts w:ascii="Times New Roman" w:hAnsi="Times New Roman"/>
          <w:sz w:val="28"/>
          <w:szCs w:val="28"/>
        </w:rPr>
        <w:t xml:space="preserve"> Чернівецького </w:t>
      </w:r>
      <w:r w:rsidR="00DD28FA">
        <w:rPr>
          <w:rFonts w:ascii="Times New Roman" w:hAnsi="Times New Roman"/>
          <w:sz w:val="28"/>
          <w:szCs w:val="28"/>
        </w:rPr>
        <w:t xml:space="preserve">обласного </w:t>
      </w:r>
      <w:r w:rsidRPr="00BB5496">
        <w:rPr>
          <w:rFonts w:ascii="Times New Roman" w:hAnsi="Times New Roman"/>
          <w:sz w:val="28"/>
          <w:szCs w:val="28"/>
        </w:rPr>
        <w:t>інституту післядипломної освіти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010BE2" w:rsidRPr="00BB5496" w:rsidRDefault="00010BE2" w:rsidP="00010B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Бурнос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Віктор Володимирович, завідувач відділу дошкільної та початкової освіти Чернігівського обласного інституту післядипломної педагогічної освіти імені К. Д. Ушинського</w:t>
      </w:r>
      <w:r w:rsidR="00F813F2" w:rsidRPr="00BB5496">
        <w:rPr>
          <w:rFonts w:ascii="Times New Roman" w:hAnsi="Times New Roman"/>
          <w:sz w:val="28"/>
          <w:szCs w:val="28"/>
        </w:rPr>
        <w:t>.</w:t>
      </w:r>
    </w:p>
    <w:p w:rsidR="00B52559" w:rsidRPr="00DD28FA" w:rsidRDefault="00010BE2" w:rsidP="00B525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496">
        <w:rPr>
          <w:rFonts w:ascii="Times New Roman" w:hAnsi="Times New Roman"/>
          <w:sz w:val="28"/>
          <w:szCs w:val="28"/>
        </w:rPr>
        <w:t>Івашньова</w:t>
      </w:r>
      <w:proofErr w:type="spellEnd"/>
      <w:r w:rsidRPr="00BB5496">
        <w:rPr>
          <w:rFonts w:ascii="Times New Roman" w:hAnsi="Times New Roman"/>
          <w:sz w:val="28"/>
          <w:szCs w:val="28"/>
        </w:rPr>
        <w:t xml:space="preserve"> Світлана Володимирівна, заступник директора Інститут</w:t>
      </w:r>
      <w:r w:rsidR="00A824F2" w:rsidRPr="00BB5496">
        <w:rPr>
          <w:rFonts w:ascii="Times New Roman" w:hAnsi="Times New Roman"/>
          <w:sz w:val="28"/>
          <w:szCs w:val="28"/>
        </w:rPr>
        <w:t>у</w:t>
      </w:r>
      <w:r w:rsidRPr="00BB5496">
        <w:rPr>
          <w:rFonts w:ascii="Times New Roman" w:hAnsi="Times New Roman"/>
          <w:sz w:val="28"/>
          <w:szCs w:val="28"/>
        </w:rPr>
        <w:t xml:space="preserve"> післядипломної педагогічної освіти Київського університету імені Бориса Грінченка. </w:t>
      </w:r>
    </w:p>
    <w:p w:rsidR="00DD28FA" w:rsidRPr="004F0034" w:rsidRDefault="00DD28FA" w:rsidP="00DD28F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8FA" w:rsidRPr="004F0034" w:rsidRDefault="00DD28FA" w:rsidP="00DD28F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D28FA" w:rsidTr="00DD28FA">
        <w:tc>
          <w:tcPr>
            <w:tcW w:w="4927" w:type="dxa"/>
            <w:hideMark/>
          </w:tcPr>
          <w:p w:rsidR="00DD28FA" w:rsidRDefault="00DD28FA" w:rsidP="00DD2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</w:p>
          <w:p w:rsidR="00DD28FA" w:rsidRDefault="00DD28FA" w:rsidP="00DD2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освіти                                              </w:t>
            </w:r>
          </w:p>
        </w:tc>
        <w:tc>
          <w:tcPr>
            <w:tcW w:w="4927" w:type="dxa"/>
          </w:tcPr>
          <w:p w:rsidR="00DD28FA" w:rsidRDefault="00DD28FA" w:rsidP="00DD2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28FA" w:rsidRDefault="00DD28FA" w:rsidP="00DD2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Ю. Г. Кононенко</w:t>
            </w:r>
          </w:p>
          <w:p w:rsidR="00DD28FA" w:rsidRDefault="00DD28FA" w:rsidP="00DD2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D28FA" w:rsidRPr="00DD28FA" w:rsidRDefault="00DD28FA" w:rsidP="00DD2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DD28FA" w:rsidRPr="00DD28FA" w:rsidSect="00DD28FA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BB" w:rsidRDefault="008654BB" w:rsidP="00F813F2">
      <w:pPr>
        <w:spacing w:after="0" w:line="240" w:lineRule="auto"/>
      </w:pPr>
      <w:r>
        <w:separator/>
      </w:r>
    </w:p>
  </w:endnote>
  <w:endnote w:type="continuationSeparator" w:id="0">
    <w:p w:rsidR="008654BB" w:rsidRDefault="008654BB" w:rsidP="00F8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BB" w:rsidRDefault="008654BB" w:rsidP="00F813F2">
      <w:pPr>
        <w:spacing w:after="0" w:line="240" w:lineRule="auto"/>
      </w:pPr>
      <w:r>
        <w:separator/>
      </w:r>
    </w:p>
  </w:footnote>
  <w:footnote w:type="continuationSeparator" w:id="0">
    <w:p w:rsidR="008654BB" w:rsidRDefault="008654BB" w:rsidP="00F8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82063"/>
      <w:docPartObj>
        <w:docPartGallery w:val="Page Numbers (Top of Page)"/>
        <w:docPartUnique/>
      </w:docPartObj>
    </w:sdtPr>
    <w:sdtEndPr/>
    <w:sdtContent>
      <w:p w:rsidR="00F813F2" w:rsidRDefault="008654B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9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13F2" w:rsidRDefault="00F813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D95"/>
    <w:multiLevelType w:val="hybridMultilevel"/>
    <w:tmpl w:val="1064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40F2"/>
    <w:multiLevelType w:val="hybridMultilevel"/>
    <w:tmpl w:val="1064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2840"/>
    <w:multiLevelType w:val="hybridMultilevel"/>
    <w:tmpl w:val="1064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4751F"/>
    <w:multiLevelType w:val="hybridMultilevel"/>
    <w:tmpl w:val="1064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62EB6"/>
    <w:multiLevelType w:val="hybridMultilevel"/>
    <w:tmpl w:val="1F788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496402"/>
    <w:multiLevelType w:val="hybridMultilevel"/>
    <w:tmpl w:val="1064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B3002"/>
    <w:multiLevelType w:val="hybridMultilevel"/>
    <w:tmpl w:val="1064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92"/>
    <w:rsid w:val="00010BE2"/>
    <w:rsid w:val="001240F0"/>
    <w:rsid w:val="00134171"/>
    <w:rsid w:val="002950BF"/>
    <w:rsid w:val="002B7CA9"/>
    <w:rsid w:val="00332592"/>
    <w:rsid w:val="003C3ADE"/>
    <w:rsid w:val="00443634"/>
    <w:rsid w:val="004F0034"/>
    <w:rsid w:val="00532E51"/>
    <w:rsid w:val="005C446F"/>
    <w:rsid w:val="005E65F4"/>
    <w:rsid w:val="00604C59"/>
    <w:rsid w:val="006251DD"/>
    <w:rsid w:val="006F757F"/>
    <w:rsid w:val="007C49EA"/>
    <w:rsid w:val="007C500D"/>
    <w:rsid w:val="007F45C5"/>
    <w:rsid w:val="00806695"/>
    <w:rsid w:val="008654BB"/>
    <w:rsid w:val="0092557F"/>
    <w:rsid w:val="00A824F2"/>
    <w:rsid w:val="00B51DAA"/>
    <w:rsid w:val="00B52559"/>
    <w:rsid w:val="00BB5496"/>
    <w:rsid w:val="00CF7577"/>
    <w:rsid w:val="00DB6B10"/>
    <w:rsid w:val="00DD28FA"/>
    <w:rsid w:val="00E120A6"/>
    <w:rsid w:val="00EE7797"/>
    <w:rsid w:val="00EF4E31"/>
    <w:rsid w:val="00F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592"/>
    <w:pPr>
      <w:ind w:left="720"/>
      <w:contextualSpacing/>
    </w:pPr>
  </w:style>
  <w:style w:type="table" w:styleId="a4">
    <w:name w:val="Table Grid"/>
    <w:basedOn w:val="a1"/>
    <w:uiPriority w:val="59"/>
    <w:rsid w:val="003325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ий текст_"/>
    <w:basedOn w:val="a0"/>
    <w:link w:val="3"/>
    <w:rsid w:val="00B5255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ий текст3"/>
    <w:basedOn w:val="a"/>
    <w:link w:val="a5"/>
    <w:rsid w:val="00B52559"/>
    <w:pPr>
      <w:shd w:val="clear" w:color="auto" w:fill="FFFFFF"/>
      <w:spacing w:after="0" w:line="317" w:lineRule="exact"/>
    </w:pPr>
    <w:rPr>
      <w:rFonts w:ascii="Times New Roman" w:eastAsia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F8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813F2"/>
  </w:style>
  <w:style w:type="paragraph" w:styleId="a8">
    <w:name w:val="footer"/>
    <w:basedOn w:val="a"/>
    <w:link w:val="a9"/>
    <w:uiPriority w:val="99"/>
    <w:semiHidden/>
    <w:unhideWhenUsed/>
    <w:rsid w:val="00F8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813F2"/>
  </w:style>
  <w:style w:type="paragraph" w:styleId="aa">
    <w:name w:val="No Spacing"/>
    <w:uiPriority w:val="1"/>
    <w:qFormat/>
    <w:rsid w:val="00F813F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592"/>
    <w:pPr>
      <w:ind w:left="720"/>
      <w:contextualSpacing/>
    </w:pPr>
  </w:style>
  <w:style w:type="table" w:styleId="a4">
    <w:name w:val="Table Grid"/>
    <w:basedOn w:val="a1"/>
    <w:uiPriority w:val="59"/>
    <w:rsid w:val="003325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ий текст_"/>
    <w:basedOn w:val="a0"/>
    <w:link w:val="3"/>
    <w:rsid w:val="00B5255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ий текст3"/>
    <w:basedOn w:val="a"/>
    <w:link w:val="a5"/>
    <w:rsid w:val="00B52559"/>
    <w:pPr>
      <w:shd w:val="clear" w:color="auto" w:fill="FFFFFF"/>
      <w:spacing w:after="0" w:line="317" w:lineRule="exact"/>
    </w:pPr>
    <w:rPr>
      <w:rFonts w:ascii="Times New Roman" w:eastAsia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F8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813F2"/>
  </w:style>
  <w:style w:type="paragraph" w:styleId="a8">
    <w:name w:val="footer"/>
    <w:basedOn w:val="a"/>
    <w:link w:val="a9"/>
    <w:uiPriority w:val="99"/>
    <w:semiHidden/>
    <w:unhideWhenUsed/>
    <w:rsid w:val="00F8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813F2"/>
  </w:style>
  <w:style w:type="paragraph" w:styleId="aa">
    <w:name w:val="No Spacing"/>
    <w:uiPriority w:val="1"/>
    <w:qFormat/>
    <w:rsid w:val="00F813F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0108-FECB-4DBF-BAC2-7485BE67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2951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lototska</cp:lastModifiedBy>
  <cp:revision>2</cp:revision>
  <cp:lastPrinted>2017-07-06T09:19:00Z</cp:lastPrinted>
  <dcterms:created xsi:type="dcterms:W3CDTF">2017-07-24T12:01:00Z</dcterms:created>
  <dcterms:modified xsi:type="dcterms:W3CDTF">2017-07-24T12:01:00Z</dcterms:modified>
</cp:coreProperties>
</file>