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816" w:rsidRPr="00F25816" w:rsidRDefault="00F25816" w:rsidP="00F25816">
      <w:pPr>
        <w:spacing w:line="240" w:lineRule="auto"/>
        <w:ind w:firstLine="720"/>
        <w:jc w:val="both"/>
        <w:rPr>
          <w:rFonts w:ascii="Times New Roman" w:hAnsi="Times New Roman" w:cs="Times New Roman"/>
          <w:b/>
          <w:bCs/>
          <w:color w:val="000000"/>
          <w:sz w:val="26"/>
          <w:szCs w:val="26"/>
        </w:rPr>
      </w:pPr>
      <w:r w:rsidRPr="00F25816">
        <w:rPr>
          <w:rFonts w:ascii="Times New Roman" w:hAnsi="Times New Roman" w:cs="Times New Roman"/>
          <w:color w:val="000000"/>
          <w:sz w:val="26"/>
          <w:szCs w:val="26"/>
          <w:lang w:eastAsia="en-US"/>
        </w:rPr>
        <w:tab/>
      </w:r>
    </w:p>
    <w:p w:rsidR="00F25816" w:rsidRPr="00F25816" w:rsidRDefault="00F25816" w:rsidP="00F25816">
      <w:pPr>
        <w:spacing w:line="240" w:lineRule="auto"/>
        <w:jc w:val="center"/>
        <w:rPr>
          <w:rFonts w:ascii="Times New Roman" w:hAnsi="Times New Roman" w:cs="Times New Roman"/>
          <w:b/>
          <w:bCs/>
          <w:color w:val="000000"/>
          <w:sz w:val="26"/>
          <w:szCs w:val="26"/>
        </w:rPr>
      </w:pPr>
    </w:p>
    <w:p w:rsidR="00F25816" w:rsidRPr="00F25816" w:rsidRDefault="00F25816" w:rsidP="00F25816">
      <w:pPr>
        <w:pStyle w:val="3"/>
        <w:jc w:val="center"/>
        <w:rPr>
          <w:b/>
          <w:bCs/>
          <w:i w:val="0"/>
          <w:color w:val="000000"/>
          <w:sz w:val="26"/>
          <w:szCs w:val="26"/>
        </w:rPr>
      </w:pPr>
      <w:r w:rsidRPr="00F25816">
        <w:rPr>
          <w:b/>
          <w:bCs/>
          <w:i w:val="0"/>
          <w:iCs/>
          <w:color w:val="000000"/>
          <w:sz w:val="26"/>
          <w:szCs w:val="26"/>
        </w:rPr>
        <w:t>ПРОГРАМА</w:t>
      </w:r>
    </w:p>
    <w:p w:rsidR="00F25816" w:rsidRPr="00F25816" w:rsidRDefault="00F25816" w:rsidP="00F25816">
      <w:pPr>
        <w:spacing w:line="240" w:lineRule="auto"/>
        <w:jc w:val="center"/>
        <w:rPr>
          <w:rFonts w:ascii="Times New Roman" w:hAnsi="Times New Roman" w:cs="Times New Roman"/>
          <w:color w:val="000000"/>
          <w:sz w:val="26"/>
          <w:szCs w:val="26"/>
          <w:lang w:eastAsia="en-US"/>
        </w:rPr>
      </w:pPr>
      <w:r w:rsidRPr="00F25816">
        <w:rPr>
          <w:rFonts w:ascii="Times New Roman" w:hAnsi="Times New Roman" w:cs="Times New Roman"/>
          <w:color w:val="000000"/>
          <w:sz w:val="26"/>
          <w:szCs w:val="26"/>
        </w:rPr>
        <w:t>для загальноосвітніх навчальних закладів</w:t>
      </w:r>
    </w:p>
    <w:p w:rsidR="00F25816" w:rsidRPr="00F25816" w:rsidRDefault="00F25816" w:rsidP="00F25816">
      <w:pPr>
        <w:pStyle w:val="2"/>
        <w:jc w:val="center"/>
        <w:rPr>
          <w:rFonts w:cs="Times New Roman"/>
          <w:color w:val="000000"/>
          <w:sz w:val="26"/>
          <w:szCs w:val="26"/>
        </w:rPr>
      </w:pPr>
    </w:p>
    <w:p w:rsidR="00F25816" w:rsidRPr="00F25816" w:rsidRDefault="00F25816" w:rsidP="00F25816">
      <w:pPr>
        <w:widowControl w:val="0"/>
        <w:shd w:val="clear" w:color="auto" w:fill="FFFFFF"/>
        <w:adjustRightInd w:val="0"/>
        <w:spacing w:line="240" w:lineRule="auto"/>
        <w:jc w:val="center"/>
        <w:rPr>
          <w:rFonts w:ascii="Times New Roman" w:hAnsi="Times New Roman" w:cs="Times New Roman"/>
          <w:b/>
          <w:bCs/>
          <w:color w:val="000000"/>
          <w:sz w:val="26"/>
          <w:szCs w:val="26"/>
        </w:rPr>
      </w:pPr>
      <w:r w:rsidRPr="00F25816">
        <w:rPr>
          <w:rFonts w:ascii="Times New Roman" w:hAnsi="Times New Roman" w:cs="Times New Roman"/>
          <w:b/>
          <w:bCs/>
          <w:color w:val="000000"/>
          <w:sz w:val="26"/>
          <w:szCs w:val="26"/>
        </w:rPr>
        <w:t xml:space="preserve">ВСЕСВІТНЯ ІСТОРІЯ  </w:t>
      </w:r>
    </w:p>
    <w:p w:rsidR="00F25816" w:rsidRPr="00F25816" w:rsidRDefault="00F25816" w:rsidP="00F25816">
      <w:pPr>
        <w:spacing w:line="240" w:lineRule="auto"/>
        <w:jc w:val="center"/>
        <w:rPr>
          <w:rFonts w:ascii="Times New Roman" w:hAnsi="Times New Roman" w:cs="Times New Roman"/>
          <w:b/>
          <w:bCs/>
          <w:i/>
          <w:iCs/>
          <w:color w:val="000000"/>
          <w:sz w:val="26"/>
          <w:szCs w:val="26"/>
          <w:lang w:eastAsia="en-US"/>
        </w:rPr>
      </w:pPr>
      <w:r w:rsidRPr="00F25816">
        <w:rPr>
          <w:rFonts w:ascii="Times New Roman" w:hAnsi="Times New Roman" w:cs="Times New Roman"/>
          <w:b/>
          <w:bCs/>
          <w:i/>
          <w:iCs/>
          <w:color w:val="000000"/>
          <w:sz w:val="26"/>
          <w:szCs w:val="26"/>
          <w:lang w:eastAsia="en-US"/>
        </w:rPr>
        <w:t>10―11 КЛАСИ</w:t>
      </w:r>
    </w:p>
    <w:p w:rsidR="00F25816" w:rsidRPr="00F25816" w:rsidRDefault="00F25816" w:rsidP="00F25816">
      <w:pPr>
        <w:spacing w:line="240" w:lineRule="auto"/>
        <w:jc w:val="center"/>
        <w:rPr>
          <w:rFonts w:ascii="Times New Roman" w:hAnsi="Times New Roman" w:cs="Times New Roman"/>
          <w:b/>
          <w:bCs/>
          <w:color w:val="000000"/>
          <w:sz w:val="26"/>
          <w:szCs w:val="26"/>
        </w:rPr>
      </w:pPr>
      <w:r w:rsidRPr="00F25816">
        <w:rPr>
          <w:rFonts w:ascii="Times New Roman" w:hAnsi="Times New Roman" w:cs="Times New Roman"/>
          <w:b/>
          <w:bCs/>
          <w:color w:val="000000"/>
          <w:sz w:val="26"/>
          <w:szCs w:val="26"/>
        </w:rPr>
        <w:t>Рівень  стандарту/Академічний рівень</w:t>
      </w:r>
    </w:p>
    <w:p w:rsidR="00F25816" w:rsidRPr="00F25816" w:rsidRDefault="00E478C3" w:rsidP="00F25816">
      <w:pPr>
        <w:pStyle w:val="a3"/>
        <w:ind w:firstLine="851"/>
        <w:rPr>
          <w:b/>
          <w:bCs/>
          <w:color w:val="000000"/>
          <w:spacing w:val="-10"/>
          <w:szCs w:val="26"/>
        </w:rPr>
      </w:pPr>
      <w:r>
        <w:rPr>
          <w:b/>
          <w:bCs/>
          <w:color w:val="000000"/>
          <w:spacing w:val="-10"/>
        </w:rPr>
        <w:t xml:space="preserve"> </w:t>
      </w:r>
    </w:p>
    <w:p w:rsidR="00F25816" w:rsidRPr="00F25816" w:rsidRDefault="00F25816" w:rsidP="00F25816">
      <w:pPr>
        <w:spacing w:line="240" w:lineRule="auto"/>
        <w:jc w:val="center"/>
        <w:rPr>
          <w:rFonts w:ascii="Times New Roman" w:hAnsi="Times New Roman" w:cs="Times New Roman"/>
          <w:color w:val="000000"/>
          <w:sz w:val="26"/>
          <w:szCs w:val="26"/>
          <w:lang w:eastAsia="en-US"/>
        </w:rPr>
      </w:pPr>
    </w:p>
    <w:p w:rsidR="00F25816" w:rsidRPr="00F25816" w:rsidRDefault="00F25816" w:rsidP="00F25816">
      <w:pPr>
        <w:jc w:val="both"/>
        <w:rPr>
          <w:rFonts w:ascii="Times New Roman" w:hAnsi="Times New Roman" w:cs="Times New Roman"/>
          <w:lang w:eastAsia="en-US"/>
        </w:rPr>
      </w:pPr>
      <w:r w:rsidRPr="00F25816">
        <w:rPr>
          <w:rFonts w:ascii="Times New Roman" w:hAnsi="Times New Roman" w:cs="Times New Roman"/>
          <w:sz w:val="24"/>
          <w:szCs w:val="24"/>
          <w:lang w:eastAsia="en-US"/>
        </w:rPr>
        <w:tab/>
      </w:r>
      <w:r w:rsidRPr="00F25816">
        <w:rPr>
          <w:rFonts w:ascii="Times New Roman" w:hAnsi="Times New Roman" w:cs="Times New Roman"/>
          <w:lang w:eastAsia="en-US"/>
        </w:rPr>
        <w:t>(Затверджено наказом Міністерства освіти і науки України від 14.07.2016 №826)</w:t>
      </w:r>
    </w:p>
    <w:p w:rsidR="00F25816" w:rsidRPr="00F25816" w:rsidRDefault="00F25816" w:rsidP="00F25816">
      <w:pPr>
        <w:spacing w:line="240" w:lineRule="auto"/>
        <w:jc w:val="both"/>
        <w:rPr>
          <w:rFonts w:ascii="Times New Roman" w:hAnsi="Times New Roman" w:cs="Times New Roman"/>
          <w:color w:val="000000"/>
          <w:sz w:val="26"/>
          <w:szCs w:val="26"/>
          <w:lang w:eastAsia="en-US"/>
        </w:rPr>
      </w:pPr>
    </w:p>
    <w:p w:rsidR="00F25816" w:rsidRPr="00F25816" w:rsidRDefault="00F25816" w:rsidP="00F25816">
      <w:pPr>
        <w:spacing w:line="240" w:lineRule="auto"/>
        <w:jc w:val="both"/>
        <w:rPr>
          <w:rFonts w:ascii="Times New Roman" w:hAnsi="Times New Roman" w:cs="Times New Roman"/>
          <w:color w:val="000000"/>
          <w:sz w:val="26"/>
          <w:szCs w:val="26"/>
          <w:lang w:eastAsia="en-US"/>
        </w:rPr>
      </w:pPr>
    </w:p>
    <w:p w:rsidR="00F25816" w:rsidRPr="00F25816" w:rsidRDefault="00F25816" w:rsidP="00F25816">
      <w:pPr>
        <w:spacing w:line="240" w:lineRule="auto"/>
        <w:jc w:val="both"/>
        <w:rPr>
          <w:rFonts w:ascii="Times New Roman" w:hAnsi="Times New Roman" w:cs="Times New Roman"/>
          <w:color w:val="000000"/>
          <w:sz w:val="26"/>
          <w:szCs w:val="26"/>
          <w:lang w:eastAsia="en-US"/>
        </w:rPr>
      </w:pPr>
    </w:p>
    <w:p w:rsidR="00F25816" w:rsidRPr="00F25816" w:rsidRDefault="00F25816" w:rsidP="00F25816">
      <w:pPr>
        <w:spacing w:line="240" w:lineRule="auto"/>
        <w:jc w:val="both"/>
        <w:rPr>
          <w:rFonts w:ascii="Times New Roman" w:hAnsi="Times New Roman" w:cs="Times New Roman"/>
          <w:color w:val="000000"/>
          <w:sz w:val="26"/>
          <w:szCs w:val="26"/>
          <w:lang w:eastAsia="en-US"/>
        </w:rPr>
      </w:pPr>
    </w:p>
    <w:p w:rsidR="00F25816" w:rsidRPr="00F25816" w:rsidRDefault="00F25816" w:rsidP="00F25816">
      <w:pPr>
        <w:spacing w:line="240" w:lineRule="auto"/>
        <w:jc w:val="both"/>
        <w:rPr>
          <w:rFonts w:ascii="Times New Roman" w:hAnsi="Times New Roman" w:cs="Times New Roman"/>
          <w:color w:val="000000"/>
          <w:sz w:val="26"/>
          <w:szCs w:val="26"/>
          <w:lang w:eastAsia="en-US"/>
        </w:rPr>
      </w:pPr>
    </w:p>
    <w:p w:rsidR="00F25816" w:rsidRPr="00F25816" w:rsidRDefault="00F25816" w:rsidP="00F25816">
      <w:pPr>
        <w:spacing w:line="240" w:lineRule="auto"/>
        <w:jc w:val="both"/>
        <w:rPr>
          <w:rFonts w:ascii="Times New Roman" w:hAnsi="Times New Roman" w:cs="Times New Roman"/>
          <w:color w:val="000000"/>
          <w:sz w:val="26"/>
          <w:szCs w:val="26"/>
          <w:lang w:eastAsia="en-US"/>
        </w:rPr>
      </w:pPr>
    </w:p>
    <w:p w:rsidR="00F25816" w:rsidRPr="00F25816" w:rsidRDefault="00F25816" w:rsidP="00F25816">
      <w:pPr>
        <w:spacing w:line="240" w:lineRule="auto"/>
        <w:jc w:val="both"/>
        <w:rPr>
          <w:rFonts w:ascii="Times New Roman" w:hAnsi="Times New Roman" w:cs="Times New Roman"/>
          <w:color w:val="000000"/>
          <w:sz w:val="26"/>
          <w:szCs w:val="26"/>
          <w:lang w:eastAsia="en-US"/>
        </w:rPr>
      </w:pPr>
    </w:p>
    <w:p w:rsidR="00F25816" w:rsidRPr="00F25816" w:rsidRDefault="00F25816" w:rsidP="00F25816">
      <w:pPr>
        <w:spacing w:line="240" w:lineRule="auto"/>
        <w:jc w:val="both"/>
        <w:rPr>
          <w:rFonts w:ascii="Times New Roman" w:hAnsi="Times New Roman" w:cs="Times New Roman"/>
          <w:color w:val="000000"/>
          <w:sz w:val="26"/>
          <w:szCs w:val="26"/>
          <w:lang w:eastAsia="en-US"/>
        </w:rPr>
      </w:pPr>
    </w:p>
    <w:p w:rsidR="00F25816" w:rsidRPr="00F25816" w:rsidRDefault="00F25816" w:rsidP="00F25816">
      <w:pPr>
        <w:spacing w:line="240" w:lineRule="auto"/>
        <w:jc w:val="both"/>
        <w:rPr>
          <w:rFonts w:ascii="Times New Roman" w:hAnsi="Times New Roman" w:cs="Times New Roman"/>
          <w:color w:val="000000"/>
          <w:sz w:val="26"/>
          <w:szCs w:val="26"/>
          <w:lang w:eastAsia="en-US"/>
        </w:rPr>
      </w:pPr>
    </w:p>
    <w:p w:rsidR="00F25816" w:rsidRPr="00F25816" w:rsidRDefault="00F25816" w:rsidP="00F25816">
      <w:pPr>
        <w:spacing w:line="240" w:lineRule="auto"/>
        <w:jc w:val="both"/>
        <w:rPr>
          <w:rFonts w:ascii="Times New Roman" w:hAnsi="Times New Roman" w:cs="Times New Roman"/>
          <w:color w:val="000000"/>
          <w:sz w:val="26"/>
          <w:szCs w:val="26"/>
          <w:lang w:eastAsia="en-US"/>
        </w:rPr>
      </w:pPr>
    </w:p>
    <w:p w:rsidR="00F25816" w:rsidRPr="00F25816" w:rsidRDefault="00F25816" w:rsidP="00F25816">
      <w:pPr>
        <w:spacing w:line="240" w:lineRule="auto"/>
        <w:jc w:val="both"/>
        <w:rPr>
          <w:rFonts w:ascii="Times New Roman" w:hAnsi="Times New Roman" w:cs="Times New Roman"/>
          <w:color w:val="000000"/>
          <w:sz w:val="26"/>
          <w:szCs w:val="26"/>
          <w:lang w:eastAsia="en-US"/>
        </w:rPr>
      </w:pPr>
    </w:p>
    <w:p w:rsidR="00F25816" w:rsidRPr="00F25816" w:rsidRDefault="00F25816" w:rsidP="00F25816">
      <w:pPr>
        <w:spacing w:line="240" w:lineRule="auto"/>
        <w:jc w:val="both"/>
        <w:rPr>
          <w:rFonts w:ascii="Times New Roman" w:hAnsi="Times New Roman" w:cs="Times New Roman"/>
          <w:color w:val="000000"/>
          <w:sz w:val="26"/>
          <w:szCs w:val="26"/>
          <w:lang w:eastAsia="en-US"/>
        </w:rPr>
      </w:pPr>
    </w:p>
    <w:p w:rsidR="00F25816" w:rsidRPr="00F25816" w:rsidRDefault="00F25816" w:rsidP="00F25816">
      <w:pPr>
        <w:spacing w:line="240" w:lineRule="auto"/>
        <w:jc w:val="both"/>
        <w:rPr>
          <w:rFonts w:ascii="Times New Roman" w:hAnsi="Times New Roman" w:cs="Times New Roman"/>
          <w:color w:val="000000"/>
          <w:sz w:val="26"/>
          <w:szCs w:val="26"/>
          <w:lang w:eastAsia="en-US"/>
        </w:rPr>
      </w:pPr>
    </w:p>
    <w:p w:rsidR="00F25816" w:rsidRPr="00F25816" w:rsidRDefault="00F25816" w:rsidP="00F25816">
      <w:pPr>
        <w:spacing w:line="240" w:lineRule="auto"/>
        <w:jc w:val="center"/>
        <w:rPr>
          <w:rFonts w:ascii="Times New Roman" w:hAnsi="Times New Roman" w:cs="Times New Roman"/>
          <w:color w:val="000000"/>
          <w:sz w:val="26"/>
          <w:szCs w:val="26"/>
          <w:lang w:eastAsia="en-US"/>
        </w:rPr>
      </w:pPr>
    </w:p>
    <w:p w:rsidR="00F25816" w:rsidRPr="00F25816" w:rsidRDefault="00F25816" w:rsidP="00F25816">
      <w:pPr>
        <w:spacing w:line="240" w:lineRule="auto"/>
        <w:jc w:val="center"/>
        <w:rPr>
          <w:rFonts w:ascii="Times New Roman" w:hAnsi="Times New Roman" w:cs="Times New Roman"/>
          <w:color w:val="000000"/>
          <w:sz w:val="26"/>
          <w:szCs w:val="26"/>
          <w:lang w:eastAsia="en-US"/>
        </w:rPr>
      </w:pPr>
    </w:p>
    <w:p w:rsidR="00F25816" w:rsidRPr="00F25816" w:rsidRDefault="00F25816" w:rsidP="00F25816">
      <w:pPr>
        <w:spacing w:line="240" w:lineRule="auto"/>
        <w:jc w:val="center"/>
        <w:rPr>
          <w:rFonts w:ascii="Times New Roman" w:hAnsi="Times New Roman" w:cs="Times New Roman"/>
          <w:color w:val="000000"/>
          <w:sz w:val="26"/>
          <w:szCs w:val="26"/>
          <w:lang w:eastAsia="en-US"/>
        </w:rPr>
      </w:pPr>
    </w:p>
    <w:p w:rsidR="00F25816" w:rsidRPr="00F25816" w:rsidRDefault="00F25816" w:rsidP="00F25816">
      <w:pPr>
        <w:spacing w:line="240" w:lineRule="auto"/>
        <w:jc w:val="center"/>
        <w:rPr>
          <w:rFonts w:ascii="Times New Roman" w:hAnsi="Times New Roman" w:cs="Times New Roman"/>
          <w:color w:val="000000"/>
          <w:sz w:val="26"/>
          <w:szCs w:val="26"/>
          <w:lang w:eastAsia="en-US"/>
        </w:rPr>
      </w:pPr>
    </w:p>
    <w:p w:rsidR="00F25816" w:rsidRPr="00F25816" w:rsidRDefault="00F25816" w:rsidP="00F25816">
      <w:pPr>
        <w:spacing w:line="240" w:lineRule="auto"/>
        <w:jc w:val="center"/>
        <w:rPr>
          <w:rFonts w:ascii="Times New Roman" w:hAnsi="Times New Roman" w:cs="Times New Roman"/>
          <w:color w:val="000000"/>
          <w:sz w:val="26"/>
          <w:szCs w:val="26"/>
          <w:lang w:eastAsia="en-US"/>
        </w:rPr>
      </w:pPr>
    </w:p>
    <w:p w:rsidR="00F25816" w:rsidRPr="00F25816" w:rsidRDefault="00F25816" w:rsidP="00F25816">
      <w:pPr>
        <w:spacing w:line="240" w:lineRule="auto"/>
        <w:jc w:val="center"/>
        <w:rPr>
          <w:rFonts w:ascii="Times New Roman" w:hAnsi="Times New Roman" w:cs="Times New Roman"/>
          <w:color w:val="000000"/>
          <w:sz w:val="26"/>
          <w:szCs w:val="26"/>
          <w:lang w:eastAsia="en-US"/>
        </w:rPr>
      </w:pPr>
    </w:p>
    <w:p w:rsidR="00F25816" w:rsidRPr="00F25816" w:rsidRDefault="00F25816" w:rsidP="00F25816">
      <w:pPr>
        <w:spacing w:line="240" w:lineRule="auto"/>
        <w:jc w:val="center"/>
        <w:rPr>
          <w:rFonts w:ascii="Times New Roman" w:hAnsi="Times New Roman" w:cs="Times New Roman"/>
          <w:color w:val="000000"/>
          <w:sz w:val="26"/>
          <w:szCs w:val="26"/>
          <w:lang w:eastAsia="en-US"/>
        </w:rPr>
      </w:pPr>
    </w:p>
    <w:p w:rsidR="00F25816" w:rsidRPr="00E478C3" w:rsidRDefault="00F25816" w:rsidP="00F25816">
      <w:pPr>
        <w:spacing w:line="240" w:lineRule="auto"/>
        <w:jc w:val="center"/>
        <w:rPr>
          <w:rFonts w:ascii="Times New Roman" w:hAnsi="Times New Roman" w:cs="Times New Roman"/>
          <w:b/>
          <w:i/>
          <w:color w:val="000000"/>
          <w:sz w:val="26"/>
          <w:szCs w:val="26"/>
          <w:lang w:eastAsia="en-US"/>
        </w:rPr>
      </w:pPr>
      <w:r w:rsidRPr="00E478C3">
        <w:rPr>
          <w:rFonts w:ascii="Times New Roman" w:hAnsi="Times New Roman" w:cs="Times New Roman"/>
          <w:b/>
          <w:i/>
          <w:color w:val="000000"/>
          <w:sz w:val="26"/>
          <w:szCs w:val="26"/>
          <w:lang w:eastAsia="en-US"/>
        </w:rPr>
        <w:lastRenderedPageBreak/>
        <w:t>10 клас</w:t>
      </w:r>
    </w:p>
    <w:p w:rsidR="00F25816" w:rsidRPr="00E478C3" w:rsidRDefault="00F25816" w:rsidP="00F25816">
      <w:pPr>
        <w:spacing w:line="240" w:lineRule="auto"/>
        <w:jc w:val="center"/>
        <w:rPr>
          <w:rFonts w:ascii="Times New Roman" w:hAnsi="Times New Roman" w:cs="Times New Roman"/>
          <w:b/>
          <w:i/>
          <w:color w:val="000000"/>
          <w:sz w:val="26"/>
          <w:szCs w:val="26"/>
          <w:lang w:eastAsia="en-US"/>
        </w:rPr>
      </w:pPr>
      <w:r w:rsidRPr="00E478C3">
        <w:rPr>
          <w:rFonts w:ascii="Times New Roman" w:hAnsi="Times New Roman" w:cs="Times New Roman"/>
          <w:b/>
          <w:i/>
          <w:color w:val="000000"/>
          <w:sz w:val="26"/>
          <w:szCs w:val="26"/>
          <w:lang w:eastAsia="en-US"/>
        </w:rPr>
        <w:t>(35 годин)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3698"/>
        <w:gridCol w:w="3873"/>
      </w:tblGrid>
      <w:tr w:rsidR="00F25816" w:rsidRPr="00F25816" w:rsidTr="00F25816">
        <w:tc>
          <w:tcPr>
            <w:tcW w:w="2284"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Розподіл годин за навчальними темами</w:t>
            </w:r>
          </w:p>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p>
        </w:tc>
        <w:tc>
          <w:tcPr>
            <w:tcW w:w="3698"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Зміст навчального матеріалу</w:t>
            </w:r>
          </w:p>
        </w:tc>
        <w:tc>
          <w:tcPr>
            <w:tcW w:w="3873"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Державні вимоги до рівня загальноосвітньої підготовки учнів</w:t>
            </w:r>
          </w:p>
        </w:tc>
      </w:tr>
      <w:tr w:rsidR="00F25816" w:rsidRPr="00F25816" w:rsidTr="00F25816">
        <w:tc>
          <w:tcPr>
            <w:tcW w:w="228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Вступ.</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(1 година)</w:t>
            </w:r>
          </w:p>
        </w:tc>
        <w:tc>
          <w:tcPr>
            <w:tcW w:w="3698"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Завдання і структура курсу. Джерела. Перший період Новітньої історії. Періодизація першої половини ХХ ст. Провідні країни світу на початку ХХ ст.: основні тенденції </w:t>
            </w:r>
            <w:proofErr w:type="spellStart"/>
            <w:r w:rsidRPr="00F25816">
              <w:rPr>
                <w:rFonts w:ascii="Times New Roman" w:hAnsi="Times New Roman" w:cs="Times New Roman"/>
                <w:color w:val="000000"/>
                <w:sz w:val="26"/>
                <w:szCs w:val="26"/>
                <w:lang w:eastAsia="ru-RU"/>
              </w:rPr>
              <w:t>соціально-</w:t>
            </w:r>
            <w:proofErr w:type="spellEnd"/>
            <w:r w:rsidRPr="00F25816">
              <w:rPr>
                <w:rFonts w:ascii="Times New Roman" w:hAnsi="Times New Roman" w:cs="Times New Roman"/>
                <w:color w:val="000000"/>
                <w:sz w:val="26"/>
                <w:szCs w:val="26"/>
                <w:lang w:eastAsia="ru-RU"/>
              </w:rPr>
              <w:t xml:space="preserve"> економічного, політичного розвитку. «Пробудження Азії».</w:t>
            </w:r>
          </w:p>
        </w:tc>
        <w:tc>
          <w:tcPr>
            <w:tcW w:w="3873"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i/>
                <w:iCs/>
                <w:color w:val="000000"/>
                <w:sz w:val="26"/>
                <w:szCs w:val="26"/>
                <w:lang w:eastAsia="ru-RU"/>
              </w:rPr>
              <w:t>—  показує</w:t>
            </w: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на історичній карті</w:t>
            </w:r>
            <w:r w:rsidRPr="00F25816">
              <w:rPr>
                <w:rFonts w:ascii="Times New Roman" w:hAnsi="Times New Roman" w:cs="Times New Roman"/>
                <w:color w:val="000000"/>
                <w:sz w:val="26"/>
                <w:szCs w:val="26"/>
                <w:lang w:eastAsia="ru-RU"/>
              </w:rPr>
              <w:t xml:space="preserve"> території провідних держав світу та їх колоніальні володіння; місця основних міжнародних конфліктів;</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i/>
                <w:iCs/>
                <w:color w:val="000000"/>
                <w:sz w:val="26"/>
                <w:szCs w:val="26"/>
                <w:lang w:eastAsia="ru-RU"/>
              </w:rPr>
              <w:t xml:space="preserve"> —  визначає </w:t>
            </w:r>
            <w:r w:rsidRPr="00F25816">
              <w:rPr>
                <w:rFonts w:ascii="Times New Roman" w:hAnsi="Times New Roman" w:cs="Times New Roman"/>
                <w:color w:val="000000"/>
                <w:sz w:val="26"/>
                <w:szCs w:val="26"/>
                <w:lang w:eastAsia="ru-RU"/>
              </w:rPr>
              <w:t xml:space="preserve"> основні тенденції соціально-економічного, політичного розвитку провідних країн світу;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i/>
                <w:iCs/>
                <w:color w:val="000000"/>
                <w:sz w:val="26"/>
                <w:szCs w:val="26"/>
                <w:lang w:eastAsia="ru-RU"/>
              </w:rPr>
              <w:t>— застосовує</w:t>
            </w: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періодизацію історії</w:t>
            </w:r>
            <w:r w:rsidRPr="00F25816">
              <w:rPr>
                <w:rFonts w:ascii="Times New Roman" w:hAnsi="Times New Roman" w:cs="Times New Roman"/>
                <w:color w:val="000000"/>
                <w:sz w:val="26"/>
                <w:szCs w:val="26"/>
                <w:lang w:eastAsia="ru-RU"/>
              </w:rPr>
              <w:t xml:space="preserve"> як інструмент для розуміння особливостей розвитку країн світу у першій половині ХХ ст.;</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тлумачить та застосовує поняття і терміни</w:t>
            </w:r>
            <w:r w:rsidRPr="00F25816">
              <w:rPr>
                <w:rFonts w:ascii="Times New Roman" w:hAnsi="Times New Roman" w:cs="Times New Roman"/>
                <w:color w:val="000000"/>
                <w:sz w:val="26"/>
                <w:szCs w:val="26"/>
                <w:lang w:eastAsia="ru-RU"/>
              </w:rPr>
              <w:t>: технічний прогрес, урбанізація, переділ світу, «пробудження Азії».</w:t>
            </w:r>
          </w:p>
        </w:tc>
      </w:tr>
      <w:tr w:rsidR="00F25816" w:rsidRPr="00F25816" w:rsidTr="00F25816">
        <w:tc>
          <w:tcPr>
            <w:tcW w:w="228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Тема 1. Передумови Першої світової війни. Війна та її наслідки. </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(5 годин)</w:t>
            </w:r>
          </w:p>
        </w:tc>
        <w:tc>
          <w:tcPr>
            <w:tcW w:w="3698"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Міжнародні кризи та конфлікти на початку ХХ ст. «Гонка озброєнь», посилення мілітаризму. Причини, привід до Першої світової війни. Стратегічні плани противників.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Початок Першої світової війни. Бойові дії в 1914 р. «Диво на Марні».</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Позиційна криза. Розширення масштабів війни. Бойові дії 1915—1916 рр.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Практичне заняття.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b/>
                <w:bCs/>
                <w:i/>
                <w:iCs/>
                <w:color w:val="000000"/>
                <w:sz w:val="26"/>
                <w:szCs w:val="26"/>
                <w:lang w:eastAsia="ru-RU"/>
              </w:rPr>
              <w:t>Варіант 1.</w:t>
            </w:r>
            <w:r w:rsidRPr="00F25816">
              <w:rPr>
                <w:rFonts w:ascii="Times New Roman" w:hAnsi="Times New Roman" w:cs="Times New Roman"/>
                <w:color w:val="000000"/>
                <w:sz w:val="26"/>
                <w:szCs w:val="26"/>
                <w:lang w:eastAsia="ru-RU"/>
              </w:rPr>
              <w:t xml:space="preserve"> Життя на фронті і в тилу. Ставлення населення до війни.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b/>
                <w:bCs/>
                <w:i/>
                <w:iCs/>
                <w:color w:val="000000"/>
                <w:sz w:val="26"/>
                <w:szCs w:val="26"/>
                <w:lang w:eastAsia="ru-RU"/>
              </w:rPr>
              <w:t>Варіант 2.</w:t>
            </w:r>
            <w:r w:rsidRPr="00F25816">
              <w:rPr>
                <w:rFonts w:ascii="Times New Roman" w:hAnsi="Times New Roman" w:cs="Times New Roman"/>
                <w:color w:val="000000"/>
                <w:sz w:val="26"/>
                <w:szCs w:val="26"/>
                <w:lang w:eastAsia="ru-RU"/>
              </w:rPr>
              <w:t xml:space="preserve">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Переосмислення системи загальнолюдських цінностей. Зміна статусу жінки в період війни.</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Вступ у війну США. Вихід Росії з війни. «Битва кайзера». Поразка Німеччини та її союзників. </w:t>
            </w:r>
            <w:proofErr w:type="spellStart"/>
            <w:r w:rsidRPr="00F25816">
              <w:rPr>
                <w:rFonts w:ascii="Times New Roman" w:hAnsi="Times New Roman" w:cs="Times New Roman"/>
                <w:color w:val="000000"/>
                <w:sz w:val="26"/>
                <w:szCs w:val="26"/>
                <w:lang w:eastAsia="ru-RU"/>
              </w:rPr>
              <w:t>Комп’єнське</w:t>
            </w:r>
            <w:proofErr w:type="spellEnd"/>
            <w:r w:rsidRPr="00F25816">
              <w:rPr>
                <w:rFonts w:ascii="Times New Roman" w:hAnsi="Times New Roman" w:cs="Times New Roman"/>
                <w:color w:val="000000"/>
                <w:sz w:val="26"/>
                <w:szCs w:val="26"/>
                <w:lang w:eastAsia="ru-RU"/>
              </w:rPr>
              <w:t xml:space="preserve"> перемир’я.</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Російська революція 1917 р. Прихід до влади більшовиків. Громадянська війна. «Воєнний комунізм». Спроба експорту комуністичної революції.</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Розпад багатонаціональних імперій і утворення нових незалежних держав у Європі.</w:t>
            </w:r>
          </w:p>
        </w:tc>
        <w:tc>
          <w:tcPr>
            <w:tcW w:w="3873"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lastRenderedPageBreak/>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i/>
                <w:iCs/>
                <w:color w:val="000000"/>
                <w:sz w:val="26"/>
                <w:szCs w:val="26"/>
                <w:lang w:eastAsia="ru-RU"/>
              </w:rPr>
              <w:t>—  показує</w:t>
            </w: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на історичній карті</w:t>
            </w:r>
            <w:r w:rsidRPr="00F25816">
              <w:rPr>
                <w:rFonts w:ascii="Times New Roman" w:hAnsi="Times New Roman" w:cs="Times New Roman"/>
                <w:color w:val="000000"/>
                <w:sz w:val="26"/>
                <w:szCs w:val="26"/>
                <w:lang w:eastAsia="ru-RU"/>
              </w:rPr>
              <w:t xml:space="preserve"> країни — учасниці військово-політичних блоків ― Троїстого блоку та Антанти; основні театри воєнних дій та основні битви 1914―1918 рр.;</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міжнародні кризи та конфлікти на початку ХХ ст.;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визначає</w:t>
            </w:r>
            <w:r w:rsidRPr="00F25816">
              <w:rPr>
                <w:rFonts w:ascii="Times New Roman" w:hAnsi="Times New Roman" w:cs="Times New Roman"/>
                <w:color w:val="000000"/>
                <w:sz w:val="26"/>
                <w:szCs w:val="26"/>
                <w:lang w:eastAsia="ru-RU"/>
              </w:rPr>
              <w:t xml:space="preserve"> стратегічні плани противників у Першій світовій війні;</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пояснює</w:t>
            </w:r>
            <w:r w:rsidRPr="00F25816">
              <w:rPr>
                <w:rFonts w:ascii="Times New Roman" w:hAnsi="Times New Roman" w:cs="Times New Roman"/>
                <w:color w:val="000000"/>
                <w:sz w:val="26"/>
                <w:szCs w:val="26"/>
                <w:lang w:eastAsia="ru-RU"/>
              </w:rPr>
              <w:t xml:space="preserve"> суть процесу «гонки озброєнь», посилення мілітаризму, зміну статусу жінки в суспільстві в період війни, причини вступу у війну США, виходу Росії з війни;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дає характеристику</w:t>
            </w:r>
            <w:r w:rsidRPr="00F25816">
              <w:rPr>
                <w:rFonts w:ascii="Times New Roman" w:hAnsi="Times New Roman" w:cs="Times New Roman"/>
                <w:color w:val="000000"/>
                <w:sz w:val="26"/>
                <w:szCs w:val="26"/>
                <w:lang w:eastAsia="ru-RU"/>
              </w:rPr>
              <w:t xml:space="preserve"> діяльності визначних військових діячів того періоду: П. фон </w:t>
            </w:r>
            <w:proofErr w:type="spellStart"/>
            <w:r w:rsidRPr="00F25816">
              <w:rPr>
                <w:rFonts w:ascii="Times New Roman" w:hAnsi="Times New Roman" w:cs="Times New Roman"/>
                <w:color w:val="000000"/>
                <w:sz w:val="26"/>
                <w:szCs w:val="26"/>
                <w:lang w:eastAsia="ru-RU"/>
              </w:rPr>
              <w:t>Гінденбурга</w:t>
            </w:r>
            <w:proofErr w:type="spellEnd"/>
            <w:r w:rsidRPr="00F25816">
              <w:rPr>
                <w:rFonts w:ascii="Times New Roman" w:hAnsi="Times New Roman" w:cs="Times New Roman"/>
                <w:color w:val="000000"/>
                <w:sz w:val="26"/>
                <w:szCs w:val="26"/>
                <w:lang w:eastAsia="ru-RU"/>
              </w:rPr>
              <w:t xml:space="preserve">, Ф. </w:t>
            </w:r>
            <w:proofErr w:type="spellStart"/>
            <w:r w:rsidRPr="00F25816">
              <w:rPr>
                <w:rFonts w:ascii="Times New Roman" w:hAnsi="Times New Roman" w:cs="Times New Roman"/>
                <w:color w:val="000000"/>
                <w:sz w:val="26"/>
                <w:szCs w:val="26"/>
                <w:lang w:eastAsia="ru-RU"/>
              </w:rPr>
              <w:t>Фоша</w:t>
            </w:r>
            <w:proofErr w:type="spellEnd"/>
            <w:r w:rsidRPr="00F25816">
              <w:rPr>
                <w:rFonts w:ascii="Times New Roman" w:hAnsi="Times New Roman" w:cs="Times New Roman"/>
                <w:color w:val="000000"/>
                <w:sz w:val="26"/>
                <w:szCs w:val="26"/>
                <w:lang w:eastAsia="ru-RU"/>
              </w:rPr>
              <w:t>, О. Брусилова;</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lastRenderedPageBreak/>
              <w:t xml:space="preserve">—  </w:t>
            </w:r>
            <w:r w:rsidRPr="00F25816">
              <w:rPr>
                <w:rFonts w:ascii="Times New Roman" w:hAnsi="Times New Roman" w:cs="Times New Roman"/>
                <w:i/>
                <w:iCs/>
                <w:color w:val="000000"/>
                <w:sz w:val="26"/>
                <w:szCs w:val="26"/>
                <w:lang w:eastAsia="ru-RU"/>
              </w:rPr>
              <w:t>узагальнює</w:t>
            </w:r>
            <w:r w:rsidRPr="00F25816">
              <w:rPr>
                <w:rFonts w:ascii="Times New Roman" w:hAnsi="Times New Roman" w:cs="Times New Roman"/>
                <w:color w:val="000000"/>
                <w:sz w:val="26"/>
                <w:szCs w:val="26"/>
                <w:lang w:eastAsia="ru-RU"/>
              </w:rPr>
              <w:t xml:space="preserve"> основні політичні, економічні та світоглядні наслідки Першої світової війни; </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застосовує</w:t>
            </w: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поняття і терміни</w:t>
            </w:r>
            <w:r w:rsidRPr="00F25816">
              <w:rPr>
                <w:rFonts w:ascii="Times New Roman" w:hAnsi="Times New Roman" w:cs="Times New Roman"/>
                <w:color w:val="000000"/>
                <w:sz w:val="26"/>
                <w:szCs w:val="26"/>
                <w:lang w:eastAsia="ru-RU"/>
              </w:rPr>
              <w:t>: «гонка озброєнь», зброя масового знищення, мілітаризм, анексія, позиційна війна, репарація, контрибуція, геноцид, світова революція, Комінтерн.</w:t>
            </w:r>
          </w:p>
        </w:tc>
      </w:tr>
      <w:tr w:rsidR="00F25816" w:rsidRPr="00F25816" w:rsidTr="00F25816">
        <w:tc>
          <w:tcPr>
            <w:tcW w:w="228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color w:val="000000"/>
                <w:sz w:val="26"/>
                <w:szCs w:val="26"/>
                <w:lang w:eastAsia="ru-RU"/>
              </w:rPr>
              <w:lastRenderedPageBreak/>
              <w:t xml:space="preserve">Тема 2. </w:t>
            </w:r>
            <w:r w:rsidRPr="00F25816">
              <w:rPr>
                <w:rFonts w:ascii="Times New Roman" w:hAnsi="Times New Roman" w:cs="Times New Roman"/>
                <w:b/>
                <w:bCs/>
                <w:color w:val="000000"/>
                <w:sz w:val="26"/>
                <w:szCs w:val="26"/>
                <w:lang w:eastAsia="ru-RU"/>
              </w:rPr>
              <w:t xml:space="preserve">Повоєнне облаштування світу. </w:t>
            </w:r>
            <w:proofErr w:type="spellStart"/>
            <w:r w:rsidRPr="00F25816">
              <w:rPr>
                <w:rFonts w:ascii="Times New Roman" w:hAnsi="Times New Roman" w:cs="Times New Roman"/>
                <w:b/>
                <w:bCs/>
                <w:color w:val="000000"/>
                <w:sz w:val="26"/>
                <w:szCs w:val="26"/>
                <w:lang w:eastAsia="ru-RU"/>
              </w:rPr>
              <w:t>Версальсько-</w:t>
            </w:r>
            <w:proofErr w:type="spellEnd"/>
            <w:r w:rsidRPr="00F25816">
              <w:rPr>
                <w:rFonts w:ascii="Times New Roman" w:hAnsi="Times New Roman" w:cs="Times New Roman"/>
                <w:b/>
                <w:bCs/>
                <w:color w:val="000000"/>
                <w:sz w:val="26"/>
                <w:szCs w:val="26"/>
                <w:lang w:eastAsia="ru-RU"/>
              </w:rPr>
              <w:t xml:space="preserve"> Вашингтонська система договорів. </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(2 години)</w:t>
            </w:r>
          </w:p>
        </w:tc>
        <w:tc>
          <w:tcPr>
            <w:tcW w:w="3698"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«14 пунктів» В. Вільсона. Паризька мирна конференція. Версальський договір. Створення Ліги Націй. Мирні договори із союзниками Німеччини.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Вашингтонська конференція. Завершення формування Версальсько-Вашингтонської системи, її переваги та недоліки.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Основні питання міжнародних відносин. Спроба перегляду повоєнних договорів у 1920-ті рр.  і створення системи колективної безпеки. Пакт </w:t>
            </w:r>
            <w:proofErr w:type="spellStart"/>
            <w:r w:rsidRPr="00F25816">
              <w:rPr>
                <w:rFonts w:ascii="Times New Roman" w:hAnsi="Times New Roman" w:cs="Times New Roman"/>
                <w:color w:val="000000"/>
                <w:sz w:val="26"/>
                <w:szCs w:val="26"/>
                <w:lang w:eastAsia="ru-RU"/>
              </w:rPr>
              <w:t>Бріана—Келлога</w:t>
            </w:r>
            <w:proofErr w:type="spellEnd"/>
            <w:r w:rsidRPr="00F25816">
              <w:rPr>
                <w:rFonts w:ascii="Times New Roman" w:hAnsi="Times New Roman" w:cs="Times New Roman"/>
                <w:color w:val="000000"/>
                <w:sz w:val="26"/>
                <w:szCs w:val="26"/>
                <w:lang w:eastAsia="ru-RU"/>
              </w:rPr>
              <w:t>. Джерела нестабільності.</w:t>
            </w:r>
          </w:p>
        </w:tc>
        <w:tc>
          <w:tcPr>
            <w:tcW w:w="3873"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i/>
                <w:iCs/>
                <w:color w:val="000000"/>
                <w:sz w:val="26"/>
                <w:szCs w:val="26"/>
                <w:lang w:eastAsia="ru-RU"/>
              </w:rPr>
              <w:t>—  показує</w:t>
            </w: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на історичній карті</w:t>
            </w:r>
            <w:r w:rsidRPr="00F25816">
              <w:rPr>
                <w:rFonts w:ascii="Times New Roman" w:hAnsi="Times New Roman" w:cs="Times New Roman"/>
                <w:color w:val="000000"/>
                <w:sz w:val="26"/>
                <w:szCs w:val="26"/>
                <w:lang w:eastAsia="ru-RU"/>
              </w:rPr>
              <w:t xml:space="preserve"> умови мирних договорів із Німеччиною та її союзниками;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аналізує</w:t>
            </w:r>
            <w:r w:rsidRPr="00F25816">
              <w:rPr>
                <w:rFonts w:ascii="Times New Roman" w:hAnsi="Times New Roman" w:cs="Times New Roman"/>
                <w:color w:val="000000"/>
                <w:sz w:val="26"/>
                <w:szCs w:val="26"/>
                <w:lang w:eastAsia="ru-RU"/>
              </w:rPr>
              <w:t xml:space="preserve"> підсумки роботи Паризької та Вашингтонської конференцій;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переваги та недоліки Версальсько-Вашингтонської системи, плани </w:t>
            </w:r>
            <w:proofErr w:type="spellStart"/>
            <w:r w:rsidRPr="00F25816">
              <w:rPr>
                <w:rFonts w:ascii="Times New Roman" w:hAnsi="Times New Roman" w:cs="Times New Roman"/>
                <w:color w:val="000000"/>
                <w:sz w:val="26"/>
                <w:szCs w:val="26"/>
                <w:lang w:eastAsia="ru-RU"/>
              </w:rPr>
              <w:t>Дауеса</w:t>
            </w:r>
            <w:proofErr w:type="spellEnd"/>
            <w:r w:rsidRPr="00F25816">
              <w:rPr>
                <w:rFonts w:ascii="Times New Roman" w:hAnsi="Times New Roman" w:cs="Times New Roman"/>
                <w:color w:val="000000"/>
                <w:sz w:val="26"/>
                <w:szCs w:val="26"/>
                <w:lang w:eastAsia="ru-RU"/>
              </w:rPr>
              <w:t xml:space="preserve"> та Юнга, пакт </w:t>
            </w:r>
            <w:proofErr w:type="spellStart"/>
            <w:r w:rsidRPr="00F25816">
              <w:rPr>
                <w:rFonts w:ascii="Times New Roman" w:hAnsi="Times New Roman" w:cs="Times New Roman"/>
                <w:color w:val="000000"/>
                <w:sz w:val="26"/>
                <w:szCs w:val="26"/>
                <w:lang w:eastAsia="ru-RU"/>
              </w:rPr>
              <w:t>Бріана―Келлога</w:t>
            </w:r>
            <w:proofErr w:type="spellEnd"/>
            <w:r w:rsidRPr="00F25816">
              <w:rPr>
                <w:rFonts w:ascii="Times New Roman" w:hAnsi="Times New Roman" w:cs="Times New Roman"/>
                <w:color w:val="000000"/>
                <w:sz w:val="26"/>
                <w:szCs w:val="26"/>
                <w:lang w:eastAsia="ru-RU"/>
              </w:rPr>
              <w:t xml:space="preserve">; </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тлумачить та застосовує поняття і терміни</w:t>
            </w:r>
            <w:r w:rsidRPr="00F25816">
              <w:rPr>
                <w:rFonts w:ascii="Times New Roman" w:hAnsi="Times New Roman" w:cs="Times New Roman"/>
                <w:color w:val="000000"/>
                <w:sz w:val="26"/>
                <w:szCs w:val="26"/>
                <w:lang w:eastAsia="ru-RU"/>
              </w:rPr>
              <w:t>: Ліга Націй, Версальсько-Вашингтонська система, пакт, «санітарний кордон», система колективної безпеки.</w:t>
            </w:r>
          </w:p>
        </w:tc>
      </w:tr>
      <w:tr w:rsidR="00F25816" w:rsidRPr="00F25816" w:rsidTr="00F25816">
        <w:tc>
          <w:tcPr>
            <w:tcW w:w="9855" w:type="dxa"/>
            <w:gridSpan w:val="3"/>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Урок узагальнення і тематичного оцінювання.</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(1 година)</w:t>
            </w:r>
          </w:p>
        </w:tc>
      </w:tr>
      <w:tr w:rsidR="00F25816" w:rsidRPr="00F25816" w:rsidTr="00F25816">
        <w:tc>
          <w:tcPr>
            <w:tcW w:w="228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Тема 3. </w:t>
            </w:r>
            <w:r w:rsidRPr="00F25816">
              <w:rPr>
                <w:rFonts w:ascii="Times New Roman" w:hAnsi="Times New Roman" w:cs="Times New Roman"/>
                <w:b/>
                <w:bCs/>
                <w:color w:val="000000"/>
                <w:sz w:val="26"/>
                <w:szCs w:val="26"/>
                <w:lang w:eastAsia="ru-RU"/>
              </w:rPr>
              <w:t xml:space="preserve">Провідні держави світу в 1920—1930-х рр. </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(8 годин)</w:t>
            </w:r>
          </w:p>
        </w:tc>
        <w:tc>
          <w:tcPr>
            <w:tcW w:w="3698"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Зміна статусу провідних країн світу після Першої світової війни. Період економічної стабільності. Причини, прояви та наслідки світової економічної кризи 1929―1933 рр. (Великої депресії). Пошуки шляхів подолання кризових явищ в економіці й суспільному житті.  Початки державного регулювання соціально-економічних процесів.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lastRenderedPageBreak/>
              <w:t>Консерватизм, лібералізм. Робітничий, соціалістичний і комуністичний рухи. Фашизм.</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Доба «проспериті» (процвітання) у США. Прояви Великої депресії. «Новий курс» Ф. Д. Рузвельта та його основні підсумки.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Реформи Д. </w:t>
            </w:r>
            <w:proofErr w:type="spellStart"/>
            <w:r w:rsidRPr="00F25816">
              <w:rPr>
                <w:rFonts w:ascii="Times New Roman" w:hAnsi="Times New Roman" w:cs="Times New Roman"/>
                <w:color w:val="000000"/>
                <w:sz w:val="26"/>
                <w:szCs w:val="26"/>
                <w:lang w:eastAsia="ru-RU"/>
              </w:rPr>
              <w:t>Ллойд</w:t>
            </w:r>
            <w:proofErr w:type="spellEnd"/>
            <w:r w:rsidRPr="00F25816">
              <w:rPr>
                <w:rFonts w:ascii="Times New Roman" w:hAnsi="Times New Roman" w:cs="Times New Roman"/>
                <w:color w:val="000000"/>
                <w:sz w:val="26"/>
                <w:szCs w:val="26"/>
                <w:lang w:eastAsia="ru-RU"/>
              </w:rPr>
              <w:t xml:space="preserve"> Джорджа. Ірландське питання. Велика Британія у роки стабілізації та Великої депресії. Династична криза. Спроби реформування Британської імперії.</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Політичний та соціально-економічний розвиток Франції у 20-х рр. ХХ ст. Уряди Народного фронту. На шляху до національної катастрофи.</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Листопадова революція та становлення </w:t>
            </w:r>
            <w:proofErr w:type="spellStart"/>
            <w:r w:rsidRPr="00F25816">
              <w:rPr>
                <w:rFonts w:ascii="Times New Roman" w:hAnsi="Times New Roman" w:cs="Times New Roman"/>
                <w:color w:val="000000"/>
                <w:sz w:val="26"/>
                <w:szCs w:val="26"/>
                <w:lang w:eastAsia="ru-RU"/>
              </w:rPr>
              <w:t>Веймарської</w:t>
            </w:r>
            <w:proofErr w:type="spellEnd"/>
            <w:r w:rsidRPr="00F25816">
              <w:rPr>
                <w:rFonts w:ascii="Times New Roman" w:hAnsi="Times New Roman" w:cs="Times New Roman"/>
                <w:color w:val="000000"/>
                <w:sz w:val="26"/>
                <w:szCs w:val="26"/>
                <w:lang w:eastAsia="ru-RU"/>
              </w:rPr>
              <w:t xml:space="preserve"> республіки в Німеччині. Світова економічна криза в Німеччині. Встановлення нацистської диктатури в Німеччині. А. Гітлер. Економічна, соціальна та ідеологічна політика гітлерівського режиму. Войовничий антисемітизм.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Прихід до влади в Італії Б. Муссоліні. Фашизація Італії. Створення корпоративної системи. Експансіоністські претензії.</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Диктатура Прімо де </w:t>
            </w:r>
            <w:proofErr w:type="spellStart"/>
            <w:r w:rsidRPr="00F25816">
              <w:rPr>
                <w:rFonts w:ascii="Times New Roman" w:hAnsi="Times New Roman" w:cs="Times New Roman"/>
                <w:color w:val="000000"/>
                <w:sz w:val="26"/>
                <w:szCs w:val="26"/>
                <w:lang w:eastAsia="ru-RU"/>
              </w:rPr>
              <w:t>Рівери</w:t>
            </w:r>
            <w:proofErr w:type="spellEnd"/>
            <w:r w:rsidRPr="00F25816">
              <w:rPr>
                <w:rFonts w:ascii="Times New Roman" w:hAnsi="Times New Roman" w:cs="Times New Roman"/>
                <w:color w:val="000000"/>
                <w:sz w:val="26"/>
                <w:szCs w:val="26"/>
                <w:lang w:eastAsia="ru-RU"/>
              </w:rPr>
              <w:t xml:space="preserve">. Революція 1931 р. Уряд Народного фронту. Громадянська війна Ф. Франко.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b/>
                <w:bCs/>
                <w:color w:val="000000"/>
                <w:sz w:val="26"/>
                <w:szCs w:val="26"/>
                <w:lang w:eastAsia="ru-RU"/>
              </w:rPr>
              <w:t>Практичне заняття</w:t>
            </w:r>
            <w:r w:rsidRPr="00F25816">
              <w:rPr>
                <w:rFonts w:ascii="Times New Roman" w:hAnsi="Times New Roman" w:cs="Times New Roman"/>
                <w:color w:val="000000"/>
                <w:sz w:val="26"/>
                <w:szCs w:val="26"/>
                <w:lang w:eastAsia="ru-RU"/>
              </w:rPr>
              <w:t xml:space="preserve">. Політичні портрети Ф. Д. Рузвельта, Ф. Франко, Б. Муссоліні, А. Гітлера (на </w:t>
            </w:r>
            <w:r w:rsidRPr="00F25816">
              <w:rPr>
                <w:rFonts w:ascii="Times New Roman" w:hAnsi="Times New Roman" w:cs="Times New Roman"/>
                <w:color w:val="000000"/>
                <w:sz w:val="26"/>
                <w:szCs w:val="26"/>
                <w:lang w:eastAsia="ru-RU"/>
              </w:rPr>
              <w:lastRenderedPageBreak/>
              <w:t>вибір).</w:t>
            </w:r>
          </w:p>
        </w:tc>
        <w:tc>
          <w:tcPr>
            <w:tcW w:w="3873"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lastRenderedPageBreak/>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i/>
                <w:iCs/>
                <w:color w:val="000000"/>
                <w:sz w:val="26"/>
                <w:szCs w:val="26"/>
                <w:lang w:eastAsia="ru-RU"/>
              </w:rPr>
              <w:t>—  показує</w:t>
            </w: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на історичній карті</w:t>
            </w:r>
            <w:r w:rsidRPr="00F25816">
              <w:rPr>
                <w:rFonts w:ascii="Times New Roman" w:hAnsi="Times New Roman" w:cs="Times New Roman"/>
                <w:color w:val="000000"/>
                <w:sz w:val="26"/>
                <w:szCs w:val="26"/>
                <w:lang w:eastAsia="ru-RU"/>
              </w:rPr>
              <w:t xml:space="preserve"> провідні країни світу; основні події Громадянської війни в Іспанії;</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 xml:space="preserve">вказує </w:t>
            </w:r>
            <w:r w:rsidRPr="00F25816">
              <w:rPr>
                <w:rFonts w:ascii="Times New Roman" w:hAnsi="Times New Roman" w:cs="Times New Roman"/>
                <w:color w:val="000000"/>
                <w:sz w:val="26"/>
                <w:szCs w:val="26"/>
                <w:lang w:eastAsia="ru-RU"/>
              </w:rPr>
              <w:t xml:space="preserve">зміну статусу провідних країн світу після Першої світової війни;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описує</w:t>
            </w:r>
            <w:r w:rsidRPr="00F25816">
              <w:rPr>
                <w:rFonts w:ascii="Times New Roman" w:hAnsi="Times New Roman" w:cs="Times New Roman"/>
                <w:color w:val="000000"/>
                <w:sz w:val="26"/>
                <w:szCs w:val="26"/>
                <w:lang w:eastAsia="ru-RU"/>
              </w:rPr>
              <w:t xml:space="preserve"> ключові події історії США, Великої Британії, Франції, Німеччини, Італії, Іспанії;</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добу «проспериті» в США та шляхи </w:t>
            </w:r>
            <w:r w:rsidRPr="00F25816">
              <w:rPr>
                <w:rFonts w:ascii="Times New Roman" w:hAnsi="Times New Roman" w:cs="Times New Roman"/>
                <w:color w:val="000000"/>
                <w:sz w:val="26"/>
                <w:szCs w:val="26"/>
                <w:lang w:eastAsia="ru-RU"/>
              </w:rPr>
              <w:lastRenderedPageBreak/>
              <w:t xml:space="preserve">подолання проявів світової економічної кризи, процес становлення </w:t>
            </w:r>
            <w:proofErr w:type="spellStart"/>
            <w:r w:rsidRPr="00F25816">
              <w:rPr>
                <w:rFonts w:ascii="Times New Roman" w:hAnsi="Times New Roman" w:cs="Times New Roman"/>
                <w:color w:val="000000"/>
                <w:sz w:val="26"/>
                <w:szCs w:val="26"/>
                <w:lang w:eastAsia="ru-RU"/>
              </w:rPr>
              <w:t>Веймарської</w:t>
            </w:r>
            <w:proofErr w:type="spellEnd"/>
            <w:r w:rsidRPr="00F25816">
              <w:rPr>
                <w:rFonts w:ascii="Times New Roman" w:hAnsi="Times New Roman" w:cs="Times New Roman"/>
                <w:color w:val="000000"/>
                <w:sz w:val="26"/>
                <w:szCs w:val="26"/>
                <w:lang w:eastAsia="ru-RU"/>
              </w:rPr>
              <w:t xml:space="preserve"> республіки в Німеччині, встановлення фашистського режиму в Італії та нацистського режиму в Німеччині; суть династичної кризи та «ірландського питання» в Англії; діяльність урядів Народного фронту у Франції та Іспанії;</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пояснює</w:t>
            </w:r>
            <w:r w:rsidRPr="00F25816">
              <w:rPr>
                <w:rFonts w:ascii="Times New Roman" w:hAnsi="Times New Roman" w:cs="Times New Roman"/>
                <w:color w:val="000000"/>
                <w:sz w:val="26"/>
                <w:szCs w:val="26"/>
                <w:lang w:eastAsia="ru-RU"/>
              </w:rPr>
              <w:t xml:space="preserve"> відмінності між італійським фашизмом та німецьким нацизмом;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дає оцінку</w:t>
            </w: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 xml:space="preserve">діяльності </w:t>
            </w:r>
            <w:r w:rsidRPr="00F25816">
              <w:rPr>
                <w:rFonts w:ascii="Times New Roman" w:hAnsi="Times New Roman" w:cs="Times New Roman"/>
                <w:color w:val="000000"/>
                <w:sz w:val="26"/>
                <w:szCs w:val="26"/>
                <w:lang w:eastAsia="ru-RU"/>
              </w:rPr>
              <w:t>керівників провідних країн світу 30-х рр. ХХ ст., їх ролі в політичному, економічному розвитку власної держави;</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тлумачить та застосовує поняття і терміни</w:t>
            </w:r>
            <w:r w:rsidRPr="00F25816">
              <w:rPr>
                <w:rFonts w:ascii="Times New Roman" w:hAnsi="Times New Roman" w:cs="Times New Roman"/>
                <w:color w:val="000000"/>
                <w:sz w:val="26"/>
                <w:szCs w:val="26"/>
                <w:lang w:eastAsia="ru-RU"/>
              </w:rPr>
              <w:t xml:space="preserve">: Листопадова революція, </w:t>
            </w:r>
            <w:proofErr w:type="spellStart"/>
            <w:r w:rsidRPr="00F25816">
              <w:rPr>
                <w:rFonts w:ascii="Times New Roman" w:hAnsi="Times New Roman" w:cs="Times New Roman"/>
                <w:color w:val="000000"/>
                <w:sz w:val="26"/>
                <w:szCs w:val="26"/>
                <w:lang w:eastAsia="ru-RU"/>
              </w:rPr>
              <w:t>Веймарська</w:t>
            </w:r>
            <w:proofErr w:type="spellEnd"/>
            <w:r w:rsidRPr="00F25816">
              <w:rPr>
                <w:rFonts w:ascii="Times New Roman" w:hAnsi="Times New Roman" w:cs="Times New Roman"/>
                <w:color w:val="000000"/>
                <w:sz w:val="26"/>
                <w:szCs w:val="26"/>
                <w:lang w:eastAsia="ru-RU"/>
              </w:rPr>
              <w:t xml:space="preserve"> республіка, «проспериті», Велика депресія, «Новий курс», Народний фронт, тоталітаризм, фашизм, корпоративна система, нацизм, антисемітизм, Британська співдружність.</w:t>
            </w:r>
          </w:p>
        </w:tc>
      </w:tr>
      <w:tr w:rsidR="00F25816" w:rsidRPr="00F25816" w:rsidTr="00F25816">
        <w:tc>
          <w:tcPr>
            <w:tcW w:w="9855" w:type="dxa"/>
            <w:gridSpan w:val="3"/>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lastRenderedPageBreak/>
              <w:t>Урок узагальнення і тематичного оцінювання.</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(1 година)</w:t>
            </w:r>
          </w:p>
        </w:tc>
      </w:tr>
      <w:tr w:rsidR="00F25816" w:rsidRPr="00F25816" w:rsidTr="00F25816">
        <w:tc>
          <w:tcPr>
            <w:tcW w:w="228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Тема 4.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СРСР. Країни Центральної та Східної Європи</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(5 годин)</w:t>
            </w:r>
          </w:p>
        </w:tc>
        <w:tc>
          <w:tcPr>
            <w:tcW w:w="3698"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Утворення СРСР. Становлення тоталітарного режиму. Й. Сталін.</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Становлення Другої Речі Посполитої. Переворот 1926 р. Ю. </w:t>
            </w:r>
            <w:proofErr w:type="spellStart"/>
            <w:r w:rsidRPr="00F25816">
              <w:rPr>
                <w:rFonts w:ascii="Times New Roman" w:hAnsi="Times New Roman" w:cs="Times New Roman"/>
                <w:color w:val="000000"/>
                <w:sz w:val="26"/>
                <w:szCs w:val="26"/>
                <w:lang w:eastAsia="ru-RU"/>
              </w:rPr>
              <w:t>Пілсудський</w:t>
            </w:r>
            <w:proofErr w:type="spellEnd"/>
            <w:r w:rsidRPr="00F25816">
              <w:rPr>
                <w:rFonts w:ascii="Times New Roman" w:hAnsi="Times New Roman" w:cs="Times New Roman"/>
                <w:color w:val="000000"/>
                <w:sz w:val="26"/>
                <w:szCs w:val="26"/>
                <w:lang w:eastAsia="ru-RU"/>
              </w:rPr>
              <w:t xml:space="preserve">.  Національні питання. Становлення Чехословаччини. Т. </w:t>
            </w:r>
            <w:proofErr w:type="spellStart"/>
            <w:r w:rsidRPr="00F25816">
              <w:rPr>
                <w:rFonts w:ascii="Times New Roman" w:hAnsi="Times New Roman" w:cs="Times New Roman"/>
                <w:color w:val="000000"/>
                <w:sz w:val="26"/>
                <w:szCs w:val="26"/>
                <w:lang w:eastAsia="ru-RU"/>
              </w:rPr>
              <w:t>Масарик</w:t>
            </w:r>
            <w:proofErr w:type="spellEnd"/>
            <w:r w:rsidRPr="00F25816">
              <w:rPr>
                <w:rFonts w:ascii="Times New Roman" w:hAnsi="Times New Roman" w:cs="Times New Roman"/>
                <w:color w:val="000000"/>
                <w:sz w:val="26"/>
                <w:szCs w:val="26"/>
                <w:lang w:eastAsia="ru-RU"/>
              </w:rPr>
              <w:t>. Національні питання.</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Угорська революція. Режим </w:t>
            </w:r>
            <w:proofErr w:type="spellStart"/>
            <w:r w:rsidRPr="00F25816">
              <w:rPr>
                <w:rFonts w:ascii="Times New Roman" w:hAnsi="Times New Roman" w:cs="Times New Roman"/>
                <w:color w:val="000000"/>
                <w:sz w:val="26"/>
                <w:szCs w:val="26"/>
                <w:lang w:eastAsia="ru-RU"/>
              </w:rPr>
              <w:t>Горті</w:t>
            </w:r>
            <w:proofErr w:type="spellEnd"/>
            <w:r w:rsidRPr="00F25816">
              <w:rPr>
                <w:rFonts w:ascii="Times New Roman" w:hAnsi="Times New Roman" w:cs="Times New Roman"/>
                <w:color w:val="000000"/>
                <w:sz w:val="26"/>
                <w:szCs w:val="26"/>
                <w:lang w:eastAsia="ru-RU"/>
              </w:rPr>
              <w:t xml:space="preserve">. Румунія в міжвоєнні роки. Королівська диктатура. Встановлення режиму Й. </w:t>
            </w:r>
            <w:proofErr w:type="spellStart"/>
            <w:r w:rsidRPr="00F25816">
              <w:rPr>
                <w:rFonts w:ascii="Times New Roman" w:hAnsi="Times New Roman" w:cs="Times New Roman"/>
                <w:color w:val="000000"/>
                <w:sz w:val="26"/>
                <w:szCs w:val="26"/>
                <w:lang w:eastAsia="ru-RU"/>
              </w:rPr>
              <w:t>Антонеску</w:t>
            </w:r>
            <w:proofErr w:type="spellEnd"/>
            <w:r w:rsidRPr="00F25816">
              <w:rPr>
                <w:rFonts w:ascii="Times New Roman" w:hAnsi="Times New Roman" w:cs="Times New Roman"/>
                <w:color w:val="000000"/>
                <w:sz w:val="26"/>
                <w:szCs w:val="26"/>
                <w:lang w:eastAsia="ru-RU"/>
              </w:rPr>
              <w:t>.</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Болгарія. Режим А. </w:t>
            </w:r>
            <w:proofErr w:type="spellStart"/>
            <w:r w:rsidRPr="00F25816">
              <w:rPr>
                <w:rFonts w:ascii="Times New Roman" w:hAnsi="Times New Roman" w:cs="Times New Roman"/>
                <w:color w:val="000000"/>
                <w:sz w:val="26"/>
                <w:szCs w:val="26"/>
                <w:lang w:eastAsia="ru-RU"/>
              </w:rPr>
              <w:t>Стамболійського</w:t>
            </w:r>
            <w:proofErr w:type="spellEnd"/>
            <w:r w:rsidRPr="00F25816">
              <w:rPr>
                <w:rFonts w:ascii="Times New Roman" w:hAnsi="Times New Roman" w:cs="Times New Roman"/>
                <w:color w:val="000000"/>
                <w:sz w:val="26"/>
                <w:szCs w:val="26"/>
                <w:lang w:eastAsia="ru-RU"/>
              </w:rPr>
              <w:t xml:space="preserve">. Перевороти. Королівська диктатура. Борис ІІІ. Від Королівства сербів, хорватів і словенців до Югославії. Національна проблема.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b/>
                <w:bCs/>
                <w:color w:val="000000"/>
                <w:sz w:val="26"/>
                <w:szCs w:val="26"/>
                <w:lang w:eastAsia="ru-RU"/>
              </w:rPr>
              <w:t>Практичне заняття.</w:t>
            </w:r>
            <w:r w:rsidRPr="00F25816">
              <w:rPr>
                <w:rFonts w:ascii="Times New Roman" w:hAnsi="Times New Roman" w:cs="Times New Roman"/>
                <w:color w:val="000000"/>
                <w:sz w:val="26"/>
                <w:szCs w:val="26"/>
                <w:lang w:eastAsia="ru-RU"/>
              </w:rPr>
              <w:t xml:space="preserve"> Особливості соціально-економічного розвитку країн Центральної та Східної Європи.</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p>
        </w:tc>
        <w:tc>
          <w:tcPr>
            <w:tcW w:w="3873"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показує на історичній карті</w:t>
            </w:r>
            <w:r w:rsidRPr="00F25816">
              <w:rPr>
                <w:rFonts w:ascii="Times New Roman" w:hAnsi="Times New Roman" w:cs="Times New Roman"/>
                <w:color w:val="000000"/>
                <w:sz w:val="26"/>
                <w:szCs w:val="26"/>
                <w:lang w:eastAsia="ru-RU"/>
              </w:rPr>
              <w:t xml:space="preserve"> новоутворені держави після розпаду багатонаціональних імперій; території, за які виникали територіальні конфлікти; перебіг бойових дій на теренах колишньої Російської імперії, подій Угорської революції;</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процес становлення тоталітарних і авторитарних режимів у СРСР та Східній Європі;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порівнює</w:t>
            </w:r>
            <w:r w:rsidRPr="00F25816">
              <w:rPr>
                <w:rFonts w:ascii="Times New Roman" w:hAnsi="Times New Roman" w:cs="Times New Roman"/>
                <w:color w:val="000000"/>
                <w:sz w:val="26"/>
                <w:szCs w:val="26"/>
                <w:lang w:eastAsia="ru-RU"/>
              </w:rPr>
              <w:t xml:space="preserve"> розвиток країн із демократичним і авторитарним режимами;</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  о</w:t>
            </w:r>
            <w:r w:rsidRPr="00F25816">
              <w:rPr>
                <w:rFonts w:ascii="Times New Roman" w:hAnsi="Times New Roman" w:cs="Times New Roman"/>
                <w:i/>
                <w:iCs/>
                <w:color w:val="000000"/>
                <w:sz w:val="26"/>
                <w:szCs w:val="26"/>
                <w:lang w:eastAsia="ru-RU"/>
              </w:rPr>
              <w:t>писує</w:t>
            </w:r>
            <w:r w:rsidRPr="00F25816">
              <w:rPr>
                <w:rFonts w:ascii="Times New Roman" w:hAnsi="Times New Roman" w:cs="Times New Roman"/>
                <w:color w:val="000000"/>
                <w:sz w:val="26"/>
                <w:szCs w:val="26"/>
                <w:lang w:eastAsia="ru-RU"/>
              </w:rPr>
              <w:t xml:space="preserve"> ключові події історії СРСР та країн Центральної та Східної Європи;</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дає оцінку діяльності</w:t>
            </w:r>
            <w:r w:rsidRPr="00F25816">
              <w:rPr>
                <w:rFonts w:ascii="Times New Roman" w:hAnsi="Times New Roman" w:cs="Times New Roman"/>
                <w:color w:val="000000"/>
                <w:sz w:val="26"/>
                <w:szCs w:val="26"/>
                <w:lang w:eastAsia="ru-RU"/>
              </w:rPr>
              <w:t xml:space="preserve"> В. Леніна, Л. Троцького, Й.  Сталіна, Т. </w:t>
            </w:r>
            <w:proofErr w:type="spellStart"/>
            <w:r w:rsidRPr="00F25816">
              <w:rPr>
                <w:rFonts w:ascii="Times New Roman" w:hAnsi="Times New Roman" w:cs="Times New Roman"/>
                <w:color w:val="000000"/>
                <w:sz w:val="26"/>
                <w:szCs w:val="26"/>
                <w:lang w:eastAsia="ru-RU"/>
              </w:rPr>
              <w:t>Масарика</w:t>
            </w:r>
            <w:proofErr w:type="spellEnd"/>
            <w:r w:rsidRPr="00F25816">
              <w:rPr>
                <w:rFonts w:ascii="Times New Roman" w:hAnsi="Times New Roman" w:cs="Times New Roman"/>
                <w:color w:val="000000"/>
                <w:sz w:val="26"/>
                <w:szCs w:val="26"/>
                <w:lang w:eastAsia="ru-RU"/>
              </w:rPr>
              <w:t xml:space="preserve">, Е.  </w:t>
            </w:r>
            <w:proofErr w:type="spellStart"/>
            <w:r w:rsidRPr="00F25816">
              <w:rPr>
                <w:rFonts w:ascii="Times New Roman" w:hAnsi="Times New Roman" w:cs="Times New Roman"/>
                <w:color w:val="000000"/>
                <w:sz w:val="26"/>
                <w:szCs w:val="26"/>
                <w:lang w:eastAsia="ru-RU"/>
              </w:rPr>
              <w:t>Бенеша</w:t>
            </w:r>
            <w:proofErr w:type="spellEnd"/>
            <w:r w:rsidRPr="00F25816">
              <w:rPr>
                <w:rFonts w:ascii="Times New Roman" w:hAnsi="Times New Roman" w:cs="Times New Roman"/>
                <w:color w:val="000000"/>
                <w:sz w:val="26"/>
                <w:szCs w:val="26"/>
                <w:lang w:eastAsia="ru-RU"/>
              </w:rPr>
              <w:t xml:space="preserve">, А. </w:t>
            </w:r>
            <w:proofErr w:type="spellStart"/>
            <w:r w:rsidRPr="00F25816">
              <w:rPr>
                <w:rFonts w:ascii="Times New Roman" w:hAnsi="Times New Roman" w:cs="Times New Roman"/>
                <w:color w:val="000000"/>
                <w:sz w:val="26"/>
                <w:szCs w:val="26"/>
                <w:lang w:eastAsia="ru-RU"/>
              </w:rPr>
              <w:t>Стамболійського</w:t>
            </w:r>
            <w:proofErr w:type="spellEnd"/>
            <w:r w:rsidRPr="00F25816">
              <w:rPr>
                <w:rFonts w:ascii="Times New Roman" w:hAnsi="Times New Roman" w:cs="Times New Roman"/>
                <w:color w:val="000000"/>
                <w:sz w:val="26"/>
                <w:szCs w:val="26"/>
                <w:lang w:eastAsia="ru-RU"/>
              </w:rPr>
              <w:t xml:space="preserve">, Ю. </w:t>
            </w:r>
            <w:proofErr w:type="spellStart"/>
            <w:r w:rsidRPr="00F25816">
              <w:rPr>
                <w:rFonts w:ascii="Times New Roman" w:hAnsi="Times New Roman" w:cs="Times New Roman"/>
                <w:color w:val="000000"/>
                <w:sz w:val="26"/>
                <w:szCs w:val="26"/>
                <w:lang w:eastAsia="ru-RU"/>
              </w:rPr>
              <w:t>Пілсудського</w:t>
            </w:r>
            <w:proofErr w:type="spellEnd"/>
            <w:r w:rsidRPr="00F25816">
              <w:rPr>
                <w:rFonts w:ascii="Times New Roman" w:hAnsi="Times New Roman" w:cs="Times New Roman"/>
                <w:color w:val="000000"/>
                <w:sz w:val="26"/>
                <w:szCs w:val="26"/>
                <w:lang w:eastAsia="ru-RU"/>
              </w:rPr>
              <w:t xml:space="preserve">, М. </w:t>
            </w:r>
            <w:proofErr w:type="spellStart"/>
            <w:r w:rsidRPr="00F25816">
              <w:rPr>
                <w:rFonts w:ascii="Times New Roman" w:hAnsi="Times New Roman" w:cs="Times New Roman"/>
                <w:color w:val="000000"/>
                <w:sz w:val="26"/>
                <w:szCs w:val="26"/>
                <w:lang w:eastAsia="ru-RU"/>
              </w:rPr>
              <w:t>Горті</w:t>
            </w:r>
            <w:proofErr w:type="spellEnd"/>
            <w:r w:rsidRPr="00F25816">
              <w:rPr>
                <w:rFonts w:ascii="Times New Roman" w:hAnsi="Times New Roman" w:cs="Times New Roman"/>
                <w:color w:val="000000"/>
                <w:sz w:val="26"/>
                <w:szCs w:val="26"/>
                <w:lang w:eastAsia="ru-RU"/>
              </w:rPr>
              <w:t>, королів Александра, Кароля ІІ. Бориса ІІІ;</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тлумачить та застосовує поняття і терміни: «воєнний комунізм», форсована індустріалізація, насильницька колективізація, репресії, режим «санації» (оздоровлення), авторитаризм, сепаратистський рух, федерація, конфедерація, королівська диктатура.</w:t>
            </w:r>
          </w:p>
        </w:tc>
      </w:tr>
      <w:tr w:rsidR="00F25816" w:rsidRPr="00F25816" w:rsidTr="00F25816">
        <w:tc>
          <w:tcPr>
            <w:tcW w:w="9855" w:type="dxa"/>
            <w:gridSpan w:val="3"/>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Урок узагальнення і тематичного оцінювання.</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(1 година)</w:t>
            </w:r>
          </w:p>
        </w:tc>
      </w:tr>
      <w:tr w:rsidR="00F25816" w:rsidRPr="00F25816" w:rsidTr="00F25816">
        <w:tc>
          <w:tcPr>
            <w:tcW w:w="228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color w:val="000000"/>
                <w:sz w:val="26"/>
                <w:szCs w:val="26"/>
                <w:lang w:eastAsia="ru-RU"/>
              </w:rPr>
              <w:t>Тема 5.</w:t>
            </w:r>
            <w:r w:rsidRPr="00F25816">
              <w:rPr>
                <w:rFonts w:ascii="Times New Roman" w:hAnsi="Times New Roman" w:cs="Times New Roman"/>
                <w:b/>
                <w:bCs/>
                <w:color w:val="000000"/>
                <w:sz w:val="26"/>
                <w:szCs w:val="26"/>
                <w:lang w:eastAsia="ru-RU"/>
              </w:rPr>
              <w:t xml:space="preserve"> Країни Азії та Латинської Америки.</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(5 годин)</w:t>
            </w:r>
          </w:p>
        </w:tc>
        <w:tc>
          <w:tcPr>
            <w:tcW w:w="3698"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Японія. Провал процесів демократизації суспільства.  Мілітаризація економіки, державних інституцій та суспільної свідомості населення. Зовнішня експансія.</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Китай. Національна </w:t>
            </w:r>
            <w:r w:rsidRPr="00F25816">
              <w:rPr>
                <w:rFonts w:ascii="Times New Roman" w:hAnsi="Times New Roman" w:cs="Times New Roman"/>
                <w:color w:val="000000"/>
                <w:sz w:val="26"/>
                <w:szCs w:val="26"/>
                <w:lang w:eastAsia="ru-RU"/>
              </w:rPr>
              <w:lastRenderedPageBreak/>
              <w:t xml:space="preserve">революція. Чан </w:t>
            </w:r>
            <w:proofErr w:type="spellStart"/>
            <w:r w:rsidRPr="00F25816">
              <w:rPr>
                <w:rFonts w:ascii="Times New Roman" w:hAnsi="Times New Roman" w:cs="Times New Roman"/>
                <w:color w:val="000000"/>
                <w:sz w:val="26"/>
                <w:szCs w:val="26"/>
                <w:lang w:eastAsia="ru-RU"/>
              </w:rPr>
              <w:t>Кайші</w:t>
            </w:r>
            <w:proofErr w:type="spellEnd"/>
            <w:r w:rsidRPr="00F25816">
              <w:rPr>
                <w:rFonts w:ascii="Times New Roman" w:hAnsi="Times New Roman" w:cs="Times New Roman"/>
                <w:color w:val="000000"/>
                <w:sz w:val="26"/>
                <w:szCs w:val="26"/>
                <w:lang w:eastAsia="ru-RU"/>
              </w:rPr>
              <w:t xml:space="preserve">. Початок протистояння між Комуністичною партією Китаю і Гомінданом.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Розгортання антиколоніальної боротьби в Індії. </w:t>
            </w:r>
            <w:proofErr w:type="spellStart"/>
            <w:r w:rsidRPr="00F25816">
              <w:rPr>
                <w:rFonts w:ascii="Times New Roman" w:hAnsi="Times New Roman" w:cs="Times New Roman"/>
                <w:color w:val="000000"/>
                <w:sz w:val="26"/>
                <w:szCs w:val="26"/>
                <w:lang w:eastAsia="ru-RU"/>
              </w:rPr>
              <w:t>Махатма</w:t>
            </w:r>
            <w:proofErr w:type="spellEnd"/>
            <w:r w:rsidRPr="00F25816">
              <w:rPr>
                <w:rFonts w:ascii="Times New Roman" w:hAnsi="Times New Roman" w:cs="Times New Roman"/>
                <w:color w:val="000000"/>
                <w:sz w:val="26"/>
                <w:szCs w:val="26"/>
                <w:lang w:eastAsia="ru-RU"/>
              </w:rPr>
              <w:t xml:space="preserve"> Ганді. Ненасильницький рух опору.</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Розпад Османської імперії. Турецька республіка за правління К. Ататюрка. Арабські держави. Витоки Палестинської проблеми. Національна революція в Персії. Встановлення династії Пехлеві.</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Латинська Америка. Особливості економічних і політичних процесів у регіоні. Протиборство демократичних сил і диктаторських режимів.</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b/>
                <w:bCs/>
                <w:color w:val="000000"/>
                <w:sz w:val="26"/>
                <w:szCs w:val="26"/>
                <w:lang w:eastAsia="ru-RU"/>
              </w:rPr>
              <w:t>Практичне заняття.</w:t>
            </w:r>
            <w:r w:rsidRPr="00F25816">
              <w:rPr>
                <w:rFonts w:ascii="Times New Roman" w:hAnsi="Times New Roman" w:cs="Times New Roman"/>
                <w:color w:val="000000"/>
                <w:sz w:val="26"/>
                <w:szCs w:val="26"/>
                <w:lang w:eastAsia="ru-RU"/>
              </w:rPr>
              <w:t xml:space="preserve"> Національні лідери країн Азії, Латинської Америки (на вибір учителя).</w:t>
            </w:r>
          </w:p>
        </w:tc>
        <w:tc>
          <w:tcPr>
            <w:tcW w:w="3873"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lastRenderedPageBreak/>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показує на історичній карті</w:t>
            </w:r>
            <w:r w:rsidRPr="00F25816">
              <w:rPr>
                <w:rFonts w:ascii="Times New Roman" w:hAnsi="Times New Roman" w:cs="Times New Roman"/>
                <w:color w:val="000000"/>
                <w:sz w:val="26"/>
                <w:szCs w:val="26"/>
                <w:lang w:eastAsia="ru-RU"/>
              </w:rPr>
              <w:t xml:space="preserve"> країни Азії та Латинської Америки; перебіг основних подій Національної революції в Китаї, </w:t>
            </w:r>
            <w:proofErr w:type="spellStart"/>
            <w:r w:rsidRPr="00F25816">
              <w:rPr>
                <w:rFonts w:ascii="Times New Roman" w:hAnsi="Times New Roman" w:cs="Times New Roman"/>
                <w:color w:val="000000"/>
                <w:sz w:val="26"/>
                <w:szCs w:val="26"/>
                <w:lang w:eastAsia="ru-RU"/>
              </w:rPr>
              <w:t>греко-турецької</w:t>
            </w:r>
            <w:proofErr w:type="spellEnd"/>
            <w:r w:rsidRPr="00F25816">
              <w:rPr>
                <w:rFonts w:ascii="Times New Roman" w:hAnsi="Times New Roman" w:cs="Times New Roman"/>
                <w:color w:val="000000"/>
                <w:sz w:val="26"/>
                <w:szCs w:val="26"/>
                <w:lang w:eastAsia="ru-RU"/>
              </w:rPr>
              <w:t xml:space="preserve"> війни; територіальні зазіхання Японії;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особливості розвитку Японії, Китаю, Індії, </w:t>
            </w:r>
            <w:r w:rsidRPr="00F25816">
              <w:rPr>
                <w:rFonts w:ascii="Times New Roman" w:hAnsi="Times New Roman" w:cs="Times New Roman"/>
                <w:color w:val="000000"/>
                <w:sz w:val="26"/>
                <w:szCs w:val="26"/>
                <w:lang w:eastAsia="ru-RU"/>
              </w:rPr>
              <w:lastRenderedPageBreak/>
              <w:t xml:space="preserve">Туреччини, Персії, провідних країн Латинської Америки;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пояснює</w:t>
            </w:r>
            <w:r w:rsidRPr="00F25816">
              <w:rPr>
                <w:rFonts w:ascii="Times New Roman" w:hAnsi="Times New Roman" w:cs="Times New Roman"/>
                <w:color w:val="000000"/>
                <w:sz w:val="26"/>
                <w:szCs w:val="26"/>
                <w:lang w:eastAsia="ru-RU"/>
              </w:rPr>
              <w:t xml:space="preserve"> витоки Палестинської проблеми;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порівнює</w:t>
            </w:r>
            <w:r w:rsidRPr="00F25816">
              <w:rPr>
                <w:rFonts w:ascii="Times New Roman" w:hAnsi="Times New Roman" w:cs="Times New Roman"/>
                <w:color w:val="000000"/>
                <w:sz w:val="26"/>
                <w:szCs w:val="26"/>
                <w:lang w:eastAsia="ru-RU"/>
              </w:rPr>
              <w:t xml:space="preserve"> методи боротьби за національний та соціальний прогрес народів Індії та Китаю;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роль визначних політичних діячів М.  Ганді, Чан </w:t>
            </w:r>
            <w:proofErr w:type="spellStart"/>
            <w:r w:rsidRPr="00F25816">
              <w:rPr>
                <w:rFonts w:ascii="Times New Roman" w:hAnsi="Times New Roman" w:cs="Times New Roman"/>
                <w:color w:val="000000"/>
                <w:sz w:val="26"/>
                <w:szCs w:val="26"/>
                <w:lang w:eastAsia="ru-RU"/>
              </w:rPr>
              <w:t>Кайші</w:t>
            </w:r>
            <w:proofErr w:type="spellEnd"/>
            <w:r w:rsidRPr="00F25816">
              <w:rPr>
                <w:rFonts w:ascii="Times New Roman" w:hAnsi="Times New Roman" w:cs="Times New Roman"/>
                <w:color w:val="000000"/>
                <w:sz w:val="26"/>
                <w:szCs w:val="26"/>
                <w:lang w:eastAsia="ru-RU"/>
              </w:rPr>
              <w:t xml:space="preserve">, К. Ататюрка, </w:t>
            </w:r>
            <w:proofErr w:type="spellStart"/>
            <w:r w:rsidRPr="00F25816">
              <w:rPr>
                <w:rFonts w:ascii="Times New Roman" w:hAnsi="Times New Roman" w:cs="Times New Roman"/>
                <w:color w:val="000000"/>
                <w:sz w:val="26"/>
                <w:szCs w:val="26"/>
                <w:lang w:eastAsia="ru-RU"/>
              </w:rPr>
              <w:t>Реза</w:t>
            </w:r>
            <w:proofErr w:type="spellEnd"/>
            <w:r w:rsidRPr="00F25816">
              <w:rPr>
                <w:rFonts w:ascii="Times New Roman" w:hAnsi="Times New Roman" w:cs="Times New Roman"/>
                <w:color w:val="000000"/>
                <w:sz w:val="26"/>
                <w:szCs w:val="26"/>
                <w:lang w:eastAsia="ru-RU"/>
              </w:rPr>
              <w:t xml:space="preserve"> шаха Пехлеві, Ж. </w:t>
            </w:r>
            <w:proofErr w:type="spellStart"/>
            <w:r w:rsidRPr="00F25816">
              <w:rPr>
                <w:rFonts w:ascii="Times New Roman" w:hAnsi="Times New Roman" w:cs="Times New Roman"/>
                <w:color w:val="000000"/>
                <w:sz w:val="26"/>
                <w:szCs w:val="26"/>
                <w:lang w:eastAsia="ru-RU"/>
              </w:rPr>
              <w:t>Варгаса</w:t>
            </w:r>
            <w:proofErr w:type="spellEnd"/>
            <w:r w:rsidRPr="00F25816">
              <w:rPr>
                <w:rFonts w:ascii="Times New Roman" w:hAnsi="Times New Roman" w:cs="Times New Roman"/>
                <w:color w:val="000000"/>
                <w:sz w:val="26"/>
                <w:szCs w:val="26"/>
                <w:lang w:eastAsia="ru-RU"/>
              </w:rPr>
              <w:t xml:space="preserve">, Л. </w:t>
            </w:r>
            <w:proofErr w:type="spellStart"/>
            <w:r w:rsidRPr="00F25816">
              <w:rPr>
                <w:rFonts w:ascii="Times New Roman" w:hAnsi="Times New Roman" w:cs="Times New Roman"/>
                <w:color w:val="000000"/>
                <w:sz w:val="26"/>
                <w:szCs w:val="26"/>
                <w:lang w:eastAsia="ru-RU"/>
              </w:rPr>
              <w:t>Карденаса</w:t>
            </w:r>
            <w:proofErr w:type="spellEnd"/>
            <w:r w:rsidRPr="00F25816">
              <w:rPr>
                <w:rFonts w:ascii="Times New Roman" w:hAnsi="Times New Roman" w:cs="Times New Roman"/>
                <w:color w:val="000000"/>
                <w:sz w:val="26"/>
                <w:szCs w:val="26"/>
                <w:lang w:eastAsia="ru-RU"/>
              </w:rPr>
              <w:t>;</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тлумачить та застосовує поняття і терміни</w:t>
            </w:r>
            <w:r w:rsidRPr="00F25816">
              <w:rPr>
                <w:rFonts w:ascii="Times New Roman" w:hAnsi="Times New Roman" w:cs="Times New Roman"/>
                <w:color w:val="000000"/>
                <w:sz w:val="26"/>
                <w:szCs w:val="26"/>
                <w:lang w:eastAsia="ru-RU"/>
              </w:rPr>
              <w:t>: мілітаризація, латифундизм, Палестинська проблема, етатизм, ненасильницький опір, хунта.</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p>
        </w:tc>
      </w:tr>
      <w:tr w:rsidR="00F25816" w:rsidRPr="00F25816" w:rsidTr="00F25816">
        <w:tc>
          <w:tcPr>
            <w:tcW w:w="228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lastRenderedPageBreak/>
              <w:t xml:space="preserve">Тема 6.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Міжнародні відносини 1930— х рр. Назрівання Другої світової війни. </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(3 години)</w:t>
            </w:r>
          </w:p>
        </w:tc>
        <w:tc>
          <w:tcPr>
            <w:tcW w:w="3698"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Зовнішньополітичні пріоритети провідних країн світу. Спроби створення системи колективної безпеки країнами Заходу. Активізація антивоєнних рухів.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Процес утворення вогнищ війни на Далекому Сході, Африці та Європі.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Формування блоку агресивних держав осі Рим―Берлін―Токіо. Витоки, прояви та наслідки політики «умиротворення».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Причини радянсько-німецького зближення (весна 1939 р.), провалу </w:t>
            </w:r>
            <w:proofErr w:type="spellStart"/>
            <w:r w:rsidRPr="00F25816">
              <w:rPr>
                <w:rFonts w:ascii="Times New Roman" w:hAnsi="Times New Roman" w:cs="Times New Roman"/>
                <w:color w:val="000000"/>
                <w:sz w:val="26"/>
                <w:szCs w:val="26"/>
                <w:lang w:eastAsia="ru-RU"/>
              </w:rPr>
              <w:t>англо-</w:t>
            </w:r>
            <w:proofErr w:type="spellEnd"/>
            <w:r w:rsidRPr="00F25816">
              <w:rPr>
                <w:rFonts w:ascii="Times New Roman" w:hAnsi="Times New Roman" w:cs="Times New Roman"/>
                <w:color w:val="000000"/>
                <w:sz w:val="26"/>
                <w:szCs w:val="26"/>
                <w:lang w:eastAsia="ru-RU"/>
              </w:rPr>
              <w:t xml:space="preserve"> франко-радянських переговорів у Москві (літо </w:t>
            </w:r>
            <w:r w:rsidRPr="00F25816">
              <w:rPr>
                <w:rFonts w:ascii="Times New Roman" w:hAnsi="Times New Roman" w:cs="Times New Roman"/>
                <w:color w:val="000000"/>
                <w:sz w:val="26"/>
                <w:szCs w:val="26"/>
                <w:lang w:eastAsia="ru-RU"/>
              </w:rPr>
              <w:lastRenderedPageBreak/>
              <w:t xml:space="preserve">1939 р.) та радянсько-німецького пакту про ненапад (пакт </w:t>
            </w:r>
            <w:proofErr w:type="spellStart"/>
            <w:r w:rsidRPr="00F25816">
              <w:rPr>
                <w:rFonts w:ascii="Times New Roman" w:hAnsi="Times New Roman" w:cs="Times New Roman"/>
                <w:color w:val="000000"/>
                <w:sz w:val="26"/>
                <w:szCs w:val="26"/>
                <w:lang w:eastAsia="ru-RU"/>
              </w:rPr>
              <w:t>Молотова―Ріббентропа</w:t>
            </w:r>
            <w:proofErr w:type="spellEnd"/>
            <w:r w:rsidRPr="00F25816">
              <w:rPr>
                <w:rFonts w:ascii="Times New Roman" w:hAnsi="Times New Roman" w:cs="Times New Roman"/>
                <w:color w:val="000000"/>
                <w:sz w:val="26"/>
                <w:szCs w:val="26"/>
                <w:lang w:eastAsia="ru-RU"/>
              </w:rPr>
              <w:t>) і таємних протоколів до нього (23 серпня 1939 р.).</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p>
        </w:tc>
        <w:tc>
          <w:tcPr>
            <w:tcW w:w="3873"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lastRenderedPageBreak/>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показує на історичній карті</w:t>
            </w:r>
            <w:r w:rsidRPr="00F25816">
              <w:rPr>
                <w:rFonts w:ascii="Times New Roman" w:hAnsi="Times New Roman" w:cs="Times New Roman"/>
                <w:color w:val="000000"/>
                <w:sz w:val="26"/>
                <w:szCs w:val="26"/>
                <w:lang w:eastAsia="ru-RU"/>
              </w:rPr>
              <w:t xml:space="preserve"> процес утворення вогнищ війни на Далекому Сході, в Африці та Європі; лінію поділу Європи між Німеччиною та СРСР згідно з пактом </w:t>
            </w:r>
            <w:proofErr w:type="spellStart"/>
            <w:r w:rsidRPr="00F25816">
              <w:rPr>
                <w:rFonts w:ascii="Times New Roman" w:hAnsi="Times New Roman" w:cs="Times New Roman"/>
                <w:color w:val="000000"/>
                <w:sz w:val="26"/>
                <w:szCs w:val="26"/>
                <w:lang w:eastAsia="ru-RU"/>
              </w:rPr>
              <w:t>Молотова―Ріббентропа</w:t>
            </w:r>
            <w:proofErr w:type="spellEnd"/>
            <w:r w:rsidRPr="00F25816">
              <w:rPr>
                <w:rFonts w:ascii="Times New Roman" w:hAnsi="Times New Roman" w:cs="Times New Roman"/>
                <w:color w:val="000000"/>
                <w:sz w:val="26"/>
                <w:szCs w:val="26"/>
                <w:lang w:eastAsia="ru-RU"/>
              </w:rPr>
              <w:t>;</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описує</w:t>
            </w:r>
            <w:r w:rsidRPr="00F25816">
              <w:rPr>
                <w:rFonts w:ascii="Times New Roman" w:hAnsi="Times New Roman" w:cs="Times New Roman"/>
                <w:color w:val="000000"/>
                <w:sz w:val="26"/>
                <w:szCs w:val="26"/>
                <w:lang w:eastAsia="ru-RU"/>
              </w:rPr>
              <w:t xml:space="preserve"> зовнішньополітичні пріоритети провідних країн світу;</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визначає</w:t>
            </w:r>
            <w:r w:rsidRPr="00F25816">
              <w:rPr>
                <w:rFonts w:ascii="Times New Roman" w:hAnsi="Times New Roman" w:cs="Times New Roman"/>
                <w:color w:val="000000"/>
                <w:sz w:val="26"/>
                <w:szCs w:val="26"/>
                <w:lang w:eastAsia="ru-RU"/>
              </w:rPr>
              <w:t xml:space="preserve"> витоки, прояви та наслідки політики «умиротворення»;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спроби створення системи колективної безпеки країнами Заходу;  процес радянсько-німецького зближення та причини підписання пакту </w:t>
            </w:r>
            <w:proofErr w:type="spellStart"/>
            <w:r w:rsidRPr="00F25816">
              <w:rPr>
                <w:rFonts w:ascii="Times New Roman" w:hAnsi="Times New Roman" w:cs="Times New Roman"/>
                <w:color w:val="000000"/>
                <w:sz w:val="26"/>
                <w:szCs w:val="26"/>
                <w:lang w:eastAsia="ru-RU"/>
              </w:rPr>
              <w:t>Молотова—</w:t>
            </w:r>
            <w:proofErr w:type="spellEnd"/>
            <w:r w:rsidRPr="00F25816">
              <w:rPr>
                <w:rFonts w:ascii="Times New Roman" w:hAnsi="Times New Roman" w:cs="Times New Roman"/>
                <w:color w:val="000000"/>
                <w:sz w:val="26"/>
                <w:szCs w:val="26"/>
                <w:lang w:eastAsia="ru-RU"/>
              </w:rPr>
              <w:t xml:space="preserve"> </w:t>
            </w:r>
            <w:proofErr w:type="spellStart"/>
            <w:r w:rsidRPr="00F25816">
              <w:rPr>
                <w:rFonts w:ascii="Times New Roman" w:hAnsi="Times New Roman" w:cs="Times New Roman"/>
                <w:color w:val="000000"/>
                <w:sz w:val="26"/>
                <w:szCs w:val="26"/>
                <w:lang w:eastAsia="ru-RU"/>
              </w:rPr>
              <w:t>Ріббентропа</w:t>
            </w:r>
            <w:proofErr w:type="spellEnd"/>
            <w:r w:rsidRPr="00F25816">
              <w:rPr>
                <w:rFonts w:ascii="Times New Roman" w:hAnsi="Times New Roman" w:cs="Times New Roman"/>
                <w:color w:val="000000"/>
                <w:sz w:val="26"/>
                <w:szCs w:val="26"/>
                <w:lang w:eastAsia="ru-RU"/>
              </w:rPr>
              <w:t xml:space="preserve">; </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lastRenderedPageBreak/>
              <w:t xml:space="preserve">—  </w:t>
            </w:r>
            <w:r w:rsidRPr="00F25816">
              <w:rPr>
                <w:rFonts w:ascii="Times New Roman" w:hAnsi="Times New Roman" w:cs="Times New Roman"/>
                <w:i/>
                <w:iCs/>
                <w:color w:val="000000"/>
                <w:sz w:val="26"/>
                <w:szCs w:val="26"/>
                <w:lang w:eastAsia="ru-RU"/>
              </w:rPr>
              <w:t>тлумачить та застосовує поняття і терміни</w:t>
            </w:r>
            <w:r w:rsidRPr="00F25816">
              <w:rPr>
                <w:rFonts w:ascii="Times New Roman" w:hAnsi="Times New Roman" w:cs="Times New Roman"/>
                <w:color w:val="000000"/>
                <w:sz w:val="26"/>
                <w:szCs w:val="26"/>
                <w:lang w:eastAsia="ru-RU"/>
              </w:rPr>
              <w:t xml:space="preserve">: політика «умиротворення», аншлюс, </w:t>
            </w:r>
            <w:proofErr w:type="spellStart"/>
            <w:r w:rsidRPr="00F25816">
              <w:rPr>
                <w:rFonts w:ascii="Times New Roman" w:hAnsi="Times New Roman" w:cs="Times New Roman"/>
                <w:color w:val="000000"/>
                <w:sz w:val="26"/>
                <w:szCs w:val="26"/>
                <w:lang w:eastAsia="ru-RU"/>
              </w:rPr>
              <w:t>Судетська</w:t>
            </w:r>
            <w:proofErr w:type="spellEnd"/>
            <w:r w:rsidRPr="00F25816">
              <w:rPr>
                <w:rFonts w:ascii="Times New Roman" w:hAnsi="Times New Roman" w:cs="Times New Roman"/>
                <w:color w:val="000000"/>
                <w:sz w:val="26"/>
                <w:szCs w:val="26"/>
                <w:lang w:eastAsia="ru-RU"/>
              </w:rPr>
              <w:t xml:space="preserve"> проблема, демілітаризована зона, Мюнхенська угода, таємні протоколи, вісь Рим―Берлін―Токіо.</w:t>
            </w:r>
          </w:p>
        </w:tc>
      </w:tr>
      <w:tr w:rsidR="00F25816" w:rsidRPr="00F25816" w:rsidTr="00F25816">
        <w:tc>
          <w:tcPr>
            <w:tcW w:w="228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lastRenderedPageBreak/>
              <w:t xml:space="preserve">Тема 7.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Розвиток культури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у перші десятиліття ХХ ст. </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(2 години)</w:t>
            </w:r>
          </w:p>
        </w:tc>
        <w:tc>
          <w:tcPr>
            <w:tcW w:w="3698"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Найважливіші досягнення науки і техніки, їх вплив на повсякденне життя людей. Фемінізм.</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Основні ідеї й течії у розвитку культури. Поява масової культури. Нові напрямки в мистецтві та літературі, виникнення та розвиток кінематографа. Спорт, олімпійський рух.</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p>
        </w:tc>
        <w:tc>
          <w:tcPr>
            <w:tcW w:w="3873"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найважливіші досягнення науки і техніки, їх вплив на повсякденне життя людей;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визначає</w:t>
            </w:r>
            <w:r w:rsidRPr="00F25816">
              <w:rPr>
                <w:rFonts w:ascii="Times New Roman" w:hAnsi="Times New Roman" w:cs="Times New Roman"/>
                <w:color w:val="000000"/>
                <w:sz w:val="26"/>
                <w:szCs w:val="26"/>
                <w:lang w:eastAsia="ru-RU"/>
              </w:rPr>
              <w:t xml:space="preserve"> основні ідеї й течії у розвитку культури; нові напрямки в мистецтві та літературі;</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 xml:space="preserve">пояснює </w:t>
            </w:r>
            <w:r w:rsidRPr="00F25816">
              <w:rPr>
                <w:rFonts w:ascii="Times New Roman" w:hAnsi="Times New Roman" w:cs="Times New Roman"/>
                <w:color w:val="000000"/>
                <w:sz w:val="26"/>
                <w:szCs w:val="26"/>
                <w:lang w:eastAsia="ru-RU"/>
              </w:rPr>
              <w:t xml:space="preserve">причини виникнення масової культури; </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тлумачить та застосовує поняття і терміни</w:t>
            </w:r>
            <w:r w:rsidRPr="00F25816">
              <w:rPr>
                <w:rFonts w:ascii="Times New Roman" w:hAnsi="Times New Roman" w:cs="Times New Roman"/>
                <w:color w:val="000000"/>
                <w:sz w:val="26"/>
                <w:szCs w:val="26"/>
                <w:lang w:eastAsia="ru-RU"/>
              </w:rPr>
              <w:t>: модернізм, авангардизм, «втрачене покоління», масова культура, кінематограф, джаз, мюзикл, олімпійський рух, Нобелівська премія.</w:t>
            </w:r>
          </w:p>
        </w:tc>
      </w:tr>
      <w:tr w:rsidR="00F25816" w:rsidRPr="00F25816" w:rsidTr="00F25816">
        <w:tc>
          <w:tcPr>
            <w:tcW w:w="9855" w:type="dxa"/>
            <w:gridSpan w:val="3"/>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Урок узагальнення і тематичного оцінювання.</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(1 година)</w:t>
            </w:r>
          </w:p>
        </w:tc>
      </w:tr>
    </w:tbl>
    <w:p w:rsidR="00F25816" w:rsidRPr="00F25816" w:rsidRDefault="00F25816" w:rsidP="00F25816">
      <w:pPr>
        <w:spacing w:line="240" w:lineRule="auto"/>
        <w:rPr>
          <w:rFonts w:ascii="Times New Roman" w:eastAsia="Times New Roman" w:hAnsi="Times New Roman" w:cs="Times New Roman"/>
          <w:color w:val="000000"/>
          <w:sz w:val="26"/>
          <w:szCs w:val="26"/>
        </w:rPr>
      </w:pPr>
    </w:p>
    <w:p w:rsidR="00F25816" w:rsidRPr="00E478C3" w:rsidRDefault="00F25816" w:rsidP="00F25816">
      <w:pPr>
        <w:spacing w:line="240" w:lineRule="auto"/>
        <w:jc w:val="center"/>
        <w:rPr>
          <w:rFonts w:ascii="Times New Roman" w:hAnsi="Times New Roman" w:cs="Times New Roman"/>
          <w:b/>
          <w:bCs/>
          <w:i/>
          <w:color w:val="000000"/>
          <w:sz w:val="26"/>
          <w:szCs w:val="26"/>
        </w:rPr>
      </w:pPr>
      <w:r w:rsidRPr="00E478C3">
        <w:rPr>
          <w:rFonts w:ascii="Times New Roman" w:hAnsi="Times New Roman" w:cs="Times New Roman"/>
          <w:b/>
          <w:bCs/>
          <w:i/>
          <w:color w:val="000000"/>
          <w:sz w:val="26"/>
          <w:szCs w:val="26"/>
        </w:rPr>
        <w:t xml:space="preserve">11 клас </w:t>
      </w:r>
      <w:bookmarkStart w:id="0" w:name="_GoBack"/>
      <w:bookmarkEnd w:id="0"/>
    </w:p>
    <w:p w:rsidR="00F25816" w:rsidRPr="00E478C3" w:rsidRDefault="00F25816" w:rsidP="00F25816">
      <w:pPr>
        <w:spacing w:line="240" w:lineRule="auto"/>
        <w:jc w:val="center"/>
        <w:rPr>
          <w:rFonts w:ascii="Times New Roman" w:hAnsi="Times New Roman" w:cs="Times New Roman"/>
          <w:b/>
          <w:bCs/>
          <w:i/>
          <w:color w:val="000000"/>
          <w:sz w:val="26"/>
          <w:szCs w:val="26"/>
        </w:rPr>
      </w:pPr>
      <w:r w:rsidRPr="00E478C3">
        <w:rPr>
          <w:rFonts w:ascii="Times New Roman" w:hAnsi="Times New Roman" w:cs="Times New Roman"/>
          <w:b/>
          <w:bCs/>
          <w:i/>
          <w:color w:val="000000"/>
          <w:sz w:val="26"/>
          <w:szCs w:val="26"/>
        </w:rPr>
        <w:t xml:space="preserve">(35 годин)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3"/>
        <w:gridCol w:w="4338"/>
        <w:gridCol w:w="3694"/>
      </w:tblGrid>
      <w:tr w:rsidR="00F25816" w:rsidRPr="00F25816" w:rsidTr="00F25816">
        <w:tc>
          <w:tcPr>
            <w:tcW w:w="1823"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Розподіл годин за навчальними темами</w:t>
            </w:r>
          </w:p>
        </w:tc>
        <w:tc>
          <w:tcPr>
            <w:tcW w:w="4338"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Зміст навчального матеріалу</w:t>
            </w:r>
          </w:p>
        </w:tc>
        <w:tc>
          <w:tcPr>
            <w:tcW w:w="369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Державні вимоги до рівня загальноосвітньої підготовки учнів</w:t>
            </w:r>
          </w:p>
        </w:tc>
      </w:tr>
      <w:tr w:rsidR="00F25816" w:rsidRPr="00F25816" w:rsidTr="00F25816">
        <w:tc>
          <w:tcPr>
            <w:tcW w:w="1823"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Вступ.</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(1 година)</w:t>
            </w:r>
          </w:p>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p>
        </w:tc>
        <w:tc>
          <w:tcPr>
            <w:tcW w:w="4338"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Основні тенденції </w:t>
            </w:r>
            <w:proofErr w:type="spellStart"/>
            <w:r w:rsidRPr="00F25816">
              <w:rPr>
                <w:rFonts w:ascii="Times New Roman" w:hAnsi="Times New Roman" w:cs="Times New Roman"/>
                <w:color w:val="000000"/>
                <w:sz w:val="26"/>
                <w:szCs w:val="26"/>
                <w:lang w:eastAsia="ru-RU"/>
              </w:rPr>
              <w:t>соціально-</w:t>
            </w:r>
            <w:proofErr w:type="spellEnd"/>
            <w:r w:rsidRPr="00F25816">
              <w:rPr>
                <w:rFonts w:ascii="Times New Roman" w:hAnsi="Times New Roman" w:cs="Times New Roman"/>
                <w:color w:val="000000"/>
                <w:sz w:val="26"/>
                <w:szCs w:val="26"/>
                <w:lang w:eastAsia="ru-RU"/>
              </w:rPr>
              <w:t xml:space="preserve"> економічних та політичних перетворень у другій половині ХХ ― на початку ХХІ ст. Світові інтеграційні та </w:t>
            </w:r>
            <w:proofErr w:type="spellStart"/>
            <w:r w:rsidRPr="00F25816">
              <w:rPr>
                <w:rFonts w:ascii="Times New Roman" w:hAnsi="Times New Roman" w:cs="Times New Roman"/>
                <w:color w:val="000000"/>
                <w:sz w:val="26"/>
                <w:szCs w:val="26"/>
                <w:lang w:eastAsia="ru-RU"/>
              </w:rPr>
              <w:t>глобалізаційні</w:t>
            </w:r>
            <w:proofErr w:type="spellEnd"/>
            <w:r w:rsidRPr="00F25816">
              <w:rPr>
                <w:rFonts w:ascii="Times New Roman" w:hAnsi="Times New Roman" w:cs="Times New Roman"/>
                <w:color w:val="000000"/>
                <w:sz w:val="26"/>
                <w:szCs w:val="26"/>
                <w:lang w:eastAsia="ru-RU"/>
              </w:rPr>
              <w:t xml:space="preserve"> процеси.</w:t>
            </w:r>
          </w:p>
        </w:tc>
        <w:tc>
          <w:tcPr>
            <w:tcW w:w="369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показує на історичній карті</w:t>
            </w:r>
            <w:r w:rsidRPr="00F25816">
              <w:rPr>
                <w:rFonts w:ascii="Times New Roman" w:hAnsi="Times New Roman" w:cs="Times New Roman"/>
                <w:color w:val="000000"/>
                <w:sz w:val="26"/>
                <w:szCs w:val="26"/>
                <w:lang w:eastAsia="ru-RU"/>
              </w:rPr>
              <w:t xml:space="preserve"> території провідних країн світу;</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зазначає</w:t>
            </w:r>
            <w:r w:rsidRPr="00F25816">
              <w:rPr>
                <w:rFonts w:ascii="Times New Roman" w:hAnsi="Times New Roman" w:cs="Times New Roman"/>
                <w:color w:val="000000"/>
                <w:sz w:val="26"/>
                <w:szCs w:val="26"/>
                <w:lang w:eastAsia="ru-RU"/>
              </w:rPr>
              <w:t xml:space="preserve"> основні тенденції розвитку  людства в другій половині ХХ  — на початку ХХІ ст.;</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характеризує світові інтеграційні та </w:t>
            </w:r>
            <w:proofErr w:type="spellStart"/>
            <w:r w:rsidRPr="00F25816">
              <w:rPr>
                <w:rFonts w:ascii="Times New Roman" w:hAnsi="Times New Roman" w:cs="Times New Roman"/>
                <w:color w:val="000000"/>
                <w:sz w:val="26"/>
                <w:szCs w:val="26"/>
                <w:lang w:eastAsia="ru-RU"/>
              </w:rPr>
              <w:t>глобалізаційні</w:t>
            </w:r>
            <w:proofErr w:type="spellEnd"/>
            <w:r w:rsidRPr="00F25816">
              <w:rPr>
                <w:rFonts w:ascii="Times New Roman" w:hAnsi="Times New Roman" w:cs="Times New Roman"/>
                <w:color w:val="000000"/>
                <w:sz w:val="26"/>
                <w:szCs w:val="26"/>
                <w:lang w:eastAsia="ru-RU"/>
              </w:rPr>
              <w:t xml:space="preserve"> процеси.</w:t>
            </w:r>
          </w:p>
        </w:tc>
      </w:tr>
      <w:tr w:rsidR="00F25816" w:rsidRPr="00F25816" w:rsidTr="00F25816">
        <w:tc>
          <w:tcPr>
            <w:tcW w:w="1823"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Тема 1.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Друга </w:t>
            </w:r>
            <w:r w:rsidRPr="00F25816">
              <w:rPr>
                <w:rFonts w:ascii="Times New Roman" w:hAnsi="Times New Roman" w:cs="Times New Roman"/>
                <w:b/>
                <w:bCs/>
                <w:color w:val="000000"/>
                <w:sz w:val="26"/>
                <w:szCs w:val="26"/>
                <w:lang w:eastAsia="ru-RU"/>
              </w:rPr>
              <w:lastRenderedPageBreak/>
              <w:t xml:space="preserve">світова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війна. Світ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після Другої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світової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війни.</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(7 годин)</w:t>
            </w:r>
          </w:p>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p>
        </w:tc>
        <w:tc>
          <w:tcPr>
            <w:tcW w:w="4338"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lastRenderedPageBreak/>
              <w:t xml:space="preserve">Причини, характер, періодизація Другої світової війни. Воєнні дії на </w:t>
            </w:r>
            <w:r w:rsidRPr="00F25816">
              <w:rPr>
                <w:rFonts w:ascii="Times New Roman" w:hAnsi="Times New Roman" w:cs="Times New Roman"/>
                <w:color w:val="000000"/>
                <w:sz w:val="26"/>
                <w:szCs w:val="26"/>
                <w:lang w:eastAsia="ru-RU"/>
              </w:rPr>
              <w:lastRenderedPageBreak/>
              <w:t xml:space="preserve">першому етапі війни (1939 ― червень 1941 р.). Загарбання нацистською Німеччиною Європи. «Битва за Англію». «Битва за Атлантику».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Напад Німеччини на СРСР. Перебіг подій на радянсько-німецькому фронті у 1941—1942 рр. Бойові дії в Північній Африці. Вступ у війну США. Перл-Харбор. Бойові дії на Тихому океані. Створення антигітлерівської коаліції. Корінний перелом у війні: Сталінградська битва, </w:t>
            </w:r>
            <w:proofErr w:type="spellStart"/>
            <w:r w:rsidRPr="00F25816">
              <w:rPr>
                <w:rFonts w:ascii="Times New Roman" w:hAnsi="Times New Roman" w:cs="Times New Roman"/>
                <w:color w:val="000000"/>
                <w:sz w:val="26"/>
                <w:szCs w:val="26"/>
                <w:lang w:eastAsia="ru-RU"/>
              </w:rPr>
              <w:t>битва</w:t>
            </w:r>
            <w:proofErr w:type="spellEnd"/>
            <w:r w:rsidRPr="00F25816">
              <w:rPr>
                <w:rFonts w:ascii="Times New Roman" w:hAnsi="Times New Roman" w:cs="Times New Roman"/>
                <w:color w:val="000000"/>
                <w:sz w:val="26"/>
                <w:szCs w:val="26"/>
                <w:lang w:eastAsia="ru-RU"/>
              </w:rPr>
              <w:t xml:space="preserve"> під Ель-Аламейном, бій біля атолу </w:t>
            </w:r>
            <w:proofErr w:type="spellStart"/>
            <w:r w:rsidRPr="00F25816">
              <w:rPr>
                <w:rFonts w:ascii="Times New Roman" w:hAnsi="Times New Roman" w:cs="Times New Roman"/>
                <w:color w:val="000000"/>
                <w:sz w:val="26"/>
                <w:szCs w:val="26"/>
                <w:lang w:eastAsia="ru-RU"/>
              </w:rPr>
              <w:t>Мідуей</w:t>
            </w:r>
            <w:proofErr w:type="spellEnd"/>
            <w:r w:rsidRPr="00F25816">
              <w:rPr>
                <w:rFonts w:ascii="Times New Roman" w:hAnsi="Times New Roman" w:cs="Times New Roman"/>
                <w:color w:val="000000"/>
                <w:sz w:val="26"/>
                <w:szCs w:val="26"/>
                <w:lang w:eastAsia="ru-RU"/>
              </w:rPr>
              <w:t>.</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Особливості окупаційного режиму та Руху Опору на окупованих територіях. Голокост.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Поразка німецьких військ на Орловсько-Курській дузі, «битва за Дніпро» —  завершення корінного перелому на радянсько-німецькому фронті. Поразка німецьких та італійських військ у Тунісі. Висадка англо-американських військ в Італії. Перебіг бойових дій у Тихому океані.</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b/>
                <w:bCs/>
                <w:color w:val="000000"/>
                <w:sz w:val="26"/>
                <w:szCs w:val="26"/>
                <w:lang w:eastAsia="ru-RU"/>
              </w:rPr>
              <w:t xml:space="preserve">Практичне заняття. </w:t>
            </w:r>
            <w:r w:rsidRPr="00F25816">
              <w:rPr>
                <w:rFonts w:ascii="Times New Roman" w:hAnsi="Times New Roman" w:cs="Times New Roman"/>
                <w:color w:val="000000"/>
                <w:sz w:val="26"/>
                <w:szCs w:val="26"/>
                <w:lang w:eastAsia="ru-RU"/>
              </w:rPr>
              <w:t>Зміна ролі чоловіка і жінки в повсякденному житті в умовах війни.</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Вигнання німецьких військ та їх союзників із території СРСР, перенесення воєнних дій у Центральну та Східну Європу. Відкриття Другого фронту. Завершальний період війни в Європі та Азії.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Зміни у світі внаслідок Другої світової війни. Політичні, економічні та соціальні наслідки Другої світової війни для народів світу. Мирні договори з </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колишніми союзниками Німеччини. </w:t>
            </w:r>
            <w:proofErr w:type="spellStart"/>
            <w:r w:rsidRPr="00F25816">
              <w:rPr>
                <w:rFonts w:ascii="Times New Roman" w:hAnsi="Times New Roman" w:cs="Times New Roman"/>
                <w:color w:val="000000"/>
                <w:sz w:val="26"/>
                <w:szCs w:val="26"/>
                <w:lang w:eastAsia="ru-RU"/>
              </w:rPr>
              <w:t>Сан-Франциська</w:t>
            </w:r>
            <w:proofErr w:type="spellEnd"/>
            <w:r w:rsidRPr="00F25816">
              <w:rPr>
                <w:rFonts w:ascii="Times New Roman" w:hAnsi="Times New Roman" w:cs="Times New Roman"/>
                <w:color w:val="000000"/>
                <w:sz w:val="26"/>
                <w:szCs w:val="26"/>
                <w:lang w:eastAsia="ru-RU"/>
              </w:rPr>
              <w:t xml:space="preserve"> конференція. </w:t>
            </w:r>
            <w:r w:rsidRPr="00F25816">
              <w:rPr>
                <w:rFonts w:ascii="Times New Roman" w:hAnsi="Times New Roman" w:cs="Times New Roman"/>
                <w:color w:val="000000"/>
                <w:sz w:val="26"/>
                <w:szCs w:val="26"/>
                <w:lang w:eastAsia="ru-RU"/>
              </w:rPr>
              <w:lastRenderedPageBreak/>
              <w:t>Створення ООН. Нюрнберзький та Токійський процеси над воєнними злочинцями.</w:t>
            </w:r>
          </w:p>
        </w:tc>
        <w:tc>
          <w:tcPr>
            <w:tcW w:w="369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lastRenderedPageBreak/>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показує</w:t>
            </w: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 xml:space="preserve">на історичній </w:t>
            </w:r>
            <w:r w:rsidRPr="00F25816">
              <w:rPr>
                <w:rFonts w:ascii="Times New Roman" w:hAnsi="Times New Roman" w:cs="Times New Roman"/>
                <w:i/>
                <w:iCs/>
                <w:color w:val="000000"/>
                <w:sz w:val="26"/>
                <w:szCs w:val="26"/>
                <w:lang w:eastAsia="ru-RU"/>
              </w:rPr>
              <w:lastRenderedPageBreak/>
              <w:t>карті</w:t>
            </w:r>
            <w:r w:rsidRPr="00F25816">
              <w:rPr>
                <w:rFonts w:ascii="Times New Roman" w:hAnsi="Times New Roman" w:cs="Times New Roman"/>
                <w:color w:val="000000"/>
                <w:sz w:val="26"/>
                <w:szCs w:val="26"/>
                <w:lang w:eastAsia="ru-RU"/>
              </w:rPr>
              <w:t xml:space="preserve"> основні театри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воєнних дій, місця основних битв, умови повоєнних мирних договорів;</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визначає</w:t>
            </w:r>
            <w:r w:rsidRPr="00F25816">
              <w:rPr>
                <w:rFonts w:ascii="Times New Roman" w:hAnsi="Times New Roman" w:cs="Times New Roman"/>
                <w:color w:val="000000"/>
                <w:sz w:val="26"/>
                <w:szCs w:val="26"/>
                <w:lang w:eastAsia="ru-RU"/>
              </w:rPr>
              <w:t xml:space="preserve"> причини, характер, періодизацію, корінний перелом, наслідки Другої світової війни;</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особливості окупаційного режиму та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Руху Опору на окупованих територіях;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зазначає</w:t>
            </w:r>
            <w:r w:rsidRPr="00F25816">
              <w:rPr>
                <w:rFonts w:ascii="Times New Roman" w:hAnsi="Times New Roman" w:cs="Times New Roman"/>
                <w:color w:val="000000"/>
                <w:sz w:val="26"/>
                <w:szCs w:val="26"/>
                <w:lang w:eastAsia="ru-RU"/>
              </w:rPr>
              <w:t xml:space="preserve"> зміни ролі чоловіка і жінки в повсякденному житті в умовах війни;</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дає оцінку</w:t>
            </w:r>
            <w:r w:rsidRPr="00F25816">
              <w:rPr>
                <w:rFonts w:ascii="Times New Roman" w:hAnsi="Times New Roman" w:cs="Times New Roman"/>
                <w:color w:val="000000"/>
                <w:sz w:val="26"/>
                <w:szCs w:val="26"/>
                <w:lang w:eastAsia="ru-RU"/>
              </w:rPr>
              <w:t xml:space="preserve"> пакту </w:t>
            </w:r>
            <w:proofErr w:type="spellStart"/>
            <w:r w:rsidRPr="00F25816">
              <w:rPr>
                <w:rFonts w:ascii="Times New Roman" w:hAnsi="Times New Roman" w:cs="Times New Roman"/>
                <w:color w:val="000000"/>
                <w:sz w:val="26"/>
                <w:szCs w:val="26"/>
                <w:lang w:eastAsia="ru-RU"/>
              </w:rPr>
              <w:t>Молотова—Ріббентропа</w:t>
            </w:r>
            <w:proofErr w:type="spellEnd"/>
            <w:r w:rsidRPr="00F25816">
              <w:rPr>
                <w:rFonts w:ascii="Times New Roman" w:hAnsi="Times New Roman" w:cs="Times New Roman"/>
                <w:color w:val="000000"/>
                <w:sz w:val="26"/>
                <w:szCs w:val="26"/>
                <w:lang w:eastAsia="ru-RU"/>
              </w:rPr>
              <w:t>,  відкриттю Другого фронту в Європі, Голокосту, атомного бомбардування Хіросіми і Нагасакі, рішенню Нюрнберзького та Токійського процесів над воєнними злочинцями, створенню ООН;</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дає характеристику</w:t>
            </w:r>
            <w:r w:rsidRPr="00F25816">
              <w:rPr>
                <w:rFonts w:ascii="Times New Roman" w:hAnsi="Times New Roman" w:cs="Times New Roman"/>
                <w:color w:val="000000"/>
                <w:sz w:val="26"/>
                <w:szCs w:val="26"/>
                <w:lang w:eastAsia="ru-RU"/>
              </w:rPr>
              <w:t xml:space="preserve"> діяльності визначних військових діячів: У. </w:t>
            </w:r>
            <w:proofErr w:type="spellStart"/>
            <w:r w:rsidRPr="00F25816">
              <w:rPr>
                <w:rFonts w:ascii="Times New Roman" w:hAnsi="Times New Roman" w:cs="Times New Roman"/>
                <w:color w:val="000000"/>
                <w:sz w:val="26"/>
                <w:szCs w:val="26"/>
                <w:lang w:eastAsia="ru-RU"/>
              </w:rPr>
              <w:t>Черчілля</w:t>
            </w:r>
            <w:proofErr w:type="spellEnd"/>
            <w:r w:rsidRPr="00F25816">
              <w:rPr>
                <w:rFonts w:ascii="Times New Roman" w:hAnsi="Times New Roman" w:cs="Times New Roman"/>
                <w:color w:val="000000"/>
                <w:sz w:val="26"/>
                <w:szCs w:val="26"/>
                <w:lang w:eastAsia="ru-RU"/>
              </w:rPr>
              <w:t>,  Г. Жукова, Д. Ейзенхауера;</w:t>
            </w:r>
          </w:p>
          <w:p w:rsidR="00F25816" w:rsidRPr="00F25816" w:rsidRDefault="00F25816">
            <w:pPr>
              <w:spacing w:after="0" w:line="240" w:lineRule="auto"/>
              <w:rPr>
                <w:rFonts w:ascii="Times New Roman" w:hAnsi="Times New Roman" w:cs="Times New Roman"/>
                <w:i/>
                <w:iCs/>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 xml:space="preserve">тлумачить та застосовує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i/>
                <w:iCs/>
                <w:color w:val="000000"/>
                <w:sz w:val="26"/>
                <w:szCs w:val="26"/>
                <w:lang w:eastAsia="ru-RU"/>
              </w:rPr>
              <w:t>поняття і терміни:</w:t>
            </w:r>
            <w:r w:rsidRPr="00F25816">
              <w:rPr>
                <w:rFonts w:ascii="Times New Roman" w:hAnsi="Times New Roman" w:cs="Times New Roman"/>
                <w:color w:val="000000"/>
                <w:sz w:val="26"/>
                <w:szCs w:val="26"/>
                <w:lang w:eastAsia="ru-RU"/>
              </w:rPr>
              <w:t xml:space="preserve"> Друга світова війна,  «новий порядок», Рух Опору, Голокост, Антигітлерівська коаліція, Другий фронт, «Велика трійка», </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колабораціонізм, корінний перелом, ООН, Нюрнберзький процес, Токійський процес.</w:t>
            </w:r>
          </w:p>
        </w:tc>
      </w:tr>
      <w:tr w:rsidR="00F25816" w:rsidRPr="00F25816" w:rsidTr="00F25816">
        <w:tc>
          <w:tcPr>
            <w:tcW w:w="9855" w:type="dxa"/>
            <w:gridSpan w:val="3"/>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lastRenderedPageBreak/>
              <w:t>Урок узагальнення і тематичного оцінювання.</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(1 година)</w:t>
            </w:r>
          </w:p>
        </w:tc>
      </w:tr>
      <w:tr w:rsidR="00F25816" w:rsidRPr="00F25816" w:rsidTr="00F25816">
        <w:tc>
          <w:tcPr>
            <w:tcW w:w="1823"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Тема 2.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США та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Канада.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Країни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Західної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b/>
                <w:bCs/>
                <w:color w:val="000000"/>
                <w:sz w:val="26"/>
                <w:szCs w:val="26"/>
                <w:lang w:eastAsia="ru-RU"/>
              </w:rPr>
              <w:t xml:space="preserve">Європи.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(8 годин)</w:t>
            </w:r>
          </w:p>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p>
        </w:tc>
        <w:tc>
          <w:tcPr>
            <w:tcW w:w="4338"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Основні тенденції розвитку країн Заходу у другій половині ХХ ― на початку ХХІ ст.  Добробут для всіх. Консервативна революція. Становлення постіндустріального суспільства. Інтеграційні процеси. Європейський Союз.</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Утвердження США як провідної країни повоєнного біполярного світу. Президентство Г. Трумена та Д. Ейзенхауера. Масовий  демократичний та антивоєнний рухи. Мартін Лютер Кінг. Внутрішня та зовнішня політика адміністрацій Дж. Кеннеді, Л. Джонсона, Р. </w:t>
            </w:r>
            <w:proofErr w:type="spellStart"/>
            <w:r w:rsidRPr="00F25816">
              <w:rPr>
                <w:rFonts w:ascii="Times New Roman" w:hAnsi="Times New Roman" w:cs="Times New Roman"/>
                <w:color w:val="000000"/>
                <w:sz w:val="26"/>
                <w:szCs w:val="26"/>
                <w:lang w:eastAsia="ru-RU"/>
              </w:rPr>
              <w:t>Ніксона</w:t>
            </w:r>
            <w:proofErr w:type="spellEnd"/>
            <w:r w:rsidRPr="00F25816">
              <w:rPr>
                <w:rFonts w:ascii="Times New Roman" w:hAnsi="Times New Roman" w:cs="Times New Roman"/>
                <w:color w:val="000000"/>
                <w:sz w:val="26"/>
                <w:szCs w:val="26"/>
                <w:lang w:eastAsia="ru-RU"/>
              </w:rPr>
              <w:t>. «</w:t>
            </w:r>
            <w:proofErr w:type="spellStart"/>
            <w:r w:rsidRPr="00F25816">
              <w:rPr>
                <w:rFonts w:ascii="Times New Roman" w:hAnsi="Times New Roman" w:cs="Times New Roman"/>
                <w:color w:val="000000"/>
                <w:sz w:val="26"/>
                <w:szCs w:val="26"/>
                <w:lang w:eastAsia="ru-RU"/>
              </w:rPr>
              <w:t>Уотергейтський</w:t>
            </w:r>
            <w:proofErr w:type="spellEnd"/>
            <w:r w:rsidRPr="00F25816">
              <w:rPr>
                <w:rFonts w:ascii="Times New Roman" w:hAnsi="Times New Roman" w:cs="Times New Roman"/>
                <w:color w:val="000000"/>
                <w:sz w:val="26"/>
                <w:szCs w:val="26"/>
                <w:lang w:eastAsia="ru-RU"/>
              </w:rPr>
              <w:t xml:space="preserve"> скандал».</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США наприкінці ХХ ― на початку ХХІ ст. </w:t>
            </w:r>
            <w:proofErr w:type="spellStart"/>
            <w:r w:rsidRPr="00F25816">
              <w:rPr>
                <w:rFonts w:ascii="Times New Roman" w:hAnsi="Times New Roman" w:cs="Times New Roman"/>
                <w:color w:val="000000"/>
                <w:sz w:val="26"/>
                <w:szCs w:val="26"/>
                <w:lang w:eastAsia="ru-RU"/>
              </w:rPr>
              <w:t>Рейганоміка</w:t>
            </w:r>
            <w:proofErr w:type="spellEnd"/>
            <w:r w:rsidRPr="00F25816">
              <w:rPr>
                <w:rFonts w:ascii="Times New Roman" w:hAnsi="Times New Roman" w:cs="Times New Roman"/>
                <w:color w:val="000000"/>
                <w:sz w:val="26"/>
                <w:szCs w:val="26"/>
                <w:lang w:eastAsia="ru-RU"/>
              </w:rPr>
              <w:t xml:space="preserve">. «Нова економічна філософія» Б. Клінтона. </w:t>
            </w:r>
            <w:proofErr w:type="spellStart"/>
            <w:r w:rsidRPr="00F25816">
              <w:rPr>
                <w:rFonts w:ascii="Times New Roman" w:hAnsi="Times New Roman" w:cs="Times New Roman"/>
                <w:color w:val="000000"/>
                <w:sz w:val="26"/>
                <w:szCs w:val="26"/>
                <w:lang w:eastAsia="ru-RU"/>
              </w:rPr>
              <w:t>Внутрішньо-</w:t>
            </w:r>
            <w:proofErr w:type="spellEnd"/>
            <w:r w:rsidRPr="00F25816">
              <w:rPr>
                <w:rFonts w:ascii="Times New Roman" w:hAnsi="Times New Roman" w:cs="Times New Roman"/>
                <w:color w:val="000000"/>
                <w:sz w:val="26"/>
                <w:szCs w:val="26"/>
                <w:lang w:eastAsia="ru-RU"/>
              </w:rPr>
              <w:t xml:space="preserve"> та зовнішньополітичні пріоритети американських президентів початку ХХІ ст.</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Канада. </w:t>
            </w:r>
            <w:proofErr w:type="spellStart"/>
            <w:r w:rsidRPr="00F25816">
              <w:rPr>
                <w:rFonts w:ascii="Times New Roman" w:hAnsi="Times New Roman" w:cs="Times New Roman"/>
                <w:color w:val="000000"/>
                <w:sz w:val="26"/>
                <w:szCs w:val="26"/>
                <w:lang w:eastAsia="ru-RU"/>
              </w:rPr>
              <w:t>Внутрішньо-</w:t>
            </w:r>
            <w:proofErr w:type="spellEnd"/>
            <w:r w:rsidRPr="00F25816">
              <w:rPr>
                <w:rFonts w:ascii="Times New Roman" w:hAnsi="Times New Roman" w:cs="Times New Roman"/>
                <w:color w:val="000000"/>
                <w:sz w:val="26"/>
                <w:szCs w:val="26"/>
                <w:lang w:eastAsia="ru-RU"/>
              </w:rPr>
              <w:t xml:space="preserve"> і зовнішньополітичний курс урядів. Утвердження незалежності. Конституційна реформа 1982 р. Проблема </w:t>
            </w:r>
            <w:proofErr w:type="spellStart"/>
            <w:r w:rsidRPr="00F25816">
              <w:rPr>
                <w:rFonts w:ascii="Times New Roman" w:hAnsi="Times New Roman" w:cs="Times New Roman"/>
                <w:color w:val="000000"/>
                <w:sz w:val="26"/>
                <w:szCs w:val="26"/>
                <w:lang w:eastAsia="ru-RU"/>
              </w:rPr>
              <w:t>Квебеку</w:t>
            </w:r>
            <w:proofErr w:type="spellEnd"/>
            <w:r w:rsidRPr="00F25816">
              <w:rPr>
                <w:rFonts w:ascii="Times New Roman" w:hAnsi="Times New Roman" w:cs="Times New Roman"/>
                <w:color w:val="000000"/>
                <w:sz w:val="26"/>
                <w:szCs w:val="26"/>
                <w:lang w:eastAsia="ru-RU"/>
              </w:rPr>
              <w:t xml:space="preserve">.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Німеччина. Створення ФРН і НДР. Німецьке «економічне диво».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Об’єднання Німеччини.  Роль Німеччини на сучасному етапі.</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Велика Британія. «Хвора людина Європи». Внутрішня і зовнішня політика лейбористських та консервативних урядів.  </w:t>
            </w:r>
            <w:proofErr w:type="spellStart"/>
            <w:r w:rsidRPr="00F25816">
              <w:rPr>
                <w:rFonts w:ascii="Times New Roman" w:hAnsi="Times New Roman" w:cs="Times New Roman"/>
                <w:color w:val="000000"/>
                <w:sz w:val="26"/>
                <w:szCs w:val="26"/>
                <w:lang w:eastAsia="ru-RU"/>
              </w:rPr>
              <w:t>Тетчеризм</w:t>
            </w:r>
            <w:proofErr w:type="spellEnd"/>
            <w:r w:rsidRPr="00F25816">
              <w:rPr>
                <w:rFonts w:ascii="Times New Roman" w:hAnsi="Times New Roman" w:cs="Times New Roman"/>
                <w:color w:val="000000"/>
                <w:sz w:val="26"/>
                <w:szCs w:val="26"/>
                <w:lang w:eastAsia="ru-RU"/>
              </w:rPr>
              <w:t xml:space="preserve">. Країна на сучасному етапі.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Франція. Соціально-економічний та політичний розвиток Четвертої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lastRenderedPageBreak/>
              <w:t>Республіки. Становлення П’ятої Республіки. Ш. де Голль. Травневі події 1968 р. Франція наприкінці ХХ ― на початку ХХІ ст.</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Італія. Проголошення республіки. Італійське «економічне диво». Боротьба з мафією. </w:t>
            </w:r>
            <w:proofErr w:type="spellStart"/>
            <w:r w:rsidRPr="00F25816">
              <w:rPr>
                <w:rFonts w:ascii="Times New Roman" w:hAnsi="Times New Roman" w:cs="Times New Roman"/>
                <w:color w:val="000000"/>
                <w:sz w:val="26"/>
                <w:szCs w:val="26"/>
                <w:lang w:eastAsia="ru-RU"/>
              </w:rPr>
              <w:t>Соціально-</w:t>
            </w:r>
            <w:proofErr w:type="spellEnd"/>
            <w:r w:rsidRPr="00F25816">
              <w:rPr>
                <w:rFonts w:ascii="Times New Roman" w:hAnsi="Times New Roman" w:cs="Times New Roman"/>
                <w:color w:val="000000"/>
                <w:sz w:val="26"/>
                <w:szCs w:val="26"/>
                <w:lang w:eastAsia="ru-RU"/>
              </w:rPr>
              <w:t xml:space="preserve"> економічний і політичний розвиток країни наприкінці ХХ ― на початку ХХІ ст.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b/>
                <w:bCs/>
                <w:color w:val="000000"/>
                <w:sz w:val="26"/>
                <w:szCs w:val="26"/>
                <w:lang w:eastAsia="ru-RU"/>
              </w:rPr>
              <w:t xml:space="preserve">Практичне заняття. </w:t>
            </w:r>
            <w:r w:rsidRPr="00F25816">
              <w:rPr>
                <w:rFonts w:ascii="Times New Roman" w:hAnsi="Times New Roman" w:cs="Times New Roman"/>
                <w:color w:val="000000"/>
                <w:sz w:val="26"/>
                <w:szCs w:val="26"/>
                <w:lang w:eastAsia="ru-RU"/>
              </w:rPr>
              <w:t>Європейська інтеграція: здобутки і труднощі.</w:t>
            </w:r>
          </w:p>
        </w:tc>
        <w:tc>
          <w:tcPr>
            <w:tcW w:w="3694"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lastRenderedPageBreak/>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показує на історичній карті</w:t>
            </w:r>
            <w:r w:rsidRPr="00F25816">
              <w:rPr>
                <w:rFonts w:ascii="Times New Roman" w:hAnsi="Times New Roman" w:cs="Times New Roman"/>
                <w:color w:val="000000"/>
                <w:sz w:val="26"/>
                <w:szCs w:val="26"/>
                <w:lang w:eastAsia="ru-RU"/>
              </w:rPr>
              <w:t xml:space="preserve"> провідні країни Заходу, визначає етапи розширення Європейського Союзу;</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основні тенденції розвитку країн Заходу у другій половині ХХ ― на початку ХХІ ст.;  сутність німецького та італійського  «економічного дива», </w:t>
            </w:r>
            <w:proofErr w:type="spellStart"/>
            <w:r w:rsidRPr="00F25816">
              <w:rPr>
                <w:rFonts w:ascii="Times New Roman" w:hAnsi="Times New Roman" w:cs="Times New Roman"/>
                <w:color w:val="000000"/>
                <w:sz w:val="26"/>
                <w:szCs w:val="26"/>
                <w:lang w:eastAsia="ru-RU"/>
              </w:rPr>
              <w:t>рейганоміки</w:t>
            </w:r>
            <w:proofErr w:type="spellEnd"/>
            <w:r w:rsidRPr="00F25816">
              <w:rPr>
                <w:rFonts w:ascii="Times New Roman" w:hAnsi="Times New Roman" w:cs="Times New Roman"/>
                <w:color w:val="000000"/>
                <w:sz w:val="26"/>
                <w:szCs w:val="26"/>
                <w:lang w:eastAsia="ru-RU"/>
              </w:rPr>
              <w:t xml:space="preserve"> та </w:t>
            </w:r>
            <w:proofErr w:type="spellStart"/>
            <w:r w:rsidRPr="00F25816">
              <w:rPr>
                <w:rFonts w:ascii="Times New Roman" w:hAnsi="Times New Roman" w:cs="Times New Roman"/>
                <w:color w:val="000000"/>
                <w:sz w:val="26"/>
                <w:szCs w:val="26"/>
                <w:lang w:eastAsia="ru-RU"/>
              </w:rPr>
              <w:t>тетчеризму</w:t>
            </w:r>
            <w:proofErr w:type="spellEnd"/>
            <w:r w:rsidRPr="00F25816">
              <w:rPr>
                <w:rFonts w:ascii="Times New Roman" w:hAnsi="Times New Roman" w:cs="Times New Roman"/>
                <w:color w:val="000000"/>
                <w:sz w:val="26"/>
                <w:szCs w:val="26"/>
                <w:lang w:eastAsia="ru-RU"/>
              </w:rPr>
              <w:t>; процес становлення незалежності Канади та об’єднання Німеччини;</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пояснює</w:t>
            </w:r>
            <w:r w:rsidRPr="00F25816">
              <w:rPr>
                <w:rFonts w:ascii="Times New Roman" w:hAnsi="Times New Roman" w:cs="Times New Roman"/>
                <w:color w:val="000000"/>
                <w:sz w:val="26"/>
                <w:szCs w:val="26"/>
                <w:lang w:eastAsia="ru-RU"/>
              </w:rPr>
              <w:t xml:space="preserve"> причини утвердження США як провідної країни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повоєнного світу;</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аналізує та порівнює</w:t>
            </w:r>
            <w:r w:rsidRPr="00F25816">
              <w:rPr>
                <w:rFonts w:ascii="Times New Roman" w:hAnsi="Times New Roman" w:cs="Times New Roman"/>
                <w:color w:val="000000"/>
                <w:sz w:val="26"/>
                <w:szCs w:val="26"/>
                <w:lang w:eastAsia="ru-RU"/>
              </w:rPr>
              <w:t xml:space="preserve"> внутрішню і зовнішню політику американських адміністрацій; політику консерваторів і лейбористів в Англії; Четверту і П’яту республіки у Франції;</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дає оцінку</w:t>
            </w:r>
            <w:r w:rsidRPr="00F25816">
              <w:rPr>
                <w:rFonts w:ascii="Times New Roman" w:hAnsi="Times New Roman" w:cs="Times New Roman"/>
                <w:color w:val="000000"/>
                <w:sz w:val="26"/>
                <w:szCs w:val="26"/>
                <w:lang w:eastAsia="ru-RU"/>
              </w:rPr>
              <w:t xml:space="preserve"> інтеграційним процесам у Європі та Північній Америці;</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дає характеристику</w:t>
            </w:r>
            <w:r w:rsidRPr="00F25816">
              <w:rPr>
                <w:rFonts w:ascii="Times New Roman" w:hAnsi="Times New Roman" w:cs="Times New Roman"/>
                <w:color w:val="000000"/>
                <w:sz w:val="26"/>
                <w:szCs w:val="26"/>
                <w:lang w:eastAsia="ru-RU"/>
              </w:rPr>
              <w:t xml:space="preserve"> діяльності політичних діячів: Р. Рейгана, М. Тетчер, Б. Обами, К. Аденауера, Ж. Ширака, Г. Коля;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тлумачить та застосовує поняття і терміни</w:t>
            </w:r>
            <w:r w:rsidRPr="00F25816">
              <w:rPr>
                <w:rFonts w:ascii="Times New Roman" w:hAnsi="Times New Roman" w:cs="Times New Roman"/>
                <w:color w:val="000000"/>
                <w:sz w:val="26"/>
                <w:szCs w:val="26"/>
                <w:lang w:eastAsia="ru-RU"/>
              </w:rPr>
              <w:t>: маккартизм, доктрина Трумена,  «нові рубежі»,</w:t>
            </w:r>
          </w:p>
          <w:p w:rsidR="00F25816" w:rsidRPr="00F25816" w:rsidRDefault="00F25816">
            <w:pPr>
              <w:spacing w:after="0" w:line="240" w:lineRule="auto"/>
              <w:rPr>
                <w:rFonts w:ascii="Times New Roman" w:hAnsi="Times New Roman" w:cs="Times New Roman"/>
                <w:color w:val="000000"/>
                <w:sz w:val="26"/>
                <w:szCs w:val="26"/>
                <w:lang w:eastAsia="ru-RU"/>
              </w:rPr>
            </w:pPr>
            <w:proofErr w:type="spellStart"/>
            <w:r w:rsidRPr="00F25816">
              <w:rPr>
                <w:rFonts w:ascii="Times New Roman" w:hAnsi="Times New Roman" w:cs="Times New Roman"/>
                <w:color w:val="000000"/>
                <w:sz w:val="26"/>
                <w:szCs w:val="26"/>
                <w:lang w:eastAsia="ru-RU"/>
              </w:rPr>
              <w:t>рейганоміка</w:t>
            </w:r>
            <w:proofErr w:type="spellEnd"/>
            <w:r w:rsidRPr="00F25816">
              <w:rPr>
                <w:rFonts w:ascii="Times New Roman" w:hAnsi="Times New Roman" w:cs="Times New Roman"/>
                <w:color w:val="000000"/>
                <w:sz w:val="26"/>
                <w:szCs w:val="26"/>
                <w:lang w:eastAsia="ru-RU"/>
              </w:rPr>
              <w:t xml:space="preserve">, </w:t>
            </w:r>
            <w:proofErr w:type="spellStart"/>
            <w:r w:rsidRPr="00F25816">
              <w:rPr>
                <w:rFonts w:ascii="Times New Roman" w:hAnsi="Times New Roman" w:cs="Times New Roman"/>
                <w:color w:val="000000"/>
                <w:sz w:val="26"/>
                <w:szCs w:val="26"/>
                <w:lang w:eastAsia="ru-RU"/>
              </w:rPr>
              <w:t>неоконсерватизм</w:t>
            </w:r>
            <w:proofErr w:type="spellEnd"/>
            <w:r w:rsidRPr="00F25816">
              <w:rPr>
                <w:rFonts w:ascii="Times New Roman" w:hAnsi="Times New Roman" w:cs="Times New Roman"/>
                <w:color w:val="000000"/>
                <w:sz w:val="26"/>
                <w:szCs w:val="26"/>
                <w:lang w:eastAsia="ru-RU"/>
              </w:rPr>
              <w:t>, наддержава, військово-промисловий комплекс, діаспора,</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демілітаризація, план Маршалла, «економічне диво», </w:t>
            </w:r>
            <w:r w:rsidRPr="00F25816">
              <w:rPr>
                <w:rFonts w:ascii="Times New Roman" w:hAnsi="Times New Roman" w:cs="Times New Roman"/>
                <w:color w:val="000000"/>
                <w:sz w:val="26"/>
                <w:szCs w:val="26"/>
                <w:lang w:eastAsia="ru-RU"/>
              </w:rPr>
              <w:lastRenderedPageBreak/>
              <w:t xml:space="preserve">соціальне ринкове господарство, </w:t>
            </w:r>
            <w:proofErr w:type="spellStart"/>
            <w:r w:rsidRPr="00F25816">
              <w:rPr>
                <w:rFonts w:ascii="Times New Roman" w:hAnsi="Times New Roman" w:cs="Times New Roman"/>
                <w:color w:val="000000"/>
                <w:sz w:val="26"/>
                <w:szCs w:val="26"/>
                <w:lang w:eastAsia="ru-RU"/>
              </w:rPr>
              <w:t>тетчеризм</w:t>
            </w:r>
            <w:proofErr w:type="spellEnd"/>
            <w:r w:rsidRPr="00F25816">
              <w:rPr>
                <w:rFonts w:ascii="Times New Roman" w:hAnsi="Times New Roman" w:cs="Times New Roman"/>
                <w:color w:val="000000"/>
                <w:sz w:val="26"/>
                <w:szCs w:val="26"/>
                <w:lang w:eastAsia="ru-RU"/>
              </w:rPr>
              <w:t xml:space="preserve">, консервативна революція,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неолібералізм, мафія, радикалізм, Європейський Союз (ЄС), Маастрихтський договір, </w:t>
            </w:r>
            <w:proofErr w:type="spellStart"/>
            <w:r w:rsidRPr="00F25816">
              <w:rPr>
                <w:rFonts w:ascii="Times New Roman" w:hAnsi="Times New Roman" w:cs="Times New Roman"/>
                <w:color w:val="000000"/>
                <w:sz w:val="26"/>
                <w:szCs w:val="26"/>
                <w:lang w:eastAsia="ru-RU"/>
              </w:rPr>
              <w:t>монетаризм</w:t>
            </w:r>
            <w:proofErr w:type="spellEnd"/>
            <w:r w:rsidRPr="00F25816">
              <w:rPr>
                <w:rFonts w:ascii="Times New Roman" w:hAnsi="Times New Roman" w:cs="Times New Roman"/>
                <w:color w:val="000000"/>
                <w:sz w:val="26"/>
                <w:szCs w:val="26"/>
                <w:lang w:eastAsia="ru-RU"/>
              </w:rPr>
              <w:t>, Берлінський мур.</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p>
        </w:tc>
      </w:tr>
      <w:tr w:rsidR="00F25816" w:rsidRPr="00F25816" w:rsidTr="00F25816">
        <w:tc>
          <w:tcPr>
            <w:tcW w:w="1823"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color w:val="000000"/>
                <w:sz w:val="26"/>
                <w:szCs w:val="26"/>
                <w:lang w:eastAsia="ru-RU"/>
              </w:rPr>
              <w:lastRenderedPageBreak/>
              <w:t>Тема 3.</w:t>
            </w:r>
            <w:r w:rsidRPr="00F25816">
              <w:rPr>
                <w:rFonts w:ascii="Times New Roman" w:hAnsi="Times New Roman" w:cs="Times New Roman"/>
                <w:b/>
                <w:bCs/>
                <w:color w:val="000000"/>
                <w:sz w:val="26"/>
                <w:szCs w:val="26"/>
                <w:lang w:eastAsia="ru-RU"/>
              </w:rPr>
              <w:t xml:space="preserve"> СРСР у другій половині ХХ ст. та його розпад. Країни Центральної та Східної Європи.</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(5 годин)</w:t>
            </w:r>
          </w:p>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p>
        </w:tc>
        <w:tc>
          <w:tcPr>
            <w:tcW w:w="4338"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Наслідки Другої світової війни.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Відбудова економіки. Завершення епохи Сталіна. «Хрущовська відлига». Криза радянської моделі розвитку.</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«Перебудова» та розпад СРСР (1985―1991 рр.). Росія та нові незалежні держави.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Становлення прорадянських режимів у Польщі, Угорщині, Болгарії, Румунії,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Чехословаччині, Югославії. Утворення системи світового соціалізму. Кризові явища 60―80-х рр. ХХ ст.</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b/>
                <w:bCs/>
                <w:color w:val="000000"/>
                <w:sz w:val="26"/>
                <w:szCs w:val="26"/>
                <w:lang w:eastAsia="ru-RU"/>
              </w:rPr>
              <w:t xml:space="preserve">Практичне заняття. </w:t>
            </w:r>
            <w:r w:rsidRPr="00F25816">
              <w:rPr>
                <w:rFonts w:ascii="Times New Roman" w:hAnsi="Times New Roman" w:cs="Times New Roman"/>
                <w:color w:val="000000"/>
                <w:sz w:val="26"/>
                <w:szCs w:val="26"/>
                <w:lang w:eastAsia="ru-RU"/>
              </w:rPr>
              <w:t>Угорська революція 1956 р., «Празька весна» 1968 р.</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Демократичні революції, особливості їх здійснення. Політичні, економічні та соціальні трансформації посткомуністичного суспільства. Роль країн Центральної та Східної Європи в сучасних міжнародних відносинах.</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p>
        </w:tc>
        <w:tc>
          <w:tcPr>
            <w:tcW w:w="369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показує на історичній карті</w:t>
            </w:r>
            <w:r w:rsidRPr="00F25816">
              <w:rPr>
                <w:rFonts w:ascii="Times New Roman" w:hAnsi="Times New Roman" w:cs="Times New Roman"/>
                <w:color w:val="000000"/>
                <w:sz w:val="26"/>
                <w:szCs w:val="26"/>
                <w:lang w:eastAsia="ru-RU"/>
              </w:rPr>
              <w:t xml:space="preserve"> СРСР та нові незалежні держави, що виникли після його розпаду; країни Центральної та Східної Європи, у яких після Другої світової війни були встановлені комуністичні режими; країни, які зазнали прямої збройної агресії СРСР;</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розвиток</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СРСР, країн Центральної і Східної Європи у другій половині ХХ ст.;</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визначає</w:t>
            </w:r>
            <w:r w:rsidRPr="00F25816">
              <w:rPr>
                <w:rFonts w:ascii="Times New Roman" w:hAnsi="Times New Roman" w:cs="Times New Roman"/>
                <w:color w:val="000000"/>
                <w:sz w:val="26"/>
                <w:szCs w:val="26"/>
                <w:lang w:eastAsia="ru-RU"/>
              </w:rPr>
              <w:t xml:space="preserve"> причини розпаду СРСР і падіння комуністичних режимів у Східній Європі;</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описує</w:t>
            </w:r>
            <w:r w:rsidRPr="00F25816">
              <w:rPr>
                <w:rFonts w:ascii="Times New Roman" w:hAnsi="Times New Roman" w:cs="Times New Roman"/>
                <w:color w:val="000000"/>
                <w:sz w:val="26"/>
                <w:szCs w:val="26"/>
                <w:lang w:eastAsia="ru-RU"/>
              </w:rPr>
              <w:t xml:space="preserve"> процес становлення прорадянських режимів у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країнах регіону;</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 xml:space="preserve">аналізує </w:t>
            </w:r>
            <w:r w:rsidRPr="00F25816">
              <w:rPr>
                <w:rFonts w:ascii="Times New Roman" w:hAnsi="Times New Roman" w:cs="Times New Roman"/>
                <w:color w:val="000000"/>
                <w:sz w:val="26"/>
                <w:szCs w:val="26"/>
                <w:lang w:eastAsia="ru-RU"/>
              </w:rPr>
              <w:t xml:space="preserve">внутрішньополітичну ситуацію та зовнішньополітичні пріоритети нових незалежних держав, сучасні напрямки їх політичного та економічного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співробітництва;</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 xml:space="preserve">дає характеристику </w:t>
            </w:r>
            <w:r w:rsidRPr="00F25816">
              <w:rPr>
                <w:rFonts w:ascii="Times New Roman" w:hAnsi="Times New Roman" w:cs="Times New Roman"/>
                <w:color w:val="000000"/>
                <w:sz w:val="26"/>
                <w:szCs w:val="26"/>
                <w:lang w:eastAsia="ru-RU"/>
              </w:rPr>
              <w:t>діяльності</w:t>
            </w:r>
            <w:r w:rsidRPr="00F25816">
              <w:rPr>
                <w:rFonts w:ascii="Times New Roman" w:hAnsi="Times New Roman" w:cs="Times New Roman"/>
                <w:i/>
                <w:iCs/>
                <w:color w:val="000000"/>
                <w:sz w:val="26"/>
                <w:szCs w:val="26"/>
                <w:lang w:eastAsia="ru-RU"/>
              </w:rPr>
              <w:t xml:space="preserve"> </w:t>
            </w:r>
            <w:r w:rsidRPr="00F25816">
              <w:rPr>
                <w:rFonts w:ascii="Times New Roman" w:hAnsi="Times New Roman" w:cs="Times New Roman"/>
                <w:color w:val="000000"/>
                <w:sz w:val="26"/>
                <w:szCs w:val="26"/>
                <w:lang w:eastAsia="ru-RU"/>
              </w:rPr>
              <w:t xml:space="preserve">політичних діячів: М. Хрущова, Л. Брежнєва, М. Горбачова, Б. Єльцина, В. Путіна, Л. Валенси, В. Гавела, Н. Чаушеску, Й. </w:t>
            </w:r>
            <w:proofErr w:type="spellStart"/>
            <w:r w:rsidRPr="00F25816">
              <w:rPr>
                <w:rFonts w:ascii="Times New Roman" w:hAnsi="Times New Roman" w:cs="Times New Roman"/>
                <w:color w:val="000000"/>
                <w:sz w:val="26"/>
                <w:szCs w:val="26"/>
                <w:lang w:eastAsia="ru-RU"/>
              </w:rPr>
              <w:t>Броз</w:t>
            </w:r>
            <w:proofErr w:type="spellEnd"/>
            <w:r w:rsidRPr="00F25816">
              <w:rPr>
                <w:rFonts w:ascii="Times New Roman" w:hAnsi="Times New Roman" w:cs="Times New Roman"/>
                <w:color w:val="000000"/>
                <w:sz w:val="26"/>
                <w:szCs w:val="26"/>
                <w:lang w:eastAsia="ru-RU"/>
              </w:rPr>
              <w:t xml:space="preserve"> </w:t>
            </w:r>
            <w:proofErr w:type="spellStart"/>
            <w:r w:rsidRPr="00F25816">
              <w:rPr>
                <w:rFonts w:ascii="Times New Roman" w:hAnsi="Times New Roman" w:cs="Times New Roman"/>
                <w:color w:val="000000"/>
                <w:sz w:val="26"/>
                <w:szCs w:val="26"/>
                <w:lang w:eastAsia="ru-RU"/>
              </w:rPr>
              <w:t>Тіто</w:t>
            </w:r>
            <w:proofErr w:type="spellEnd"/>
            <w:r w:rsidRPr="00F25816">
              <w:rPr>
                <w:rFonts w:ascii="Times New Roman" w:hAnsi="Times New Roman" w:cs="Times New Roman"/>
                <w:color w:val="000000"/>
                <w:sz w:val="26"/>
                <w:szCs w:val="26"/>
                <w:lang w:eastAsia="ru-RU"/>
              </w:rPr>
              <w:t>.</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 xml:space="preserve">тлумачить та застосовує, </w:t>
            </w:r>
            <w:r w:rsidRPr="00F25816">
              <w:rPr>
                <w:rFonts w:ascii="Times New Roman" w:hAnsi="Times New Roman" w:cs="Times New Roman"/>
                <w:i/>
                <w:iCs/>
                <w:color w:val="000000"/>
                <w:sz w:val="26"/>
                <w:szCs w:val="26"/>
                <w:lang w:eastAsia="ru-RU"/>
              </w:rPr>
              <w:lastRenderedPageBreak/>
              <w:t>поняття і терміни</w:t>
            </w:r>
            <w:r w:rsidRPr="00F25816">
              <w:rPr>
                <w:rFonts w:ascii="Times New Roman" w:hAnsi="Times New Roman" w:cs="Times New Roman"/>
                <w:color w:val="000000"/>
                <w:sz w:val="26"/>
                <w:szCs w:val="26"/>
                <w:lang w:eastAsia="ru-RU"/>
              </w:rPr>
              <w:t xml:space="preserve">: «відлига», волюнтаризм, «застій», «перебудова», гласність,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путч, Біловезька угода, Союз Незалежних Держав (СНД), </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соціалістичний табір, Рада Економічної Взаємодопомоги (РЕВ), Варшавський договір, самоврядування, «оксамитова революція», Солідарність, «шокова терапія», приватизація</w:t>
            </w:r>
          </w:p>
        </w:tc>
      </w:tr>
      <w:tr w:rsidR="00F25816" w:rsidRPr="00F25816" w:rsidTr="00F25816">
        <w:tc>
          <w:tcPr>
            <w:tcW w:w="9855" w:type="dxa"/>
            <w:gridSpan w:val="3"/>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lastRenderedPageBreak/>
              <w:t>Урок узагальнення і тематичного оцінювання</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(1 година)</w:t>
            </w:r>
          </w:p>
        </w:tc>
      </w:tr>
      <w:tr w:rsidR="00F25816" w:rsidRPr="00F25816" w:rsidTr="00F25816">
        <w:tc>
          <w:tcPr>
            <w:tcW w:w="1823"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Тема 4.</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Розвиток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провідних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країни Азії,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Африки та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Латинської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Америки.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(6 годин)</w:t>
            </w:r>
          </w:p>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p>
        </w:tc>
        <w:tc>
          <w:tcPr>
            <w:tcW w:w="4338"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Розпад світової колоніальної системи. Етапи деколонізації. Шляхи розвитку незалежних держав. Нові індустріальні країни.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Японія. Повоєнне реформування країни. Японське «економічне диво». Внутрішня та зовнішня політика.</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Китай. Завершення громадянської війни. Проголошення КНР. Соціально-економічні експерименти китайських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комуністів. Культ особи Мао Цзедуна. Реформування економіки Китаю наприкінці ХХ — на початку ХХІ ст.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Південна Азія. Перемога народів Індії в боротьбі за незалежність. Розвиток Індії у другій половині ХХ —  на початку ХХІ ст.</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Країни Близького та Середнього Сходу, Африки. Утворення держави Ізраїль. Близькосхідна проблема та шляхи її врегулювання. Ісламська революція в Ірані. «Арабська весна».</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Здобуття незалежності народами Африки. Крах апартеїду на Півдні Африки. Африка на сучасному етапі розвитку.</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Латинська Америка. Особливості соціально-економічного та </w:t>
            </w:r>
            <w:r w:rsidRPr="00F25816">
              <w:rPr>
                <w:rFonts w:ascii="Times New Roman" w:hAnsi="Times New Roman" w:cs="Times New Roman"/>
                <w:color w:val="000000"/>
                <w:sz w:val="26"/>
                <w:szCs w:val="26"/>
                <w:lang w:eastAsia="ru-RU"/>
              </w:rPr>
              <w:lastRenderedPageBreak/>
              <w:t xml:space="preserve">політичного розвитку країн регіону в повоєнний час. Революції і диктаторські режими. </w:t>
            </w:r>
          </w:p>
        </w:tc>
        <w:tc>
          <w:tcPr>
            <w:tcW w:w="369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lastRenderedPageBreak/>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показує на історичній карті</w:t>
            </w:r>
            <w:r w:rsidRPr="00F25816">
              <w:rPr>
                <w:rFonts w:ascii="Times New Roman" w:hAnsi="Times New Roman" w:cs="Times New Roman"/>
                <w:color w:val="000000"/>
                <w:sz w:val="26"/>
                <w:szCs w:val="26"/>
                <w:lang w:eastAsia="ru-RU"/>
              </w:rPr>
              <w:t xml:space="preserve"> нові незалежні держави у Азії та Африці; етапи деколонізації; регіони, у яких відбувалися чи тривають регіональні збройні конфлікти;</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процес здобуття незалежності народами Азії та Африки; японське «економічне диво»; соціально-економічні експерименти китайських комуністів; курс Дж. </w:t>
            </w:r>
            <w:proofErr w:type="spellStart"/>
            <w:r w:rsidRPr="00F25816">
              <w:rPr>
                <w:rFonts w:ascii="Times New Roman" w:hAnsi="Times New Roman" w:cs="Times New Roman"/>
                <w:color w:val="000000"/>
                <w:sz w:val="26"/>
                <w:szCs w:val="26"/>
                <w:lang w:eastAsia="ru-RU"/>
              </w:rPr>
              <w:t>Неру</w:t>
            </w:r>
            <w:proofErr w:type="spellEnd"/>
            <w:r w:rsidRPr="00F25816">
              <w:rPr>
                <w:rFonts w:ascii="Times New Roman" w:hAnsi="Times New Roman" w:cs="Times New Roman"/>
                <w:color w:val="000000"/>
                <w:sz w:val="26"/>
                <w:szCs w:val="26"/>
                <w:lang w:eastAsia="ru-RU"/>
              </w:rPr>
              <w:t xml:space="preserve"> та І. Ганді у внутрішній та зовнішній політиці;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особливості соціально-економічного та політичного розвитку країн Латинської Америки в повоєнний час;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 xml:space="preserve">пояснює </w:t>
            </w:r>
            <w:r w:rsidRPr="00F25816">
              <w:rPr>
                <w:rFonts w:ascii="Times New Roman" w:hAnsi="Times New Roman" w:cs="Times New Roman"/>
                <w:color w:val="000000"/>
                <w:sz w:val="26"/>
                <w:szCs w:val="26"/>
                <w:lang w:eastAsia="ru-RU"/>
              </w:rPr>
              <w:t xml:space="preserve">суть японського «економічного дива»; культу особи Мао Цзедуна; причини виникнення близькосхідної проблеми та шляхи її врегулювання;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дає характеристику діяльності політичних діячів</w:t>
            </w:r>
            <w:r w:rsidRPr="00F25816">
              <w:rPr>
                <w:rFonts w:ascii="Times New Roman" w:hAnsi="Times New Roman" w:cs="Times New Roman"/>
                <w:color w:val="000000"/>
                <w:sz w:val="26"/>
                <w:szCs w:val="26"/>
                <w:lang w:eastAsia="ru-RU"/>
              </w:rPr>
              <w:t xml:space="preserve">: Ден Сяопіна, Н. </w:t>
            </w:r>
            <w:proofErr w:type="spellStart"/>
            <w:r w:rsidRPr="00F25816">
              <w:rPr>
                <w:rFonts w:ascii="Times New Roman" w:hAnsi="Times New Roman" w:cs="Times New Roman"/>
                <w:color w:val="000000"/>
                <w:sz w:val="26"/>
                <w:szCs w:val="26"/>
                <w:lang w:eastAsia="ru-RU"/>
              </w:rPr>
              <w:t>Мандели</w:t>
            </w:r>
            <w:proofErr w:type="spellEnd"/>
            <w:r w:rsidRPr="00F25816">
              <w:rPr>
                <w:rFonts w:ascii="Times New Roman" w:hAnsi="Times New Roman" w:cs="Times New Roman"/>
                <w:color w:val="000000"/>
                <w:sz w:val="26"/>
                <w:szCs w:val="26"/>
                <w:lang w:eastAsia="ru-RU"/>
              </w:rPr>
              <w:t>, Аятоли Хомейні, Ф. Кастро, А. Піночета;</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тлумачить та застосовує поняття і терміни</w:t>
            </w:r>
            <w:r w:rsidRPr="00F25816">
              <w:rPr>
                <w:rFonts w:ascii="Times New Roman" w:hAnsi="Times New Roman" w:cs="Times New Roman"/>
                <w:color w:val="000000"/>
                <w:sz w:val="26"/>
                <w:szCs w:val="26"/>
                <w:lang w:eastAsia="ru-RU"/>
              </w:rPr>
              <w:t xml:space="preserve">: японське економічне диво, «великий стрибок», «культурна  революція»,  «Рух </w:t>
            </w:r>
            <w:r w:rsidRPr="00F25816">
              <w:rPr>
                <w:rFonts w:ascii="Times New Roman" w:hAnsi="Times New Roman" w:cs="Times New Roman"/>
                <w:color w:val="000000"/>
                <w:sz w:val="26"/>
                <w:szCs w:val="26"/>
                <w:lang w:eastAsia="ru-RU"/>
              </w:rPr>
              <w:lastRenderedPageBreak/>
              <w:t>неприєднання», деколонізація, модернізація, апартеїд, шлях «соціалістичної орієнтації», хунта,   фундаменталізм, сіонізм.</w:t>
            </w:r>
          </w:p>
        </w:tc>
      </w:tr>
      <w:tr w:rsidR="00F25816" w:rsidRPr="00F25816" w:rsidTr="00F25816">
        <w:tc>
          <w:tcPr>
            <w:tcW w:w="1823"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lastRenderedPageBreak/>
              <w:t>Тема 5.</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Міжнародні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відносини у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другій половині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ХХ ― на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початку ХХІ ст.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(3 години)</w:t>
            </w:r>
          </w:p>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p>
        </w:tc>
        <w:tc>
          <w:tcPr>
            <w:tcW w:w="4338"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Виникнення, розгортання, основні етапи «холодної війни». Міжнародні кризи і конфлікти в 40―80-х рр. ХХ ст.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Світ наприкінці ХХ ― на початку ХХІ ст. Спроба Росії зламати систему міжнародних відносин, що склалася після «холодної війни». Міжнародний тероризм.</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b/>
                <w:bCs/>
                <w:color w:val="000000"/>
                <w:sz w:val="26"/>
                <w:szCs w:val="26"/>
                <w:lang w:eastAsia="ru-RU"/>
              </w:rPr>
              <w:t>Практична робота.</w:t>
            </w:r>
            <w:r w:rsidRPr="00F25816">
              <w:rPr>
                <w:rFonts w:ascii="Times New Roman" w:hAnsi="Times New Roman" w:cs="Times New Roman"/>
                <w:color w:val="000000"/>
                <w:sz w:val="26"/>
                <w:szCs w:val="26"/>
                <w:lang w:eastAsia="ru-RU"/>
              </w:rPr>
              <w:t xml:space="preserve"> Україна в системі міжнародних відносин кінця ХХ ― початку ХХІ ст.</w:t>
            </w:r>
          </w:p>
        </w:tc>
        <w:tc>
          <w:tcPr>
            <w:tcW w:w="3694"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Учень/учениця:</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показує на історичній карті</w:t>
            </w:r>
            <w:r w:rsidRPr="00F25816">
              <w:rPr>
                <w:rFonts w:ascii="Times New Roman" w:hAnsi="Times New Roman" w:cs="Times New Roman"/>
                <w:color w:val="000000"/>
                <w:sz w:val="26"/>
                <w:szCs w:val="26"/>
                <w:lang w:eastAsia="ru-RU"/>
              </w:rPr>
              <w:t xml:space="preserve"> місця міжнародних військових конфліктів, які відбувалися у 40—80-х рр. ХХ ст.;</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визначає</w:t>
            </w:r>
            <w:r w:rsidRPr="00F25816">
              <w:rPr>
                <w:rFonts w:ascii="Times New Roman" w:hAnsi="Times New Roman" w:cs="Times New Roman"/>
                <w:color w:val="000000"/>
                <w:sz w:val="26"/>
                <w:szCs w:val="26"/>
                <w:lang w:eastAsia="ru-RU"/>
              </w:rPr>
              <w:t xml:space="preserve"> причини виникнення, перебіг та наслідки «холодної війни»; основні глобальні процеси та проблеми сучасності, причини їх появи;</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рух за мир та безпеку, спроби обмежити «гонку озброєнь», внесок України в поліпшення загальної атмосфери безпеки;</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пояснює</w:t>
            </w:r>
            <w:r w:rsidRPr="00F25816">
              <w:rPr>
                <w:rFonts w:ascii="Times New Roman" w:hAnsi="Times New Roman" w:cs="Times New Roman"/>
                <w:color w:val="000000"/>
                <w:sz w:val="26"/>
                <w:szCs w:val="26"/>
                <w:lang w:eastAsia="ru-RU"/>
              </w:rPr>
              <w:t xml:space="preserve"> суть нового політичного мислення, причини переходу від конфронтації до співробітництва;</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тлумачить та застосовує поняття і  терміни</w:t>
            </w:r>
            <w:r w:rsidRPr="00F25816">
              <w:rPr>
                <w:rFonts w:ascii="Times New Roman" w:hAnsi="Times New Roman" w:cs="Times New Roman"/>
                <w:color w:val="000000"/>
                <w:sz w:val="26"/>
                <w:szCs w:val="26"/>
                <w:lang w:eastAsia="ru-RU"/>
              </w:rPr>
              <w:t>: «холодна війна», НАТО, Берлінська криза, Карибська криза, розрядка, нове політичне мислення, міжнародний тероризм, Гельсінська угода, глобальні процеси та проблеми, екологічна криза, демографічна криза, ЮНЕСКО.</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p>
        </w:tc>
      </w:tr>
      <w:tr w:rsidR="00F25816" w:rsidRPr="00F25816" w:rsidTr="00F25816">
        <w:tc>
          <w:tcPr>
            <w:tcW w:w="1823"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Тема 6.</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Розвиток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культури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(1945 р. ― початок </w:t>
            </w:r>
          </w:p>
          <w:p w:rsidR="00F25816" w:rsidRPr="00F25816" w:rsidRDefault="00F25816">
            <w:pPr>
              <w:spacing w:after="0" w:line="240" w:lineRule="auto"/>
              <w:rPr>
                <w:rFonts w:ascii="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t xml:space="preserve">ХХІ ст.).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(2 години)</w:t>
            </w:r>
          </w:p>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p>
        </w:tc>
        <w:tc>
          <w:tcPr>
            <w:tcW w:w="4338" w:type="dxa"/>
            <w:tcBorders>
              <w:top w:val="single" w:sz="4" w:space="0" w:color="auto"/>
              <w:left w:val="single" w:sz="4" w:space="0" w:color="auto"/>
              <w:bottom w:val="single" w:sz="4" w:space="0" w:color="auto"/>
              <w:right w:val="single" w:sz="4" w:space="0" w:color="auto"/>
            </w:tcBorders>
          </w:tcPr>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Основні напрямки науково-технічної революції в другій половині ХХ ст. та їх вплив на життя пересічного громадянина. Наукові відкриття, поява нових галузей науки, високих технологій, інтеграція науки і виробництва. Зміни в соціальній структурі суспільства, якості життя людей провідних країн світу та країн, що розвиваються. Становлення </w:t>
            </w:r>
            <w:r w:rsidRPr="00F25816">
              <w:rPr>
                <w:rFonts w:ascii="Times New Roman" w:hAnsi="Times New Roman" w:cs="Times New Roman"/>
                <w:color w:val="000000"/>
                <w:sz w:val="26"/>
                <w:szCs w:val="26"/>
                <w:lang w:eastAsia="ru-RU"/>
              </w:rPr>
              <w:lastRenderedPageBreak/>
              <w:t xml:space="preserve">постіндустріального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(інформаційного) суспільства. </w:t>
            </w:r>
          </w:p>
          <w:p w:rsidR="00F25816" w:rsidRPr="00F25816" w:rsidRDefault="00F25816">
            <w:pPr>
              <w:spacing w:after="0" w:line="240" w:lineRule="auto"/>
              <w:rPr>
                <w:rFonts w:ascii="Times New Roman" w:hAnsi="Times New Roman" w:cs="Times New Roman"/>
                <w:color w:val="000000"/>
                <w:sz w:val="26"/>
                <w:szCs w:val="26"/>
                <w:lang w:eastAsia="ru-RU"/>
              </w:rPr>
            </w:pP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Основні тенденції і течії розвитку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літератури, образотворчого мистецтва, архітектури, музики, театру, кіно й спорту </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p>
        </w:tc>
        <w:tc>
          <w:tcPr>
            <w:tcW w:w="3694" w:type="dxa"/>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lastRenderedPageBreak/>
              <w:t xml:space="preserve">Учень/учениця: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основні напрямки НТР у другій половині ХХ ст. та їх вплив на життя пересічного громадянина;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описує</w:t>
            </w:r>
            <w:r w:rsidRPr="00F25816">
              <w:rPr>
                <w:rFonts w:ascii="Times New Roman" w:hAnsi="Times New Roman" w:cs="Times New Roman"/>
                <w:color w:val="000000"/>
                <w:sz w:val="26"/>
                <w:szCs w:val="26"/>
                <w:lang w:eastAsia="ru-RU"/>
              </w:rPr>
              <w:t xml:space="preserve"> наукові відкриття, нові галузі науки, високі технології, інтеграцію науки і виробництва;</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аналізує</w:t>
            </w:r>
            <w:r w:rsidRPr="00F25816">
              <w:rPr>
                <w:rFonts w:ascii="Times New Roman" w:hAnsi="Times New Roman" w:cs="Times New Roman"/>
                <w:color w:val="000000"/>
                <w:sz w:val="26"/>
                <w:szCs w:val="26"/>
                <w:lang w:eastAsia="ru-RU"/>
              </w:rPr>
              <w:t xml:space="preserve"> зміни в соціальній </w:t>
            </w:r>
            <w:r w:rsidRPr="00F25816">
              <w:rPr>
                <w:rFonts w:ascii="Times New Roman" w:hAnsi="Times New Roman" w:cs="Times New Roman"/>
                <w:color w:val="000000"/>
                <w:sz w:val="26"/>
                <w:szCs w:val="26"/>
                <w:lang w:eastAsia="ru-RU"/>
              </w:rPr>
              <w:lastRenderedPageBreak/>
              <w:t xml:space="preserve">структурі суспільства, якості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життя людей провідних країн світу та країн, що розвиваються;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пояснює</w:t>
            </w:r>
            <w:r w:rsidRPr="00F25816">
              <w:rPr>
                <w:rFonts w:ascii="Times New Roman" w:hAnsi="Times New Roman" w:cs="Times New Roman"/>
                <w:color w:val="000000"/>
                <w:sz w:val="26"/>
                <w:szCs w:val="26"/>
                <w:lang w:eastAsia="ru-RU"/>
              </w:rPr>
              <w:t xml:space="preserve"> причини становлення постіндустріального </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(інформаційного) суспільства;</w:t>
            </w:r>
          </w:p>
          <w:p w:rsidR="00F25816" w:rsidRPr="00F25816" w:rsidRDefault="00F25816">
            <w:pPr>
              <w:spacing w:after="0" w:line="240" w:lineRule="auto"/>
              <w:rPr>
                <w:rFonts w:ascii="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характеризує</w:t>
            </w:r>
            <w:r w:rsidRPr="00F25816">
              <w:rPr>
                <w:rFonts w:ascii="Times New Roman" w:hAnsi="Times New Roman" w:cs="Times New Roman"/>
                <w:color w:val="000000"/>
                <w:sz w:val="26"/>
                <w:szCs w:val="26"/>
                <w:lang w:eastAsia="ru-RU"/>
              </w:rPr>
              <w:t xml:space="preserve"> основні тенденції і течії світової літератури, образотворчого мистецтва, архітектури, музики, театру, кіно й спорту;</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 xml:space="preserve">—  </w:t>
            </w:r>
            <w:r w:rsidRPr="00F25816">
              <w:rPr>
                <w:rFonts w:ascii="Times New Roman" w:hAnsi="Times New Roman" w:cs="Times New Roman"/>
                <w:i/>
                <w:iCs/>
                <w:color w:val="000000"/>
                <w:sz w:val="26"/>
                <w:szCs w:val="26"/>
                <w:lang w:eastAsia="ru-RU"/>
              </w:rPr>
              <w:t>тлумачить та застосовує поняття і  терміни</w:t>
            </w:r>
            <w:r w:rsidRPr="00F25816">
              <w:rPr>
                <w:rFonts w:ascii="Times New Roman" w:hAnsi="Times New Roman" w:cs="Times New Roman"/>
                <w:color w:val="000000"/>
                <w:sz w:val="26"/>
                <w:szCs w:val="26"/>
                <w:lang w:eastAsia="ru-RU"/>
              </w:rPr>
              <w:t>: науково-технічна революція (НТР), постіндустріальне суспільство, інформаційне суспільство, соціалістичний реалізм, неореалізм, «поп-арт», функціоналізм, постмодернізм.</w:t>
            </w:r>
          </w:p>
        </w:tc>
      </w:tr>
      <w:tr w:rsidR="00F25816" w:rsidRPr="00F25816" w:rsidTr="00F25816">
        <w:tc>
          <w:tcPr>
            <w:tcW w:w="9855" w:type="dxa"/>
            <w:gridSpan w:val="3"/>
            <w:tcBorders>
              <w:top w:val="single" w:sz="4" w:space="0" w:color="auto"/>
              <w:left w:val="single" w:sz="4" w:space="0" w:color="auto"/>
              <w:bottom w:val="single" w:sz="4" w:space="0" w:color="auto"/>
              <w:right w:val="single" w:sz="4" w:space="0" w:color="auto"/>
            </w:tcBorders>
            <w:hideMark/>
          </w:tcPr>
          <w:p w:rsidR="00F25816" w:rsidRPr="00F25816" w:rsidRDefault="00F25816">
            <w:pPr>
              <w:spacing w:after="0" w:line="240" w:lineRule="auto"/>
              <w:rPr>
                <w:rFonts w:ascii="Times New Roman" w:eastAsia="Times New Roman" w:hAnsi="Times New Roman" w:cs="Times New Roman"/>
                <w:b/>
                <w:bCs/>
                <w:color w:val="000000"/>
                <w:sz w:val="26"/>
                <w:szCs w:val="26"/>
                <w:lang w:eastAsia="ru-RU"/>
              </w:rPr>
            </w:pPr>
            <w:r w:rsidRPr="00F25816">
              <w:rPr>
                <w:rFonts w:ascii="Times New Roman" w:hAnsi="Times New Roman" w:cs="Times New Roman"/>
                <w:b/>
                <w:bCs/>
                <w:color w:val="000000"/>
                <w:sz w:val="26"/>
                <w:szCs w:val="26"/>
                <w:lang w:eastAsia="ru-RU"/>
              </w:rPr>
              <w:lastRenderedPageBreak/>
              <w:t>Урок узагальнення і тематичного оцінювання</w:t>
            </w:r>
          </w:p>
          <w:p w:rsidR="00F25816" w:rsidRPr="00F25816" w:rsidRDefault="00F25816">
            <w:pPr>
              <w:spacing w:after="0" w:line="240" w:lineRule="auto"/>
              <w:rPr>
                <w:rFonts w:ascii="Times New Roman" w:eastAsia="Times New Roman" w:hAnsi="Times New Roman" w:cs="Times New Roman"/>
                <w:color w:val="000000"/>
                <w:sz w:val="26"/>
                <w:szCs w:val="26"/>
                <w:lang w:eastAsia="ru-RU"/>
              </w:rPr>
            </w:pPr>
            <w:r w:rsidRPr="00F25816">
              <w:rPr>
                <w:rFonts w:ascii="Times New Roman" w:hAnsi="Times New Roman" w:cs="Times New Roman"/>
                <w:color w:val="000000"/>
                <w:sz w:val="26"/>
                <w:szCs w:val="26"/>
                <w:lang w:eastAsia="ru-RU"/>
              </w:rPr>
              <w:t>(1 година)</w:t>
            </w:r>
          </w:p>
        </w:tc>
      </w:tr>
    </w:tbl>
    <w:p w:rsidR="00F25816" w:rsidRPr="00F25816" w:rsidRDefault="00F25816" w:rsidP="00F25816">
      <w:pPr>
        <w:spacing w:line="240" w:lineRule="auto"/>
        <w:rPr>
          <w:rFonts w:ascii="Times New Roman" w:eastAsia="Times New Roman" w:hAnsi="Times New Roman" w:cs="Times New Roman"/>
          <w:color w:val="000000"/>
          <w:sz w:val="26"/>
          <w:szCs w:val="26"/>
        </w:rPr>
      </w:pPr>
    </w:p>
    <w:sectPr w:rsidR="00F25816" w:rsidRPr="00F258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2B"/>
    <w:rsid w:val="0015172B"/>
    <w:rsid w:val="00196BE1"/>
    <w:rsid w:val="00395BFE"/>
    <w:rsid w:val="00433B59"/>
    <w:rsid w:val="005121A6"/>
    <w:rsid w:val="00852EAC"/>
    <w:rsid w:val="00A55D10"/>
    <w:rsid w:val="00A9395C"/>
    <w:rsid w:val="00D44C2B"/>
    <w:rsid w:val="00DA61B4"/>
    <w:rsid w:val="00E478C3"/>
    <w:rsid w:val="00ED2925"/>
    <w:rsid w:val="00F25816"/>
    <w:rsid w:val="00F43E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72B"/>
    <w:rPr>
      <w:rFonts w:eastAsiaTheme="minorEastAsia"/>
      <w:lang w:eastAsia="uk-UA"/>
    </w:rPr>
  </w:style>
  <w:style w:type="paragraph" w:styleId="2">
    <w:name w:val="heading 2"/>
    <w:basedOn w:val="a"/>
    <w:next w:val="a"/>
    <w:link w:val="20"/>
    <w:semiHidden/>
    <w:unhideWhenUsed/>
    <w:qFormat/>
    <w:rsid w:val="0015172B"/>
    <w:pPr>
      <w:keepNext/>
      <w:autoSpaceDE w:val="0"/>
      <w:autoSpaceDN w:val="0"/>
      <w:adjustRightInd w:val="0"/>
      <w:spacing w:after="0" w:line="240" w:lineRule="auto"/>
      <w:jc w:val="both"/>
      <w:outlineLvl w:val="1"/>
    </w:pPr>
    <w:rPr>
      <w:rFonts w:ascii="Times New Roman" w:eastAsia="Times New Roman" w:hAnsi="Times New Roman" w:cs="Arial"/>
      <w:b/>
      <w:sz w:val="24"/>
      <w:szCs w:val="18"/>
      <w:lang w:eastAsia="ru-RU"/>
    </w:rPr>
  </w:style>
  <w:style w:type="paragraph" w:styleId="3">
    <w:name w:val="heading 3"/>
    <w:basedOn w:val="a"/>
    <w:next w:val="a"/>
    <w:link w:val="30"/>
    <w:semiHidden/>
    <w:unhideWhenUsed/>
    <w:qFormat/>
    <w:rsid w:val="0015172B"/>
    <w:pPr>
      <w:keepNext/>
      <w:autoSpaceDE w:val="0"/>
      <w:autoSpaceDN w:val="0"/>
      <w:adjustRightInd w:val="0"/>
      <w:spacing w:after="0" w:line="240" w:lineRule="auto"/>
      <w:jc w:val="both"/>
      <w:outlineLvl w:val="2"/>
    </w:pPr>
    <w:rPr>
      <w:rFonts w:ascii="Times New Roman" w:eastAsia="Times New Roman" w:hAnsi="Times New Roman" w:cs="Times New Roman"/>
      <w:i/>
      <w:sz w:val="24"/>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5172B"/>
    <w:rPr>
      <w:rFonts w:ascii="Times New Roman" w:eastAsia="Times New Roman" w:hAnsi="Times New Roman" w:cs="Arial"/>
      <w:b/>
      <w:sz w:val="24"/>
      <w:szCs w:val="18"/>
      <w:lang w:eastAsia="ru-RU"/>
    </w:rPr>
  </w:style>
  <w:style w:type="character" w:customStyle="1" w:styleId="30">
    <w:name w:val="Заголовок 3 Знак"/>
    <w:basedOn w:val="a0"/>
    <w:link w:val="3"/>
    <w:semiHidden/>
    <w:rsid w:val="0015172B"/>
    <w:rPr>
      <w:rFonts w:ascii="Times New Roman" w:eastAsia="Times New Roman" w:hAnsi="Times New Roman" w:cs="Times New Roman"/>
      <w:i/>
      <w:sz w:val="24"/>
      <w:szCs w:val="18"/>
      <w:lang w:eastAsia="ru-RU"/>
    </w:rPr>
  </w:style>
  <w:style w:type="paragraph" w:styleId="a3">
    <w:name w:val="Title"/>
    <w:basedOn w:val="a"/>
    <w:link w:val="a4"/>
    <w:uiPriority w:val="99"/>
    <w:qFormat/>
    <w:rsid w:val="0015172B"/>
    <w:pPr>
      <w:spacing w:after="0" w:line="240" w:lineRule="auto"/>
      <w:jc w:val="center"/>
    </w:pPr>
    <w:rPr>
      <w:rFonts w:ascii="Times New Roman" w:eastAsia="Times New Roman" w:hAnsi="Times New Roman" w:cs="Times New Roman"/>
      <w:sz w:val="26"/>
      <w:szCs w:val="20"/>
      <w:lang w:eastAsia="ru-RU"/>
    </w:rPr>
  </w:style>
  <w:style w:type="character" w:customStyle="1" w:styleId="a4">
    <w:name w:val="Назва Знак"/>
    <w:basedOn w:val="a0"/>
    <w:link w:val="a3"/>
    <w:uiPriority w:val="99"/>
    <w:rsid w:val="0015172B"/>
    <w:rPr>
      <w:rFonts w:ascii="Times New Roman" w:eastAsia="Times New Roman" w:hAnsi="Times New Roman" w:cs="Times New Roman"/>
      <w:sz w:val="26"/>
      <w:szCs w:val="20"/>
      <w:lang w:eastAsia="ru-RU"/>
    </w:rPr>
  </w:style>
  <w:style w:type="table" w:styleId="a5">
    <w:name w:val="Table Grid"/>
    <w:basedOn w:val="a1"/>
    <w:uiPriority w:val="59"/>
    <w:rsid w:val="0015172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72B"/>
    <w:rPr>
      <w:rFonts w:eastAsiaTheme="minorEastAsia"/>
      <w:lang w:eastAsia="uk-UA"/>
    </w:rPr>
  </w:style>
  <w:style w:type="paragraph" w:styleId="2">
    <w:name w:val="heading 2"/>
    <w:basedOn w:val="a"/>
    <w:next w:val="a"/>
    <w:link w:val="20"/>
    <w:semiHidden/>
    <w:unhideWhenUsed/>
    <w:qFormat/>
    <w:rsid w:val="0015172B"/>
    <w:pPr>
      <w:keepNext/>
      <w:autoSpaceDE w:val="0"/>
      <w:autoSpaceDN w:val="0"/>
      <w:adjustRightInd w:val="0"/>
      <w:spacing w:after="0" w:line="240" w:lineRule="auto"/>
      <w:jc w:val="both"/>
      <w:outlineLvl w:val="1"/>
    </w:pPr>
    <w:rPr>
      <w:rFonts w:ascii="Times New Roman" w:eastAsia="Times New Roman" w:hAnsi="Times New Roman" w:cs="Arial"/>
      <w:b/>
      <w:sz w:val="24"/>
      <w:szCs w:val="18"/>
      <w:lang w:eastAsia="ru-RU"/>
    </w:rPr>
  </w:style>
  <w:style w:type="paragraph" w:styleId="3">
    <w:name w:val="heading 3"/>
    <w:basedOn w:val="a"/>
    <w:next w:val="a"/>
    <w:link w:val="30"/>
    <w:semiHidden/>
    <w:unhideWhenUsed/>
    <w:qFormat/>
    <w:rsid w:val="0015172B"/>
    <w:pPr>
      <w:keepNext/>
      <w:autoSpaceDE w:val="0"/>
      <w:autoSpaceDN w:val="0"/>
      <w:adjustRightInd w:val="0"/>
      <w:spacing w:after="0" w:line="240" w:lineRule="auto"/>
      <w:jc w:val="both"/>
      <w:outlineLvl w:val="2"/>
    </w:pPr>
    <w:rPr>
      <w:rFonts w:ascii="Times New Roman" w:eastAsia="Times New Roman" w:hAnsi="Times New Roman" w:cs="Times New Roman"/>
      <w:i/>
      <w:sz w:val="24"/>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5172B"/>
    <w:rPr>
      <w:rFonts w:ascii="Times New Roman" w:eastAsia="Times New Roman" w:hAnsi="Times New Roman" w:cs="Arial"/>
      <w:b/>
      <w:sz w:val="24"/>
      <w:szCs w:val="18"/>
      <w:lang w:eastAsia="ru-RU"/>
    </w:rPr>
  </w:style>
  <w:style w:type="character" w:customStyle="1" w:styleId="30">
    <w:name w:val="Заголовок 3 Знак"/>
    <w:basedOn w:val="a0"/>
    <w:link w:val="3"/>
    <w:semiHidden/>
    <w:rsid w:val="0015172B"/>
    <w:rPr>
      <w:rFonts w:ascii="Times New Roman" w:eastAsia="Times New Roman" w:hAnsi="Times New Roman" w:cs="Times New Roman"/>
      <w:i/>
      <w:sz w:val="24"/>
      <w:szCs w:val="18"/>
      <w:lang w:eastAsia="ru-RU"/>
    </w:rPr>
  </w:style>
  <w:style w:type="paragraph" w:styleId="a3">
    <w:name w:val="Title"/>
    <w:basedOn w:val="a"/>
    <w:link w:val="a4"/>
    <w:uiPriority w:val="99"/>
    <w:qFormat/>
    <w:rsid w:val="0015172B"/>
    <w:pPr>
      <w:spacing w:after="0" w:line="240" w:lineRule="auto"/>
      <w:jc w:val="center"/>
    </w:pPr>
    <w:rPr>
      <w:rFonts w:ascii="Times New Roman" w:eastAsia="Times New Roman" w:hAnsi="Times New Roman" w:cs="Times New Roman"/>
      <w:sz w:val="26"/>
      <w:szCs w:val="20"/>
      <w:lang w:eastAsia="ru-RU"/>
    </w:rPr>
  </w:style>
  <w:style w:type="character" w:customStyle="1" w:styleId="a4">
    <w:name w:val="Назва Знак"/>
    <w:basedOn w:val="a0"/>
    <w:link w:val="a3"/>
    <w:uiPriority w:val="99"/>
    <w:rsid w:val="0015172B"/>
    <w:rPr>
      <w:rFonts w:ascii="Times New Roman" w:eastAsia="Times New Roman" w:hAnsi="Times New Roman" w:cs="Times New Roman"/>
      <w:sz w:val="26"/>
      <w:szCs w:val="20"/>
      <w:lang w:eastAsia="ru-RU"/>
    </w:rPr>
  </w:style>
  <w:style w:type="table" w:styleId="a5">
    <w:name w:val="Table Grid"/>
    <w:basedOn w:val="a1"/>
    <w:uiPriority w:val="59"/>
    <w:rsid w:val="0015172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6007">
      <w:bodyDiv w:val="1"/>
      <w:marLeft w:val="0"/>
      <w:marRight w:val="0"/>
      <w:marTop w:val="0"/>
      <w:marBottom w:val="0"/>
      <w:divBdr>
        <w:top w:val="none" w:sz="0" w:space="0" w:color="auto"/>
        <w:left w:val="none" w:sz="0" w:space="0" w:color="auto"/>
        <w:bottom w:val="none" w:sz="0" w:space="0" w:color="auto"/>
        <w:right w:val="none" w:sz="0" w:space="0" w:color="auto"/>
      </w:divBdr>
    </w:div>
    <w:div w:id="127166319">
      <w:bodyDiv w:val="1"/>
      <w:marLeft w:val="0"/>
      <w:marRight w:val="0"/>
      <w:marTop w:val="0"/>
      <w:marBottom w:val="0"/>
      <w:divBdr>
        <w:top w:val="none" w:sz="0" w:space="0" w:color="auto"/>
        <w:left w:val="none" w:sz="0" w:space="0" w:color="auto"/>
        <w:bottom w:val="none" w:sz="0" w:space="0" w:color="auto"/>
        <w:right w:val="none" w:sz="0" w:space="0" w:color="auto"/>
      </w:divBdr>
    </w:div>
    <w:div w:id="484394132">
      <w:bodyDiv w:val="1"/>
      <w:marLeft w:val="0"/>
      <w:marRight w:val="0"/>
      <w:marTop w:val="0"/>
      <w:marBottom w:val="0"/>
      <w:divBdr>
        <w:top w:val="none" w:sz="0" w:space="0" w:color="auto"/>
        <w:left w:val="none" w:sz="0" w:space="0" w:color="auto"/>
        <w:bottom w:val="none" w:sz="0" w:space="0" w:color="auto"/>
        <w:right w:val="none" w:sz="0" w:space="0" w:color="auto"/>
      </w:divBdr>
    </w:div>
    <w:div w:id="829978694">
      <w:bodyDiv w:val="1"/>
      <w:marLeft w:val="0"/>
      <w:marRight w:val="0"/>
      <w:marTop w:val="0"/>
      <w:marBottom w:val="0"/>
      <w:divBdr>
        <w:top w:val="none" w:sz="0" w:space="0" w:color="auto"/>
        <w:left w:val="none" w:sz="0" w:space="0" w:color="auto"/>
        <w:bottom w:val="none" w:sz="0" w:space="0" w:color="auto"/>
        <w:right w:val="none" w:sz="0" w:space="0" w:color="auto"/>
      </w:divBdr>
    </w:div>
    <w:div w:id="1040009877">
      <w:bodyDiv w:val="1"/>
      <w:marLeft w:val="0"/>
      <w:marRight w:val="0"/>
      <w:marTop w:val="0"/>
      <w:marBottom w:val="0"/>
      <w:divBdr>
        <w:top w:val="none" w:sz="0" w:space="0" w:color="auto"/>
        <w:left w:val="none" w:sz="0" w:space="0" w:color="auto"/>
        <w:bottom w:val="none" w:sz="0" w:space="0" w:color="auto"/>
        <w:right w:val="none" w:sz="0" w:space="0" w:color="auto"/>
      </w:divBdr>
    </w:div>
    <w:div w:id="1096244703">
      <w:bodyDiv w:val="1"/>
      <w:marLeft w:val="0"/>
      <w:marRight w:val="0"/>
      <w:marTop w:val="0"/>
      <w:marBottom w:val="0"/>
      <w:divBdr>
        <w:top w:val="none" w:sz="0" w:space="0" w:color="auto"/>
        <w:left w:val="none" w:sz="0" w:space="0" w:color="auto"/>
        <w:bottom w:val="none" w:sz="0" w:space="0" w:color="auto"/>
        <w:right w:val="none" w:sz="0" w:space="0" w:color="auto"/>
      </w:divBdr>
    </w:div>
    <w:div w:id="1257861053">
      <w:bodyDiv w:val="1"/>
      <w:marLeft w:val="0"/>
      <w:marRight w:val="0"/>
      <w:marTop w:val="0"/>
      <w:marBottom w:val="0"/>
      <w:divBdr>
        <w:top w:val="none" w:sz="0" w:space="0" w:color="auto"/>
        <w:left w:val="none" w:sz="0" w:space="0" w:color="auto"/>
        <w:bottom w:val="none" w:sz="0" w:space="0" w:color="auto"/>
        <w:right w:val="none" w:sz="0" w:space="0" w:color="auto"/>
      </w:divBdr>
    </w:div>
    <w:div w:id="1338114560">
      <w:bodyDiv w:val="1"/>
      <w:marLeft w:val="0"/>
      <w:marRight w:val="0"/>
      <w:marTop w:val="0"/>
      <w:marBottom w:val="0"/>
      <w:divBdr>
        <w:top w:val="none" w:sz="0" w:space="0" w:color="auto"/>
        <w:left w:val="none" w:sz="0" w:space="0" w:color="auto"/>
        <w:bottom w:val="none" w:sz="0" w:space="0" w:color="auto"/>
        <w:right w:val="none" w:sz="0" w:space="0" w:color="auto"/>
      </w:divBdr>
    </w:div>
    <w:div w:id="1647511665">
      <w:bodyDiv w:val="1"/>
      <w:marLeft w:val="0"/>
      <w:marRight w:val="0"/>
      <w:marTop w:val="0"/>
      <w:marBottom w:val="0"/>
      <w:divBdr>
        <w:top w:val="none" w:sz="0" w:space="0" w:color="auto"/>
        <w:left w:val="none" w:sz="0" w:space="0" w:color="auto"/>
        <w:bottom w:val="none" w:sz="0" w:space="0" w:color="auto"/>
        <w:right w:val="none" w:sz="0" w:space="0" w:color="auto"/>
      </w:divBdr>
    </w:div>
    <w:div w:id="213339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13</Pages>
  <Words>15515</Words>
  <Characters>8844</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eftushenko</dc:creator>
  <cp:lastModifiedBy>eftushenko</cp:lastModifiedBy>
  <cp:revision>9</cp:revision>
  <dcterms:created xsi:type="dcterms:W3CDTF">2016-07-20T13:19:00Z</dcterms:created>
  <dcterms:modified xsi:type="dcterms:W3CDTF">2016-07-22T12:35:00Z</dcterms:modified>
</cp:coreProperties>
</file>