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3F8" w:rsidRPr="00BC43F8" w:rsidRDefault="00BC43F8" w:rsidP="00BC43F8">
      <w:pPr>
        <w:widowControl w:val="0"/>
        <w:spacing w:after="0" w:line="240" w:lineRule="auto"/>
        <w:ind w:left="4956" w:firstLine="709"/>
        <w:jc w:val="both"/>
        <w:rPr>
          <w:b/>
          <w:spacing w:val="-4"/>
          <w:szCs w:val="26"/>
        </w:rPr>
      </w:pPr>
      <w:r w:rsidRPr="00BC43F8">
        <w:rPr>
          <w:b/>
          <w:spacing w:val="-4"/>
          <w:szCs w:val="26"/>
        </w:rPr>
        <w:t>Додаток</w:t>
      </w:r>
    </w:p>
    <w:p w:rsidR="00BC43F8" w:rsidRPr="00BC43F8" w:rsidRDefault="00BC43F8" w:rsidP="00BC43F8">
      <w:pPr>
        <w:widowControl w:val="0"/>
        <w:spacing w:after="0" w:line="240" w:lineRule="auto"/>
        <w:ind w:left="4956" w:firstLine="709"/>
        <w:jc w:val="both"/>
        <w:rPr>
          <w:b/>
          <w:spacing w:val="-4"/>
          <w:szCs w:val="26"/>
        </w:rPr>
      </w:pPr>
      <w:r w:rsidRPr="00BC43F8">
        <w:rPr>
          <w:b/>
          <w:spacing w:val="-4"/>
          <w:szCs w:val="26"/>
        </w:rPr>
        <w:t>до листа Міністерства</w:t>
      </w:r>
      <w:r w:rsidRPr="00BC43F8">
        <w:rPr>
          <w:b/>
          <w:spacing w:val="-4"/>
          <w:szCs w:val="26"/>
        </w:rPr>
        <w:tab/>
        <w:t>освіти і</w:t>
      </w:r>
    </w:p>
    <w:p w:rsidR="00BC43F8" w:rsidRPr="00BC43F8" w:rsidRDefault="00BC43F8" w:rsidP="00BC43F8">
      <w:pPr>
        <w:widowControl w:val="0"/>
        <w:spacing w:after="0" w:line="240" w:lineRule="auto"/>
        <w:ind w:left="4956" w:firstLine="709"/>
        <w:jc w:val="both"/>
        <w:rPr>
          <w:b/>
          <w:spacing w:val="-4"/>
          <w:szCs w:val="26"/>
        </w:rPr>
      </w:pPr>
      <w:r w:rsidRPr="00BC43F8">
        <w:rPr>
          <w:b/>
          <w:spacing w:val="-4"/>
          <w:szCs w:val="26"/>
        </w:rPr>
        <w:t>науки України</w:t>
      </w:r>
    </w:p>
    <w:p w:rsidR="00BC43F8" w:rsidRPr="00BC43F8" w:rsidRDefault="00BC43F8" w:rsidP="00BC43F8">
      <w:pPr>
        <w:widowControl w:val="0"/>
        <w:spacing w:after="0" w:line="240" w:lineRule="auto"/>
        <w:ind w:left="4956" w:firstLine="709"/>
        <w:jc w:val="both"/>
        <w:rPr>
          <w:b/>
          <w:spacing w:val="-4"/>
          <w:szCs w:val="26"/>
        </w:rPr>
      </w:pPr>
      <w:r w:rsidRPr="00BC43F8">
        <w:rPr>
          <w:b/>
          <w:spacing w:val="-4"/>
          <w:szCs w:val="26"/>
        </w:rPr>
        <w:t>від 11.08.2020 № 1/9-430</w:t>
      </w:r>
    </w:p>
    <w:p w:rsidR="00BC43F8" w:rsidRPr="00BC43F8" w:rsidRDefault="00BC43F8" w:rsidP="00BC43F8">
      <w:pPr>
        <w:widowControl w:val="0"/>
        <w:spacing w:after="0" w:line="240" w:lineRule="auto"/>
        <w:ind w:firstLine="709"/>
        <w:jc w:val="both"/>
        <w:rPr>
          <w:spacing w:val="-4"/>
          <w:sz w:val="16"/>
          <w:szCs w:val="26"/>
        </w:rPr>
      </w:pPr>
      <w:r w:rsidRPr="00BC43F8">
        <w:rPr>
          <w:spacing w:val="-4"/>
          <w:szCs w:val="26"/>
        </w:rPr>
        <w:tab/>
      </w:r>
    </w:p>
    <w:p w:rsidR="00BC43F8" w:rsidRPr="00BC43F8" w:rsidRDefault="00BC43F8" w:rsidP="00BC43F8">
      <w:pPr>
        <w:widowControl w:val="0"/>
        <w:spacing w:after="0" w:line="240" w:lineRule="auto"/>
        <w:ind w:firstLine="709"/>
        <w:jc w:val="center"/>
        <w:rPr>
          <w:b/>
          <w:spacing w:val="-4"/>
          <w:szCs w:val="26"/>
        </w:rPr>
      </w:pPr>
      <w:proofErr w:type="spellStart"/>
      <w:r w:rsidRPr="00BC43F8">
        <w:rPr>
          <w:b/>
          <w:spacing w:val="-4"/>
          <w:szCs w:val="26"/>
        </w:rPr>
        <w:t>Інструктивно</w:t>
      </w:r>
      <w:proofErr w:type="spellEnd"/>
      <w:r w:rsidRPr="00BC43F8">
        <w:rPr>
          <w:b/>
          <w:spacing w:val="-4"/>
          <w:szCs w:val="26"/>
        </w:rPr>
        <w:t xml:space="preserve">-методичні рекомендації </w:t>
      </w:r>
    </w:p>
    <w:p w:rsidR="00BC43F8" w:rsidRPr="00BC43F8" w:rsidRDefault="00BC43F8" w:rsidP="00BC43F8">
      <w:pPr>
        <w:widowControl w:val="0"/>
        <w:spacing w:after="0" w:line="240" w:lineRule="auto"/>
        <w:ind w:firstLine="709"/>
        <w:jc w:val="center"/>
        <w:rPr>
          <w:b/>
          <w:spacing w:val="-4"/>
          <w:szCs w:val="26"/>
        </w:rPr>
      </w:pPr>
      <w:r w:rsidRPr="00BC43F8">
        <w:rPr>
          <w:b/>
          <w:spacing w:val="-4"/>
          <w:szCs w:val="26"/>
        </w:rPr>
        <w:t xml:space="preserve">щодо викладання навчальних предметів </w:t>
      </w:r>
    </w:p>
    <w:p w:rsidR="00BC43F8" w:rsidRPr="00BC43F8" w:rsidRDefault="00BC43F8" w:rsidP="00BC43F8">
      <w:pPr>
        <w:widowControl w:val="0"/>
        <w:spacing w:after="0" w:line="240" w:lineRule="auto"/>
        <w:ind w:firstLine="709"/>
        <w:jc w:val="center"/>
        <w:rPr>
          <w:b/>
          <w:spacing w:val="-4"/>
          <w:szCs w:val="26"/>
        </w:rPr>
      </w:pPr>
      <w:r w:rsidRPr="00BC43F8">
        <w:rPr>
          <w:b/>
          <w:spacing w:val="-4"/>
          <w:szCs w:val="26"/>
        </w:rPr>
        <w:t>у закладах загальної середньої освіти у 2020/2021 навчальному році</w:t>
      </w:r>
    </w:p>
    <w:p w:rsidR="00BC43F8" w:rsidRPr="00BC43F8" w:rsidRDefault="00BC43F8" w:rsidP="00BC43F8">
      <w:pPr>
        <w:widowControl w:val="0"/>
        <w:spacing w:after="0" w:line="240" w:lineRule="auto"/>
        <w:ind w:firstLine="709"/>
        <w:jc w:val="center"/>
        <w:rPr>
          <w:b/>
          <w:spacing w:val="-4"/>
          <w:sz w:val="16"/>
          <w:szCs w:val="26"/>
        </w:rPr>
      </w:pPr>
    </w:p>
    <w:p w:rsidR="00BC43F8" w:rsidRPr="00060BD1" w:rsidRDefault="00BC43F8" w:rsidP="00BC43F8">
      <w:pPr>
        <w:widowControl w:val="0"/>
        <w:spacing w:after="0" w:line="240" w:lineRule="auto"/>
        <w:ind w:firstLine="709"/>
        <w:jc w:val="center"/>
        <w:rPr>
          <w:b/>
          <w:spacing w:val="-4"/>
          <w:sz w:val="26"/>
          <w:szCs w:val="26"/>
        </w:rPr>
      </w:pPr>
      <w:r>
        <w:rPr>
          <w:b/>
          <w:spacing w:val="-4"/>
          <w:sz w:val="26"/>
          <w:szCs w:val="26"/>
        </w:rPr>
        <w:t>Початкова школа</w:t>
      </w:r>
    </w:p>
    <w:p w:rsidR="004238A5" w:rsidRPr="00BC43F8" w:rsidRDefault="004238A5" w:rsidP="001666A6">
      <w:pPr>
        <w:widowControl w:val="0"/>
        <w:spacing w:after="0" w:line="226" w:lineRule="auto"/>
        <w:jc w:val="center"/>
        <w:rPr>
          <w:sz w:val="16"/>
        </w:rPr>
      </w:pPr>
    </w:p>
    <w:p w:rsidR="0067372D" w:rsidRPr="004B477E" w:rsidRDefault="0067372D" w:rsidP="001666A6">
      <w:pPr>
        <w:widowControl w:val="0"/>
        <w:spacing w:after="0" w:line="226" w:lineRule="auto"/>
        <w:ind w:firstLine="709"/>
        <w:jc w:val="both"/>
        <w:rPr>
          <w:spacing w:val="-4"/>
        </w:rPr>
      </w:pPr>
      <w:r w:rsidRPr="004B477E">
        <w:rPr>
          <w:spacing w:val="-4"/>
        </w:rPr>
        <w:t>Ураховуючи завершення 2019/2020 навчального року в умовах карантинних обмежень, пропонуємо на початку 2020/2021 навчального року провести вхідне оцінювання учнів із метою визначення рівня навчальних досягнень учнів за попередній рік та спланувати подальшу роботу із систематизації, узагальнення та закріплення навчального матеріалу, що вивчався учнями дистанційно. Існує значна ймовірність того, що, якщо учні не засвоїли або частково засвоїли одну або кілька тем, то з вивченням наступних вони відчуватимуть труднощі, які перешкоджа</w:t>
      </w:r>
      <w:r w:rsidR="005E493A">
        <w:rPr>
          <w:spacing w:val="-4"/>
        </w:rPr>
        <w:softHyphen/>
      </w:r>
      <w:r w:rsidRPr="004B477E">
        <w:rPr>
          <w:spacing w:val="-4"/>
        </w:rPr>
        <w:t>ти</w:t>
      </w:r>
      <w:r w:rsidR="005E493A">
        <w:rPr>
          <w:spacing w:val="-4"/>
        </w:rPr>
        <w:softHyphen/>
      </w:r>
      <w:r w:rsidRPr="004B477E">
        <w:rPr>
          <w:spacing w:val="-4"/>
        </w:rPr>
        <w:t xml:space="preserve">муть усвідомленому опануванню програмового матеріалу під час навчання. Для цього радимо провести перевірочні (без бального оцінювання) роботи та </w:t>
      </w:r>
      <w:proofErr w:type="spellStart"/>
      <w:r w:rsidRPr="004B477E">
        <w:rPr>
          <w:spacing w:val="-4"/>
        </w:rPr>
        <w:t>самооці</w:t>
      </w:r>
      <w:r w:rsidR="005E493A">
        <w:rPr>
          <w:spacing w:val="-4"/>
        </w:rPr>
        <w:softHyphen/>
      </w:r>
      <w:r w:rsidRPr="004B477E">
        <w:rPr>
          <w:spacing w:val="-4"/>
        </w:rPr>
        <w:t>ню</w:t>
      </w:r>
      <w:r w:rsidR="005E493A">
        <w:rPr>
          <w:spacing w:val="-4"/>
        </w:rPr>
        <w:softHyphen/>
      </w:r>
      <w:r w:rsidRPr="004B477E">
        <w:rPr>
          <w:spacing w:val="-4"/>
        </w:rPr>
        <w:t>вання</w:t>
      </w:r>
      <w:proofErr w:type="spellEnd"/>
      <w:r w:rsidRPr="004B477E">
        <w:rPr>
          <w:spacing w:val="-4"/>
        </w:rPr>
        <w:t xml:space="preserve"> за тією шкалою, яка вже знайома учням і застосовувалась раніше.</w:t>
      </w:r>
    </w:p>
    <w:p w:rsidR="0067372D" w:rsidRPr="004B477E" w:rsidRDefault="0067372D" w:rsidP="001666A6">
      <w:pPr>
        <w:widowControl w:val="0"/>
        <w:spacing w:after="0" w:line="226" w:lineRule="auto"/>
        <w:ind w:firstLine="709"/>
        <w:jc w:val="both"/>
        <w:rPr>
          <w:spacing w:val="-4"/>
        </w:rPr>
      </w:pPr>
      <w:r w:rsidRPr="004B477E">
        <w:rPr>
          <w:spacing w:val="-4"/>
        </w:rPr>
        <w:t xml:space="preserve">Одержані результати доцільно обговорити з учнями та їх батьками під час індивідуальних зустрічей, які було б добре провести на початку навчального року. Доречно скласти індивідуальний графік, відповідно до якого учні за потреби додатково консультуватимуться з учителем, виконуватимуть навчальні завдання та </w:t>
      </w:r>
      <w:proofErr w:type="spellStart"/>
      <w:r w:rsidRPr="004B477E">
        <w:rPr>
          <w:spacing w:val="-4"/>
        </w:rPr>
        <w:t>проєкти</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Доцільно в цей період активно використовувати навчання у диференційо</w:t>
      </w:r>
      <w:r w:rsidR="008403AC">
        <w:rPr>
          <w:spacing w:val="-4"/>
        </w:rPr>
        <w:softHyphen/>
      </w:r>
      <w:r w:rsidRPr="004B477E">
        <w:rPr>
          <w:spacing w:val="-4"/>
        </w:rPr>
        <w:t xml:space="preserve">ваних за рівнем підготовленості групах, </w:t>
      </w:r>
      <w:proofErr w:type="spellStart"/>
      <w:r w:rsidRPr="004B477E">
        <w:rPr>
          <w:spacing w:val="-4"/>
        </w:rPr>
        <w:t>взаємонавчання</w:t>
      </w:r>
      <w:proofErr w:type="spellEnd"/>
      <w:r w:rsidRPr="004B477E">
        <w:rPr>
          <w:spacing w:val="-4"/>
        </w:rPr>
        <w:t xml:space="preserve"> у різнорівневих групах. Радимо користуватися записами уроків з української мови, математики, науки та мистецтва, знятими в межах проєкту «Всеукраїнська школа онлайн». </w:t>
      </w:r>
      <w:proofErr w:type="spellStart"/>
      <w:r w:rsidRPr="004B477E">
        <w:rPr>
          <w:spacing w:val="-4"/>
        </w:rPr>
        <w:t>Уроки</w:t>
      </w:r>
      <w:proofErr w:type="spellEnd"/>
      <w:r w:rsidRPr="004B477E">
        <w:rPr>
          <w:spacing w:val="-4"/>
        </w:rPr>
        <w:t xml:space="preserve"> в записі можна в будь-який час переглянути на </w:t>
      </w:r>
      <w:proofErr w:type="spellStart"/>
      <w:r w:rsidRPr="004B477E">
        <w:rPr>
          <w:spacing w:val="-4"/>
        </w:rPr>
        <w:fldChar w:fldCharType="begin"/>
      </w:r>
      <w:r w:rsidRPr="004B477E">
        <w:rPr>
          <w:spacing w:val="-4"/>
        </w:rPr>
        <w:instrText xml:space="preserve"> HYPERLINK "http://www.youtube.com/c/MONUKRAINE" \t "_blank" </w:instrText>
      </w:r>
      <w:r w:rsidRPr="004B477E">
        <w:rPr>
          <w:spacing w:val="-4"/>
        </w:rPr>
        <w:fldChar w:fldCharType="separate"/>
      </w:r>
      <w:r w:rsidRPr="004B477E">
        <w:rPr>
          <w:rStyle w:val="a3"/>
          <w:spacing w:val="-4"/>
        </w:rPr>
        <w:t>YouTube</w:t>
      </w:r>
      <w:proofErr w:type="spellEnd"/>
      <w:r w:rsidRPr="004B477E">
        <w:rPr>
          <w:rStyle w:val="a3"/>
          <w:spacing w:val="-4"/>
        </w:rPr>
        <w:t>-каналі МОН.</w:t>
      </w:r>
      <w:r w:rsidRPr="004B477E">
        <w:rPr>
          <w:spacing w:val="-4"/>
        </w:rPr>
        <w:fldChar w:fldCharType="end"/>
      </w:r>
    </w:p>
    <w:p w:rsidR="0067372D" w:rsidRPr="004B477E" w:rsidRDefault="0067372D" w:rsidP="001666A6">
      <w:pPr>
        <w:widowControl w:val="0"/>
        <w:spacing w:after="0" w:line="226" w:lineRule="auto"/>
        <w:ind w:firstLine="709"/>
        <w:jc w:val="both"/>
        <w:rPr>
          <w:spacing w:val="-4"/>
        </w:rPr>
      </w:pPr>
      <w:r w:rsidRPr="004B477E">
        <w:rPr>
          <w:spacing w:val="-4"/>
        </w:rPr>
        <w:t>Задля активізації готовності учнів до сприймання нового, важливо в період повторення акценти зробити на формуванні способів дій, щоб учень був озброєний інструментами усвідомленого опанування певними поняттями, явищами, процесами, що в свою чергу має стати підґрунтям для успішного виконання практико-орієнтованих завдань, вирішення життєвих проблем.</w:t>
      </w:r>
    </w:p>
    <w:p w:rsidR="0067372D" w:rsidRPr="004B477E" w:rsidRDefault="0067372D" w:rsidP="001666A6">
      <w:pPr>
        <w:widowControl w:val="0"/>
        <w:spacing w:after="0" w:line="226" w:lineRule="auto"/>
        <w:ind w:firstLine="709"/>
        <w:jc w:val="both"/>
        <w:rPr>
          <w:spacing w:val="-4"/>
        </w:rPr>
      </w:pPr>
      <w:r w:rsidRPr="004B477E">
        <w:rPr>
          <w:spacing w:val="-4"/>
        </w:rPr>
        <w:t xml:space="preserve">Наголошуємо, що на початку навчального року бажано уникати елементів змагання, доцільно приділяти увагу згуртуванню учнівського колективу аби не створювати ситуацію колективної зневаги до окремих учнів та передумови </w:t>
      </w:r>
      <w:proofErr w:type="spellStart"/>
      <w:r w:rsidRPr="004B477E">
        <w:rPr>
          <w:spacing w:val="-4"/>
        </w:rPr>
        <w:t>булінгу</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 xml:space="preserve">Вважаємо за доцільне, рекомендувати закладам освіти підготуватись до роботи в умовах карантинних обмежень і у 2020/2021 навчальному році. Радимо в освітньому процесі використовувати цифрові платформи, які дають змогу реалізовувати авторські методичні задуми, створювати навчальні курси, </w:t>
      </w:r>
      <w:proofErr w:type="spellStart"/>
      <w:r w:rsidRPr="004B477E">
        <w:rPr>
          <w:spacing w:val="-4"/>
        </w:rPr>
        <w:t>гнучко</w:t>
      </w:r>
      <w:proofErr w:type="spellEnd"/>
      <w:r w:rsidRPr="004B477E">
        <w:rPr>
          <w:spacing w:val="-4"/>
        </w:rPr>
        <w:t xml:space="preserve"> розподіляючи контент між онлайн- та </w:t>
      </w:r>
      <w:proofErr w:type="spellStart"/>
      <w:r w:rsidRPr="004B477E">
        <w:rPr>
          <w:spacing w:val="-4"/>
        </w:rPr>
        <w:t>офлайн</w:t>
      </w:r>
      <w:proofErr w:type="spellEnd"/>
      <w:r w:rsidRPr="004B477E">
        <w:rPr>
          <w:spacing w:val="-4"/>
        </w:rPr>
        <w:t xml:space="preserve">-частинами, диференціювати навчальні завдання, проводити онлайн </w:t>
      </w:r>
      <w:proofErr w:type="spellStart"/>
      <w:r w:rsidRPr="004B477E">
        <w:rPr>
          <w:spacing w:val="-4"/>
        </w:rPr>
        <w:t>уроки</w:t>
      </w:r>
      <w:proofErr w:type="spellEnd"/>
      <w:r w:rsidRPr="004B477E">
        <w:rPr>
          <w:spacing w:val="-4"/>
        </w:rPr>
        <w:t xml:space="preserve">, </w:t>
      </w:r>
      <w:proofErr w:type="spellStart"/>
      <w:r w:rsidRPr="004B477E">
        <w:rPr>
          <w:spacing w:val="-4"/>
        </w:rPr>
        <w:t>оперативно</w:t>
      </w:r>
      <w:proofErr w:type="spellEnd"/>
      <w:r w:rsidRPr="004B477E">
        <w:rPr>
          <w:spacing w:val="-4"/>
        </w:rPr>
        <w:t xml:space="preserve"> надавати зворотний зв’язок, відстежувати навчальний поступ кожного учня, створювати та наповнювати портфоліо. Як показує досвід, учням і їхнім батькам значно легше навчатися дистанційно, коли контент із усіх навчальних предметів знаходиться на одній платформі. Рішення про використання в обов’язковому порядку цифрової платформи в освітньому процесі вирішує педагогічна рада, адже у такий спосіб школа має можливість адаптувати програму до технічних можливостей учнів і вчителів.</w:t>
      </w:r>
    </w:p>
    <w:p w:rsidR="0067372D" w:rsidRPr="004B477E" w:rsidRDefault="0067372D" w:rsidP="001666A6">
      <w:pPr>
        <w:widowControl w:val="0"/>
        <w:spacing w:after="0" w:line="226" w:lineRule="auto"/>
        <w:ind w:firstLine="709"/>
        <w:jc w:val="both"/>
        <w:rPr>
          <w:spacing w:val="-4"/>
        </w:rPr>
      </w:pPr>
      <w:r w:rsidRPr="004B477E">
        <w:rPr>
          <w:spacing w:val="-4"/>
        </w:rPr>
        <w:t xml:space="preserve">У 3-4 класах допускається застосування технології «перевернутий клас» (учитель </w:t>
      </w:r>
      <w:r w:rsidRPr="004B477E">
        <w:rPr>
          <w:spacing w:val="-4"/>
        </w:rPr>
        <w:lastRenderedPageBreak/>
        <w:t xml:space="preserve">надає навчальний матеріал для вивчення вдома, а на </w:t>
      </w:r>
      <w:proofErr w:type="spellStart"/>
      <w:r w:rsidRPr="004B477E">
        <w:rPr>
          <w:spacing w:val="-4"/>
        </w:rPr>
        <w:t>уроці</w:t>
      </w:r>
      <w:proofErr w:type="spellEnd"/>
      <w:r w:rsidRPr="004B477E">
        <w:rPr>
          <w:spacing w:val="-4"/>
        </w:rPr>
        <w:t xml:space="preserve"> проводить практичне підкріплення знань учнів), «ротація за станціями» (учні працюють у класі та за визначеним графіком проходять окремі станції: групова робота, самостійна робота за комп’ютером, спілкування з учителем тощо), «ротація за кімнатами» (учні працюють у класі та за визначеним графіком проходять окремі станції: групова робота, спілкування з учителем тощо, а для виконання самостійної роботи за комп’ютером переходять у комп’ютерний клас).</w:t>
      </w:r>
    </w:p>
    <w:p w:rsidR="0067372D" w:rsidRPr="004B477E" w:rsidRDefault="0067372D" w:rsidP="001666A6">
      <w:pPr>
        <w:widowControl w:val="0"/>
        <w:spacing w:after="0" w:line="226" w:lineRule="auto"/>
        <w:ind w:firstLine="709"/>
        <w:jc w:val="both"/>
        <w:rPr>
          <w:spacing w:val="-4"/>
        </w:rPr>
      </w:pPr>
      <w:r w:rsidRPr="004B477E">
        <w:rPr>
          <w:spacing w:val="-4"/>
        </w:rPr>
        <w:t>Пропонуємо навчальний день у 1-3 класах Нової української школи розпочи</w:t>
      </w:r>
      <w:r w:rsidR="008403AC">
        <w:rPr>
          <w:spacing w:val="-4"/>
        </w:rPr>
        <w:softHyphen/>
      </w:r>
      <w:r w:rsidRPr="004B477E">
        <w:rPr>
          <w:spacing w:val="-4"/>
        </w:rPr>
        <w:t xml:space="preserve">нати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Практика проведення ранкових зустрічей, за рішенням закладу освіти, може бути поширена і в 4 класах. На ранкову зустріч бажано відводити перші 15-25 хвилин навчального дня, що регламентують під час розроблення розкладу дзвінків для 1-3 класів. Решту часу навчального дня необхідно розподілити між </w:t>
      </w:r>
      <w:proofErr w:type="spellStart"/>
      <w:r w:rsidRPr="004B477E">
        <w:rPr>
          <w:spacing w:val="-4"/>
        </w:rPr>
        <w:t>уроками</w:t>
      </w:r>
      <w:proofErr w:type="spellEnd"/>
      <w:r w:rsidRPr="004B477E">
        <w:rPr>
          <w:spacing w:val="-4"/>
        </w:rPr>
        <w:t xml:space="preserve"> та перервами відповідно до кількості годин навчального плану, що є академічними годинами, та тривалості уроків, визначеної у Законі України «Про загальну середню освіту». Для кожного класу розклад дзвінків є гнучким і коригується вчителем з урахуванням особливостей учнів класу та дидактичної доцільності запланованої на день навчальної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Тривалість уроків у закладах освіти становить: у перших класах – 35 хвилин, у других – четвертих класах – 40 хвилин.</w:t>
      </w:r>
    </w:p>
    <w:p w:rsidR="0067372D" w:rsidRPr="004B477E" w:rsidRDefault="0067372D" w:rsidP="001666A6">
      <w:pPr>
        <w:widowControl w:val="0"/>
        <w:spacing w:after="0" w:line="226" w:lineRule="auto"/>
        <w:ind w:firstLine="709"/>
        <w:jc w:val="both"/>
        <w:rPr>
          <w:spacing w:val="-4"/>
        </w:rPr>
      </w:pPr>
      <w:r w:rsidRPr="004B477E">
        <w:rPr>
          <w:spacing w:val="-4"/>
        </w:rPr>
        <w:t>Фактичне виконання навчальної програми фіксується у Класному журналі відповідно до Методичних рекомендацій щодо заповнення Класного журналу учнів початкових класів, затверджених наказом МОН від 07.12.2018 № 1362 (із змінами, внесеними згідно з наказом МОН від 09.01.2020 № 21).</w:t>
      </w:r>
    </w:p>
    <w:p w:rsidR="0067372D" w:rsidRPr="001666A6" w:rsidRDefault="0067372D" w:rsidP="001666A6">
      <w:pPr>
        <w:widowControl w:val="0"/>
        <w:spacing w:after="0" w:line="226" w:lineRule="auto"/>
        <w:ind w:firstLine="709"/>
        <w:jc w:val="both"/>
        <w:rPr>
          <w:spacing w:val="-8"/>
        </w:rPr>
      </w:pPr>
      <w:r w:rsidRPr="001666A6">
        <w:rPr>
          <w:spacing w:val="-8"/>
        </w:rPr>
        <w:t>Державний стандарт початкової освіти, регламентуючи свободу педаго</w:t>
      </w:r>
      <w:r w:rsidR="008403AC" w:rsidRPr="001666A6">
        <w:rPr>
          <w:spacing w:val="-8"/>
        </w:rPr>
        <w:softHyphen/>
      </w:r>
      <w:r w:rsidRPr="001666A6">
        <w:rPr>
          <w:spacing w:val="-8"/>
        </w:rPr>
        <w:t>гічних спільнот у виборі шляхів навчання, виховання і розвитку школярів, відкри</w:t>
      </w:r>
      <w:r w:rsidR="008403AC" w:rsidRPr="001666A6">
        <w:rPr>
          <w:spacing w:val="-8"/>
        </w:rPr>
        <w:softHyphen/>
      </w:r>
      <w:r w:rsidRPr="001666A6">
        <w:rPr>
          <w:spacing w:val="-8"/>
        </w:rPr>
        <w:t>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w:t>
      </w:r>
      <w:r w:rsidR="008403AC" w:rsidRPr="001666A6">
        <w:rPr>
          <w:spacing w:val="-8"/>
        </w:rPr>
        <w:softHyphen/>
      </w:r>
      <w:r w:rsidRPr="001666A6">
        <w:rPr>
          <w:spacing w:val="-8"/>
        </w:rPr>
        <w:t>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w:t>
      </w:r>
    </w:p>
    <w:p w:rsidR="0067372D" w:rsidRPr="004B477E" w:rsidRDefault="0067372D" w:rsidP="001666A6">
      <w:pPr>
        <w:widowControl w:val="0"/>
        <w:spacing w:after="0" w:line="226" w:lineRule="auto"/>
        <w:ind w:firstLine="709"/>
        <w:jc w:val="both"/>
        <w:rPr>
          <w:spacing w:val="-4"/>
        </w:rPr>
      </w:pPr>
      <w:r w:rsidRPr="004B477E">
        <w:rPr>
          <w:spacing w:val="-4"/>
        </w:rPr>
        <w:t>У 1-4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надруковані за кошти державного бюджету. Використання навчальних посібників, зошитів із друкованою основою, що доповнюють зміст підручників, утворюють разом із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Усі навчальні посібники, у тому числі електронні освітні ресурси, що обрані для використання в освітньому процесі, мають мати схвалення для використання в закладах освіти. З переліками такої літератури можна ознайомитись на сайті ДНУ «Інститут модернізації змісту освіти» за покликанням:</w:t>
      </w:r>
      <w:r w:rsidR="008403AC">
        <w:rPr>
          <w:spacing w:val="-4"/>
        </w:rPr>
        <w:t xml:space="preserve"> </w:t>
      </w:r>
      <w:hyperlink r:id="rId5" w:tgtFrame="_blank" w:history="1">
        <w:r w:rsidRPr="004B477E">
          <w:rPr>
            <w:rStyle w:val="a3"/>
            <w:spacing w:val="-4"/>
          </w:rPr>
          <w:t>https://cutt.ly/oyP5J3V</w:t>
        </w:r>
      </w:hyperlink>
      <w:r w:rsidR="00F34E3E">
        <w:rPr>
          <w:rStyle w:val="a3"/>
          <w:spacing w:val="-4"/>
        </w:rPr>
        <w:t>.</w:t>
      </w:r>
    </w:p>
    <w:p w:rsidR="0067372D" w:rsidRPr="004B477E" w:rsidRDefault="0067372D" w:rsidP="001666A6">
      <w:pPr>
        <w:widowControl w:val="0"/>
        <w:spacing w:after="0" w:line="226" w:lineRule="auto"/>
        <w:ind w:firstLine="709"/>
        <w:jc w:val="both"/>
        <w:rPr>
          <w:spacing w:val="-4"/>
        </w:rPr>
      </w:pPr>
      <w:r w:rsidRPr="004B477E">
        <w:rPr>
          <w:spacing w:val="-4"/>
        </w:rPr>
        <w:t xml:space="preserve">В умовах </w:t>
      </w:r>
      <w:proofErr w:type="spellStart"/>
      <w:r w:rsidRPr="004B477E">
        <w:rPr>
          <w:spacing w:val="-4"/>
        </w:rPr>
        <w:t>компетентнісно</w:t>
      </w:r>
      <w:proofErr w:type="spellEnd"/>
      <w:r w:rsidRPr="004B477E">
        <w:rPr>
          <w:spacing w:val="-4"/>
        </w:rPr>
        <w:t xml:space="preserve"> орієнтованого навчання посилюється увага до роботи з формування навичок самоорганізації і самонавчання, уміння виокремлювати серед потоку інформації ту, яка цікавить найбільше, яка потрібна для виконання певного навчального завдання тощо. У зв’язку з цим зростає актуальність самоосвітньої діяльності учнів у позаурочний час. Її зміст, характер, форми роботи скеровує вчитель </w:t>
      </w:r>
      <w:r w:rsidRPr="004B477E">
        <w:rPr>
          <w:spacing w:val="-4"/>
        </w:rPr>
        <w:lastRenderedPageBreak/>
        <w:t>через пропозицію дидактично доцільних домашніх завдань, починаючи з 2 класу. Домашні завдання мають забезпечувати диферен</w:t>
      </w:r>
      <w:r w:rsidR="00A23E18">
        <w:rPr>
          <w:spacing w:val="-4"/>
        </w:rPr>
        <w:softHyphen/>
      </w:r>
      <w:r w:rsidRPr="004B477E">
        <w:rPr>
          <w:spacing w:val="-4"/>
        </w:rPr>
        <w:t>ціацію освітнього процесу з урахуванням вікових та індивідуальних психофізіоло</w:t>
      </w:r>
      <w:r w:rsidR="00A23E18">
        <w:rPr>
          <w:spacing w:val="-4"/>
        </w:rPr>
        <w:softHyphen/>
      </w:r>
      <w:r w:rsidRPr="004B477E">
        <w:rPr>
          <w:spacing w:val="-4"/>
        </w:rPr>
        <w:t xml:space="preserve">гічних особливостей здобувачів освіти, їх пізнавальних інтересів та готовності самостійно виконувати те чи інше завдання. Під час вибору домашнього завдання, визначення його обсягу необхідно враховувати часові затрати дитини на виконання, сумарний час виконання домашніх завдань з різних предметів вивчення у співвіднесенні з Державними санітарними вимогами, якими визначено, що учень 2-го класу може витрачати протягом дня на виконання домашнього завдання максимум 40 хвилин, 3-го класу – 70 хвилин, 4-го класу – 90 хвилин. Поряд із дидактичною доцільністю домашні завдання мають бути цікавими і посильними для учнів, формувати в них впевненість і відповідальність за власні дії, розвивати творчість та ініціативність. З метою підготовки матеріалів для навчальних </w:t>
      </w:r>
      <w:proofErr w:type="spellStart"/>
      <w:r w:rsidRPr="004B477E">
        <w:rPr>
          <w:spacing w:val="-4"/>
        </w:rPr>
        <w:t>проєктів</w:t>
      </w:r>
      <w:proofErr w:type="spellEnd"/>
      <w:r w:rsidRPr="004B477E">
        <w:rPr>
          <w:spacing w:val="-4"/>
        </w:rPr>
        <w:t xml:space="preserve"> варіантами домашніх завдань може бути ознайомлення з довідковими матеріалами в бібліотеці, спостереження і замальовки/фотографування результатів, інтерв’ю батьків/друзів тощо.</w:t>
      </w:r>
    </w:p>
    <w:p w:rsidR="0067372D" w:rsidRPr="001666A6" w:rsidRDefault="0067372D" w:rsidP="001666A6">
      <w:pPr>
        <w:widowControl w:val="0"/>
        <w:spacing w:after="0" w:line="226" w:lineRule="auto"/>
        <w:ind w:firstLine="709"/>
        <w:jc w:val="both"/>
        <w:rPr>
          <w:spacing w:val="-8"/>
        </w:rPr>
      </w:pPr>
      <w:r w:rsidRPr="001666A6">
        <w:rPr>
          <w:spacing w:val="-8"/>
        </w:rPr>
        <w:t>Рекомендовано визначати дітям термін виконання завдання (до наступного уроку; через тиждень/два тижні). Враховуючи вікові особливості учнів макси</w:t>
      </w:r>
      <w:r w:rsidR="00DF4A4E" w:rsidRPr="001666A6">
        <w:rPr>
          <w:spacing w:val="-8"/>
        </w:rPr>
        <w:softHyphen/>
      </w:r>
      <w:r w:rsidRPr="001666A6">
        <w:rPr>
          <w:spacing w:val="-8"/>
        </w:rPr>
        <w:t>мальним терміном виконання домашнього завдання може бути 2 тижні. Як правило, такий термін дається для підготовки до позакласного читання, представлення групового навчального проєкту тощо. Звертаємо увагу, що домашні завдання можуть передбачати роботу з електронними освітніми ресурсами, які є в арсеналі закладу освіти, учителя, учнів. Такі завдання мають відповідати програмовій темі, яка опрацьовується. Також має бути відпрацьована техніка роботи з подібними навчальними матеріалами в умовах класного навчання.</w:t>
      </w:r>
    </w:p>
    <w:p w:rsidR="0067372D" w:rsidRPr="004B477E" w:rsidRDefault="0067372D" w:rsidP="001666A6">
      <w:pPr>
        <w:widowControl w:val="0"/>
        <w:spacing w:after="0" w:line="226" w:lineRule="auto"/>
        <w:ind w:firstLine="709"/>
        <w:jc w:val="both"/>
        <w:rPr>
          <w:spacing w:val="-4"/>
        </w:rPr>
      </w:pPr>
      <w:r w:rsidRPr="004B477E">
        <w:rPr>
          <w:b/>
          <w:bCs/>
          <w:spacing w:val="-4"/>
        </w:rPr>
        <w:t>Особливості організації освітнього процесу в 3 класі</w:t>
      </w:r>
    </w:p>
    <w:p w:rsidR="0067372D" w:rsidRPr="00BC43F8" w:rsidRDefault="0067372D" w:rsidP="001666A6">
      <w:pPr>
        <w:widowControl w:val="0"/>
        <w:spacing w:after="0" w:line="226" w:lineRule="auto"/>
        <w:ind w:firstLine="709"/>
        <w:jc w:val="both"/>
        <w:rPr>
          <w:spacing w:val="-8"/>
        </w:rPr>
      </w:pPr>
      <w:r w:rsidRPr="00BC43F8">
        <w:rPr>
          <w:spacing w:val="-8"/>
        </w:rPr>
        <w:t xml:space="preserve">У 2020-2021 навчальному році заклади загальної середньої освіти продовжують впровадження концептуальних засад реформування загальної середньої освіти «Нова українська школа». Пріоритетними залишаються завдання створення освітнього середовища для реалізації інтегративного підходу до </w:t>
      </w:r>
      <w:proofErr w:type="spellStart"/>
      <w:r w:rsidRPr="00BC43F8">
        <w:rPr>
          <w:spacing w:val="-8"/>
        </w:rPr>
        <w:t>компетентнісно</w:t>
      </w:r>
      <w:proofErr w:type="spellEnd"/>
      <w:r w:rsidRPr="00BC43F8">
        <w:rPr>
          <w:spacing w:val="-8"/>
        </w:rPr>
        <w:t xml:space="preserve"> орієнтованого навчання, забезпечення умов для взаємодії учасників освітнього процесу на засадах педагогіки партнерства та в умовах психологічної комфортності. Водночас необхідно враховувати, що учні 3 класу розпочинають другий цикл початкової освіти. Він передбачає </w:t>
      </w:r>
      <w:proofErr w:type="spellStart"/>
      <w:r w:rsidRPr="00BC43F8">
        <w:rPr>
          <w:spacing w:val="-8"/>
        </w:rPr>
        <w:t>інтегративно</w:t>
      </w:r>
      <w:proofErr w:type="spellEnd"/>
      <w:r w:rsidRPr="00BC43F8">
        <w:rPr>
          <w:spacing w:val="-8"/>
        </w:rPr>
        <w:t xml:space="preserve">-предметну основу організації освітнього процесу зі зменшенням у ньому частки ігрових методів відносно проблемно-пошукових, дослідницьких та інших методів навчання. Ця особливість зумовлює певні організаційні зміни та вибір таких </w:t>
      </w:r>
      <w:proofErr w:type="spellStart"/>
      <w:r w:rsidRPr="00BC43F8">
        <w:rPr>
          <w:spacing w:val="-8"/>
        </w:rPr>
        <w:t>методик</w:t>
      </w:r>
      <w:proofErr w:type="spellEnd"/>
      <w:r w:rsidRPr="00BC43F8">
        <w:rPr>
          <w:spacing w:val="-8"/>
        </w:rPr>
        <w:t>, які створюють для учня ситуацію самостійного вибору, вияву відповідальності й ініціативності, критичної оцінки й сміливості у прийнятті рішень, здатності в команді вирішувати проблеми. Відповідно основними видами діяльності учнів мають бути дослідницька, пошукова, творча тощо. Ігрову діяльність пропонується організовувати для проведення дидактичних, ділових ігор, ігор-стратегій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Задля збереження наступності з попереднім </w:t>
      </w:r>
      <w:proofErr w:type="spellStart"/>
      <w:r w:rsidRPr="004B477E">
        <w:rPr>
          <w:spacing w:val="-4"/>
        </w:rPr>
        <w:t>адаптаційно</w:t>
      </w:r>
      <w:proofErr w:type="spellEnd"/>
      <w:r w:rsidRPr="004B477E">
        <w:rPr>
          <w:spacing w:val="-4"/>
        </w:rPr>
        <w:t xml:space="preserve">-ігровим циклом навчання рекомендовано навчальний день учнів 3 класів розпочинати ранковою зустріччю з дотриманням методики її проведення. Окрім психологічного налаштування учнів на роботу протягом дня доцільно ранкові зустрічі присвячувати введенню теми дня, тижня, окресленню певної навчальної проблеми, </w:t>
      </w:r>
      <w:proofErr w:type="spellStart"/>
      <w:r w:rsidRPr="004B477E">
        <w:rPr>
          <w:spacing w:val="-4"/>
        </w:rPr>
        <w:t>компетентнісно</w:t>
      </w:r>
      <w:proofErr w:type="spellEnd"/>
      <w:r w:rsidRPr="004B477E">
        <w:rPr>
          <w:spacing w:val="-4"/>
        </w:rPr>
        <w:t xml:space="preserve"> орієнтованого завдання, які необхідно виконати у процесі подальшої навчальної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 xml:space="preserve">Варіативність організації освітнього процесу в 3 класі забезпечується двома типовими освітніми програмами, що відрізняються моделями інтеграції змісту освітніх галузей та його визначеністю/невизначеністю за роками навчання. Спільним для обох освітніх програм є підходи до організації освітнього процесу та оцінювання результатів </w:t>
      </w:r>
      <w:r w:rsidRPr="004B477E">
        <w:rPr>
          <w:spacing w:val="-4"/>
        </w:rPr>
        <w:lastRenderedPageBreak/>
        <w:t>навчання здобувачів освіти.</w:t>
      </w:r>
    </w:p>
    <w:p w:rsidR="0067372D" w:rsidRPr="004B477E" w:rsidRDefault="0067372D" w:rsidP="001666A6">
      <w:pPr>
        <w:widowControl w:val="0"/>
        <w:spacing w:after="0" w:line="226" w:lineRule="auto"/>
        <w:ind w:firstLine="709"/>
        <w:jc w:val="both"/>
        <w:rPr>
          <w:spacing w:val="-4"/>
        </w:rPr>
      </w:pPr>
      <w:r w:rsidRPr="004B477E">
        <w:rPr>
          <w:spacing w:val="-4"/>
        </w:rPr>
        <w:t>Наголошуємо, що необхідно дотримуватись вимог статті 17 Закону України «Про повну загальну середню освіти» щодо права учнів на справедливе, неупереджене, об’єктивне, незалежне, недискримінаційне та доброчесне оцінювання результатів навчання. Звертаємо увагу, що у третьому класі застосовується формувальне і підсумкове за рівнями навчальних досягнень оцінювання.</w:t>
      </w:r>
    </w:p>
    <w:p w:rsidR="0067372D" w:rsidRPr="004B477E" w:rsidRDefault="0067372D" w:rsidP="001666A6">
      <w:pPr>
        <w:widowControl w:val="0"/>
        <w:spacing w:after="0" w:line="226" w:lineRule="auto"/>
        <w:ind w:firstLine="709"/>
        <w:jc w:val="both"/>
        <w:rPr>
          <w:spacing w:val="-4"/>
        </w:rPr>
      </w:pPr>
      <w:r w:rsidRPr="004B477E">
        <w:rPr>
          <w:spacing w:val="-4"/>
        </w:rPr>
        <w:t xml:space="preserve">Формувальне оцінювання здійснюють з метою отримання інформації про досягнення учнів задля прийняття рішень про наступні кроки в навчанні як учителем, так і учнем. Ефективність формувального оцінювання забезпечується його безперервністю та партнерською взаємодією учасників освітнього процесу. Формувальне оцінювання ґрунтується на критеріях, що визначаються вчителем з поступовим залученням до цього процесу учнів для кожного виду роботи та виду навчальної діяльності. Враховуючи рівень сформованості уміння вчитися, навичок </w:t>
      </w:r>
      <w:proofErr w:type="spellStart"/>
      <w:r w:rsidRPr="004B477E">
        <w:rPr>
          <w:spacing w:val="-4"/>
        </w:rPr>
        <w:t>самооцінювання</w:t>
      </w:r>
      <w:proofErr w:type="spellEnd"/>
      <w:r w:rsidRPr="004B477E">
        <w:rPr>
          <w:spacing w:val="-4"/>
        </w:rPr>
        <w:t xml:space="preserve"> і </w:t>
      </w:r>
      <w:proofErr w:type="spellStart"/>
      <w:r w:rsidRPr="004B477E">
        <w:rPr>
          <w:spacing w:val="-4"/>
        </w:rPr>
        <w:t>взаємооцінювання</w:t>
      </w:r>
      <w:proofErr w:type="spellEnd"/>
      <w:r w:rsidRPr="004B477E">
        <w:rPr>
          <w:spacing w:val="-4"/>
        </w:rPr>
        <w:t xml:space="preserve">, уміння визначати для себе певні завдання, робити вибір, пропонуємо залучати третьокласників до складання/коментування інструкцій завдань, опису способу його виконання, очікуваного результату (продукту) та характеристик, яким він має відповідати. Радимо спонукати учнів до аргументованого </w:t>
      </w:r>
      <w:proofErr w:type="spellStart"/>
      <w:r w:rsidRPr="004B477E">
        <w:rPr>
          <w:spacing w:val="-4"/>
        </w:rPr>
        <w:t>самооцінювання</w:t>
      </w:r>
      <w:proofErr w:type="spellEnd"/>
      <w:r w:rsidRPr="004B477E">
        <w:rPr>
          <w:spacing w:val="-4"/>
        </w:rPr>
        <w:t xml:space="preserve"> і </w:t>
      </w:r>
      <w:proofErr w:type="spellStart"/>
      <w:r w:rsidRPr="004B477E">
        <w:rPr>
          <w:spacing w:val="-4"/>
        </w:rPr>
        <w:t>взаємооцінювання</w:t>
      </w:r>
      <w:proofErr w:type="spellEnd"/>
      <w:r w:rsidRPr="004B477E">
        <w:rPr>
          <w:spacing w:val="-4"/>
        </w:rPr>
        <w:t xml:space="preserve"> з визначенням того, що дозволило досягти успіху, чи, що призвело до утруднень.</w:t>
      </w:r>
    </w:p>
    <w:p w:rsidR="0067372D" w:rsidRPr="004B477E" w:rsidRDefault="0067372D" w:rsidP="001666A6">
      <w:pPr>
        <w:widowControl w:val="0"/>
        <w:spacing w:after="0" w:line="226" w:lineRule="auto"/>
        <w:ind w:firstLine="709"/>
        <w:jc w:val="both"/>
        <w:rPr>
          <w:spacing w:val="-4"/>
        </w:rPr>
      </w:pPr>
      <w:r w:rsidRPr="004B477E">
        <w:rPr>
          <w:spacing w:val="-4"/>
        </w:rPr>
        <w:t>Формувальне оцінювання здійснюється шляхом:</w:t>
      </w:r>
    </w:p>
    <w:p w:rsidR="0067372D" w:rsidRPr="004B477E" w:rsidRDefault="0067372D" w:rsidP="00892395">
      <w:pPr>
        <w:widowControl w:val="0"/>
        <w:numPr>
          <w:ilvl w:val="0"/>
          <w:numId w:val="4"/>
        </w:numPr>
        <w:tabs>
          <w:tab w:val="clear" w:pos="720"/>
          <w:tab w:val="left" w:pos="993"/>
        </w:tabs>
        <w:spacing w:after="0" w:line="226" w:lineRule="auto"/>
        <w:ind w:left="0" w:firstLine="709"/>
        <w:jc w:val="both"/>
        <w:rPr>
          <w:spacing w:val="-4"/>
        </w:rPr>
      </w:pPr>
      <w:r w:rsidRPr="004B477E">
        <w:rPr>
          <w:spacing w:val="-4"/>
        </w:rPr>
        <w:t>постійного педагогічного спостереження учителя за навчальною та іншими видами діяльності учнів та коментарів самого учня, інших учнів, учителя;</w:t>
      </w:r>
    </w:p>
    <w:p w:rsidR="0067372D" w:rsidRPr="004B477E" w:rsidRDefault="0067372D" w:rsidP="00892395">
      <w:pPr>
        <w:widowControl w:val="0"/>
        <w:numPr>
          <w:ilvl w:val="0"/>
          <w:numId w:val="4"/>
        </w:numPr>
        <w:tabs>
          <w:tab w:val="clear" w:pos="720"/>
          <w:tab w:val="left" w:pos="993"/>
        </w:tabs>
        <w:spacing w:after="0" w:line="226" w:lineRule="auto"/>
        <w:ind w:left="0" w:firstLine="709"/>
        <w:jc w:val="both"/>
        <w:rPr>
          <w:spacing w:val="-4"/>
        </w:rPr>
      </w:pPr>
      <w:r w:rsidRPr="004B477E">
        <w:rPr>
          <w:spacing w:val="-4"/>
        </w:rPr>
        <w:t>застосування різних прийомів отримання зворотного зв’язку щодо сприйняття, розуміння, зас</w:t>
      </w:r>
      <w:bookmarkStart w:id="0" w:name="_GoBack"/>
      <w:bookmarkEnd w:id="0"/>
      <w:r w:rsidRPr="004B477E">
        <w:rPr>
          <w:spacing w:val="-4"/>
        </w:rPr>
        <w:t>тосування учнями навчального матеріалу;</w:t>
      </w:r>
    </w:p>
    <w:p w:rsidR="0067372D" w:rsidRPr="004B477E" w:rsidRDefault="0067372D" w:rsidP="00892395">
      <w:pPr>
        <w:widowControl w:val="0"/>
        <w:numPr>
          <w:ilvl w:val="0"/>
          <w:numId w:val="4"/>
        </w:numPr>
        <w:tabs>
          <w:tab w:val="clear" w:pos="720"/>
          <w:tab w:val="left" w:pos="993"/>
        </w:tabs>
        <w:spacing w:after="0" w:line="226" w:lineRule="auto"/>
        <w:ind w:left="0" w:firstLine="709"/>
        <w:jc w:val="both"/>
        <w:rPr>
          <w:spacing w:val="-4"/>
        </w:rPr>
      </w:pPr>
      <w:r w:rsidRPr="004B477E">
        <w:rPr>
          <w:spacing w:val="-4"/>
        </w:rPr>
        <w:t>визначення динаміки нарощування якісних показників результатів навчання у поточній навчальній діяльності;</w:t>
      </w:r>
    </w:p>
    <w:p w:rsidR="0067372D" w:rsidRPr="00892395" w:rsidRDefault="0067372D" w:rsidP="00892395">
      <w:pPr>
        <w:widowControl w:val="0"/>
        <w:numPr>
          <w:ilvl w:val="0"/>
          <w:numId w:val="4"/>
        </w:numPr>
        <w:tabs>
          <w:tab w:val="clear" w:pos="720"/>
          <w:tab w:val="left" w:pos="993"/>
        </w:tabs>
        <w:spacing w:after="0" w:line="226" w:lineRule="auto"/>
        <w:ind w:left="0" w:firstLine="709"/>
        <w:jc w:val="both"/>
        <w:rPr>
          <w:spacing w:val="-4"/>
        </w:rPr>
      </w:pPr>
      <w:r w:rsidRPr="00892395">
        <w:rPr>
          <w:spacing w:val="-4"/>
        </w:rPr>
        <w:t xml:space="preserve">поточного аналізу змістового накопичення учнівського портфоліо; </w:t>
      </w:r>
      <w:proofErr w:type="spellStart"/>
      <w:r w:rsidRPr="00892395">
        <w:rPr>
          <w:spacing w:val="-4"/>
        </w:rPr>
        <w:t>самооцінювання</w:t>
      </w:r>
      <w:proofErr w:type="spellEnd"/>
      <w:r w:rsidRPr="00892395">
        <w:rPr>
          <w:spacing w:val="-4"/>
        </w:rPr>
        <w:t xml:space="preserve"> та </w:t>
      </w:r>
      <w:proofErr w:type="spellStart"/>
      <w:r w:rsidRPr="00892395">
        <w:rPr>
          <w:spacing w:val="-4"/>
        </w:rPr>
        <w:t>взаємооцінювання</w:t>
      </w:r>
      <w:proofErr w:type="spellEnd"/>
      <w:r w:rsidRPr="00892395">
        <w:rPr>
          <w:spacing w:val="-4"/>
        </w:rPr>
        <w:t xml:space="preserve"> результатів навчання учнів; співбесід із батьками учнів задля врахування їх думки щодо</w:t>
      </w:r>
      <w:r w:rsidR="00892395" w:rsidRPr="00892395">
        <w:rPr>
          <w:spacing w:val="-4"/>
        </w:rPr>
        <w:t xml:space="preserve"> </w:t>
      </w:r>
      <w:r w:rsidRPr="00892395">
        <w:rPr>
          <w:spacing w:val="-4"/>
        </w:rPr>
        <w:t>особистісного розвитку та соціалізації тощо.</w:t>
      </w:r>
    </w:p>
    <w:p w:rsidR="0067372D" w:rsidRPr="004B477E" w:rsidRDefault="0067372D" w:rsidP="001666A6">
      <w:pPr>
        <w:widowControl w:val="0"/>
        <w:spacing w:after="0" w:line="226" w:lineRule="auto"/>
        <w:ind w:firstLine="709"/>
        <w:jc w:val="both"/>
        <w:rPr>
          <w:spacing w:val="-4"/>
        </w:rPr>
      </w:pPr>
      <w:r w:rsidRPr="004B477E">
        <w:rPr>
          <w:spacing w:val="-4"/>
        </w:rPr>
        <w:t>Оцінювання особистих досягнень учня відбувається вербально відповідно до шкали оцінювання у свідоцтві досягнень: має значні успіхи; демонструє помітний прогрес; досягає результату з допомогою вчителя; потребує значної уваги і допомоги.</w:t>
      </w:r>
    </w:p>
    <w:p w:rsidR="0067372D" w:rsidRPr="004B477E" w:rsidRDefault="0067372D" w:rsidP="001666A6">
      <w:pPr>
        <w:widowControl w:val="0"/>
        <w:spacing w:after="0" w:line="226" w:lineRule="auto"/>
        <w:ind w:firstLine="709"/>
        <w:jc w:val="both"/>
        <w:rPr>
          <w:spacing w:val="-4"/>
        </w:rPr>
      </w:pPr>
      <w:r w:rsidRPr="004B477E">
        <w:rPr>
          <w:spacing w:val="-4"/>
        </w:rPr>
        <w:t>Вербальні оцінки особистісних досягнень фіксуються двічі на рік у свідоцтві досягнень, зокрема у грудні та травні.</w:t>
      </w:r>
    </w:p>
    <w:p w:rsidR="0067372D" w:rsidRPr="004B477E" w:rsidRDefault="0067372D" w:rsidP="001666A6">
      <w:pPr>
        <w:widowControl w:val="0"/>
        <w:spacing w:after="0" w:line="226" w:lineRule="auto"/>
        <w:ind w:firstLine="709"/>
        <w:jc w:val="both"/>
        <w:rPr>
          <w:spacing w:val="-4"/>
        </w:rPr>
      </w:pPr>
      <w:r w:rsidRPr="004B477E">
        <w:rPr>
          <w:spacing w:val="-4"/>
        </w:rPr>
        <w:t xml:space="preserve">Прогрес учня протягом року відслідковується за щоденниками педагогічних спостережень та учнівським портфоліо, результатами діагностичних робіт, що мають містити </w:t>
      </w:r>
      <w:proofErr w:type="spellStart"/>
      <w:r w:rsidRPr="004B477E">
        <w:rPr>
          <w:spacing w:val="-4"/>
        </w:rPr>
        <w:t>компетентнісно</w:t>
      </w:r>
      <w:proofErr w:type="spellEnd"/>
      <w:r w:rsidRPr="004B477E">
        <w:rPr>
          <w:spacing w:val="-4"/>
        </w:rPr>
        <w:t xml:space="preserve"> орієнтовані завдання. </w:t>
      </w:r>
      <w:proofErr w:type="spellStart"/>
      <w:r w:rsidRPr="004B477E">
        <w:rPr>
          <w:spacing w:val="-4"/>
        </w:rPr>
        <w:t>Діагностувальні</w:t>
      </w:r>
      <w:proofErr w:type="spellEnd"/>
      <w:r w:rsidRPr="004B477E">
        <w:rPr>
          <w:spacing w:val="-4"/>
        </w:rPr>
        <w:t xml:space="preserve"> роботи можуть бути усними чи письмовими, у формі тестових завдань чи комбіновані, можуть передбачати практичну роботу тощо. Форму роботи, зміст завдань, спосіб зворотного зв’язку учитель обирає самостійно з урахуванням особливостей учнів класу. Обсяг </w:t>
      </w:r>
      <w:proofErr w:type="spellStart"/>
      <w:r w:rsidRPr="004B477E">
        <w:rPr>
          <w:spacing w:val="-4"/>
        </w:rPr>
        <w:t>діагностувальних</w:t>
      </w:r>
      <w:proofErr w:type="spellEnd"/>
      <w:r w:rsidRPr="004B477E">
        <w:rPr>
          <w:spacing w:val="-4"/>
        </w:rPr>
        <w:t xml:space="preserve"> робіт визначають з розрахунку прогнозованого часу на виконання окремих завдань учнями, з урахуванням їхньої готовності до виконання того чи іншого завдання. У 3 класі тривалість виконання </w:t>
      </w:r>
      <w:proofErr w:type="spellStart"/>
      <w:r w:rsidRPr="004B477E">
        <w:rPr>
          <w:spacing w:val="-4"/>
        </w:rPr>
        <w:t>діагносту</w:t>
      </w:r>
      <w:r w:rsidR="00B47A59">
        <w:rPr>
          <w:spacing w:val="-4"/>
        </w:rPr>
        <w:softHyphen/>
      </w:r>
      <w:r w:rsidRPr="004B477E">
        <w:rPr>
          <w:spacing w:val="-4"/>
        </w:rPr>
        <w:t>вальної</w:t>
      </w:r>
      <w:proofErr w:type="spellEnd"/>
      <w:r w:rsidRPr="004B477E">
        <w:rPr>
          <w:spacing w:val="-4"/>
        </w:rPr>
        <w:t xml:space="preserve"> роботи не повинна перевищувати 35 хв (із 40 хв уроку 5 хв інструктаж, 35 хв – виконання роботи).</w:t>
      </w:r>
    </w:p>
    <w:p w:rsidR="0067372D" w:rsidRPr="004B477E" w:rsidRDefault="0067372D" w:rsidP="001666A6">
      <w:pPr>
        <w:widowControl w:val="0"/>
        <w:spacing w:after="0" w:line="226" w:lineRule="auto"/>
        <w:ind w:firstLine="709"/>
        <w:jc w:val="both"/>
        <w:rPr>
          <w:spacing w:val="-4"/>
        </w:rPr>
      </w:pPr>
      <w:r w:rsidRPr="004B477E">
        <w:rPr>
          <w:spacing w:val="-4"/>
        </w:rPr>
        <w:t xml:space="preserve">Протягом навчального дня рекомендовано проводити не більше 1 </w:t>
      </w:r>
      <w:proofErr w:type="spellStart"/>
      <w:r w:rsidRPr="004B477E">
        <w:rPr>
          <w:spacing w:val="-4"/>
        </w:rPr>
        <w:t>діагнос</w:t>
      </w:r>
      <w:r w:rsidR="00B47A59">
        <w:rPr>
          <w:spacing w:val="-4"/>
        </w:rPr>
        <w:softHyphen/>
      </w:r>
      <w:r w:rsidRPr="004B477E">
        <w:rPr>
          <w:spacing w:val="-4"/>
        </w:rPr>
        <w:t>тувальної</w:t>
      </w:r>
      <w:proofErr w:type="spellEnd"/>
      <w:r w:rsidRPr="004B477E">
        <w:rPr>
          <w:spacing w:val="-4"/>
        </w:rPr>
        <w:t xml:space="preserve"> роботи. З метою уникнення збігів часу проведення </w:t>
      </w:r>
      <w:proofErr w:type="spellStart"/>
      <w:r w:rsidRPr="004B477E">
        <w:rPr>
          <w:spacing w:val="-4"/>
        </w:rPr>
        <w:t>діагностувальних</w:t>
      </w:r>
      <w:proofErr w:type="spellEnd"/>
      <w:r w:rsidRPr="004B477E">
        <w:rPr>
          <w:spacing w:val="-4"/>
        </w:rPr>
        <w:t xml:space="preserve"> робіт терміни необхідно враховувати і узгоджувати під час календарно-тематич</w:t>
      </w:r>
      <w:r w:rsidR="00B47A59">
        <w:rPr>
          <w:spacing w:val="-4"/>
        </w:rPr>
        <w:softHyphen/>
      </w:r>
      <w:r w:rsidRPr="004B477E">
        <w:rPr>
          <w:spacing w:val="-4"/>
        </w:rPr>
        <w:t xml:space="preserve">ного планування. Ураховуючи можливість коригування термінів виконання календарно-тематичного плану і 20 % резервного часу програми, дата проведення </w:t>
      </w:r>
      <w:proofErr w:type="spellStart"/>
      <w:r w:rsidRPr="004B477E">
        <w:rPr>
          <w:spacing w:val="-4"/>
        </w:rPr>
        <w:t>діагностувальної</w:t>
      </w:r>
      <w:proofErr w:type="spellEnd"/>
      <w:r w:rsidRPr="004B477E">
        <w:rPr>
          <w:spacing w:val="-4"/>
        </w:rPr>
        <w:t xml:space="preserve"> </w:t>
      </w:r>
      <w:r w:rsidRPr="004B477E">
        <w:rPr>
          <w:spacing w:val="-4"/>
        </w:rPr>
        <w:lastRenderedPageBreak/>
        <w:t xml:space="preserve">роботи може бути змінена на підставі аналізу результатів спостережень у процесі формувального оцінювання. Результати </w:t>
      </w:r>
      <w:proofErr w:type="spellStart"/>
      <w:r w:rsidRPr="004B477E">
        <w:rPr>
          <w:spacing w:val="-4"/>
        </w:rPr>
        <w:t>діагностувальних</w:t>
      </w:r>
      <w:proofErr w:type="spellEnd"/>
      <w:r w:rsidRPr="004B477E">
        <w:rPr>
          <w:spacing w:val="-4"/>
        </w:rPr>
        <w:t xml:space="preserve"> робіт зберігаються у портфоліо учня і не фіксуються у класному журналі.</w:t>
      </w:r>
    </w:p>
    <w:p w:rsidR="0067372D" w:rsidRPr="004B477E" w:rsidRDefault="0067372D" w:rsidP="001666A6">
      <w:pPr>
        <w:widowControl w:val="0"/>
        <w:spacing w:after="0" w:line="226" w:lineRule="auto"/>
        <w:ind w:firstLine="709"/>
        <w:jc w:val="both"/>
        <w:rPr>
          <w:spacing w:val="-4"/>
        </w:rPr>
      </w:pPr>
      <w:r w:rsidRPr="004B477E">
        <w:rPr>
          <w:spacing w:val="-4"/>
        </w:rPr>
        <w:t xml:space="preserve">Оцінювання навчальних досягнень відбувається вербально за рівнями: високий, достатній, середній, початковий. Звертаємо увагу, що оцінюються вміння, які є обов’язковими результатами навчання, визначеними за кожною освітньою галуззю. Оцінювання результатів навчання здійснюється наприкінці вивчення теми, кількох тем або </w:t>
      </w:r>
      <w:proofErr w:type="spellStart"/>
      <w:r w:rsidRPr="004B477E">
        <w:rPr>
          <w:spacing w:val="-4"/>
        </w:rPr>
        <w:t>логічно</w:t>
      </w:r>
      <w:proofErr w:type="spellEnd"/>
      <w:r w:rsidRPr="004B477E">
        <w:rPr>
          <w:spacing w:val="-4"/>
        </w:rPr>
        <w:t xml:space="preserve"> завершеної частини змісту навчальної програми предмета вивчення.</w:t>
      </w:r>
    </w:p>
    <w:p w:rsidR="0067372D" w:rsidRPr="004B477E" w:rsidRDefault="0067372D" w:rsidP="001666A6">
      <w:pPr>
        <w:widowControl w:val="0"/>
        <w:spacing w:after="0" w:line="226" w:lineRule="auto"/>
        <w:ind w:firstLine="709"/>
        <w:jc w:val="both"/>
        <w:rPr>
          <w:spacing w:val="-4"/>
        </w:rPr>
      </w:pPr>
      <w:r w:rsidRPr="004B477E">
        <w:rPr>
          <w:spacing w:val="-4"/>
        </w:rPr>
        <w:t>У 3 класі до журналу записуються лише результати завершального (підсум</w:t>
      </w:r>
      <w:r w:rsidR="00FC5455">
        <w:rPr>
          <w:spacing w:val="-4"/>
        </w:rPr>
        <w:softHyphen/>
      </w:r>
      <w:r w:rsidRPr="004B477E">
        <w:rPr>
          <w:spacing w:val="-4"/>
        </w:rPr>
        <w:t>ко</w:t>
      </w:r>
      <w:r w:rsidR="00FC5455">
        <w:rPr>
          <w:spacing w:val="-4"/>
        </w:rPr>
        <w:softHyphen/>
      </w:r>
      <w:r w:rsidRPr="004B477E">
        <w:rPr>
          <w:spacing w:val="-4"/>
        </w:rPr>
        <w:t>вого) оцінювання за кожен семестр.</w:t>
      </w:r>
    </w:p>
    <w:p w:rsidR="0067372D" w:rsidRPr="004B477E" w:rsidRDefault="0067372D" w:rsidP="001666A6">
      <w:pPr>
        <w:widowControl w:val="0"/>
        <w:spacing w:after="0" w:line="226" w:lineRule="auto"/>
        <w:ind w:firstLine="709"/>
        <w:jc w:val="both"/>
        <w:rPr>
          <w:spacing w:val="-4"/>
        </w:rPr>
      </w:pPr>
      <w:r w:rsidRPr="004B477E">
        <w:rPr>
          <w:spacing w:val="-4"/>
        </w:rPr>
        <w:t>Річне оцінювання здійснюється на підставі результатів оцінювання за останній семестр.</w:t>
      </w:r>
    </w:p>
    <w:p w:rsidR="0067372D" w:rsidRPr="004B477E" w:rsidRDefault="0067372D" w:rsidP="001666A6">
      <w:pPr>
        <w:widowControl w:val="0"/>
        <w:spacing w:after="0" w:line="226" w:lineRule="auto"/>
        <w:ind w:firstLine="709"/>
        <w:jc w:val="both"/>
        <w:rPr>
          <w:spacing w:val="-4"/>
        </w:rPr>
      </w:pPr>
      <w:r w:rsidRPr="004B477E">
        <w:rPr>
          <w:spacing w:val="-4"/>
        </w:rPr>
        <w:t>Результати навчання зазначаються на відповідних сторінках навчальних предметів, використовуючи такі позначення: П – початковий рівень; С – середній рівень; Д – достатній рівень; В – високий рівень.</w:t>
      </w:r>
    </w:p>
    <w:p w:rsidR="0067372D" w:rsidRPr="004B477E" w:rsidRDefault="0067372D" w:rsidP="001666A6">
      <w:pPr>
        <w:widowControl w:val="0"/>
        <w:spacing w:after="0" w:line="226" w:lineRule="auto"/>
        <w:ind w:firstLine="709"/>
        <w:jc w:val="both"/>
        <w:rPr>
          <w:spacing w:val="-4"/>
        </w:rPr>
      </w:pPr>
      <w:r w:rsidRPr="004B477E">
        <w:rPr>
          <w:spacing w:val="-4"/>
        </w:rPr>
        <w:t>У свідоцтві досягнень рівні сформованості вмінь, які є обов’язковими результатами навчання, визначеними за кожною освітньою галуззю, фіксуються в кінці навчального року.</w:t>
      </w:r>
    </w:p>
    <w:p w:rsidR="0067372D" w:rsidRPr="004B477E" w:rsidRDefault="0067372D" w:rsidP="001666A6">
      <w:pPr>
        <w:widowControl w:val="0"/>
        <w:spacing w:after="0" w:line="226" w:lineRule="auto"/>
        <w:ind w:firstLine="709"/>
        <w:jc w:val="both"/>
        <w:rPr>
          <w:spacing w:val="-4"/>
        </w:rPr>
      </w:pPr>
      <w:r w:rsidRPr="004B477E">
        <w:rPr>
          <w:spacing w:val="-4"/>
        </w:rPr>
        <w:t>Свідоцтво досягнень вкладається в особову справу учня.</w:t>
      </w:r>
    </w:p>
    <w:p w:rsidR="0067372D" w:rsidRPr="004B477E" w:rsidRDefault="0067372D" w:rsidP="001666A6">
      <w:pPr>
        <w:widowControl w:val="0"/>
        <w:spacing w:after="0" w:line="226" w:lineRule="auto"/>
        <w:ind w:firstLine="709"/>
        <w:jc w:val="both"/>
        <w:rPr>
          <w:spacing w:val="-4"/>
        </w:rPr>
      </w:pPr>
      <w:r w:rsidRPr="004B477E">
        <w:rPr>
          <w:b/>
          <w:bCs/>
          <w:i/>
          <w:iCs/>
          <w:spacing w:val="-4"/>
        </w:rPr>
        <w:t>Особливості реалізації типової освітньої програми, розробленої під керівництвом Савченко О.Я., в 3 класі</w:t>
      </w:r>
    </w:p>
    <w:p w:rsidR="0067372D" w:rsidRPr="004B477E" w:rsidRDefault="0067372D" w:rsidP="001666A6">
      <w:pPr>
        <w:widowControl w:val="0"/>
        <w:spacing w:after="0" w:line="226" w:lineRule="auto"/>
        <w:ind w:firstLine="709"/>
        <w:jc w:val="both"/>
        <w:rPr>
          <w:spacing w:val="-4"/>
        </w:rPr>
      </w:pPr>
      <w:r w:rsidRPr="004B477E">
        <w:rPr>
          <w:b/>
          <w:bCs/>
          <w:spacing w:val="-4"/>
        </w:rPr>
        <w:t>Мовно-літературна освітня галузь</w:t>
      </w:r>
    </w:p>
    <w:p w:rsidR="0067372D" w:rsidRPr="004B477E" w:rsidRDefault="0067372D" w:rsidP="001666A6">
      <w:pPr>
        <w:widowControl w:val="0"/>
        <w:spacing w:after="0" w:line="226" w:lineRule="auto"/>
        <w:ind w:firstLine="709"/>
        <w:jc w:val="both"/>
        <w:rPr>
          <w:spacing w:val="-4"/>
        </w:rPr>
      </w:pPr>
      <w:r w:rsidRPr="004B477E">
        <w:rPr>
          <w:b/>
          <w:bCs/>
          <w:spacing w:val="-4"/>
        </w:rPr>
        <w:t>Українська мова</w:t>
      </w:r>
    </w:p>
    <w:p w:rsidR="0067372D" w:rsidRPr="004B477E" w:rsidRDefault="0067372D" w:rsidP="001666A6">
      <w:pPr>
        <w:widowControl w:val="0"/>
        <w:spacing w:after="0" w:line="226" w:lineRule="auto"/>
        <w:ind w:firstLine="709"/>
        <w:jc w:val="both"/>
        <w:rPr>
          <w:spacing w:val="-4"/>
        </w:rPr>
      </w:pPr>
      <w:r w:rsidRPr="004B477E">
        <w:rPr>
          <w:spacing w:val="-4"/>
        </w:rPr>
        <w:t xml:space="preserve">За типовою освітньою програмою, створеною колективом під керівництвом О. Я. Савченко, мовно-літературна освітня галузь у 3 класі реалізується через окремі предмети «Українська мова» і «Літературне читання». Відведені у типовому навчальному плані на цю галузь 7 навчальних годин рекомендуємо розподілити порівну на кожен предмет, по 3,5 години. Під час складання розкладу радимо впродовж тижня планувати три </w:t>
      </w:r>
      <w:proofErr w:type="spellStart"/>
      <w:r w:rsidRPr="004B477E">
        <w:rPr>
          <w:spacing w:val="-4"/>
        </w:rPr>
        <w:t>уроки</w:t>
      </w:r>
      <w:proofErr w:type="spellEnd"/>
      <w:r w:rsidRPr="004B477E">
        <w:rPr>
          <w:spacing w:val="-4"/>
        </w:rPr>
        <w:t xml:space="preserve"> української мови і три </w:t>
      </w:r>
      <w:proofErr w:type="spellStart"/>
      <w:r w:rsidRPr="004B477E">
        <w:rPr>
          <w:spacing w:val="-4"/>
        </w:rPr>
        <w:t>уроки</w:t>
      </w:r>
      <w:proofErr w:type="spellEnd"/>
      <w:r w:rsidRPr="004B477E">
        <w:rPr>
          <w:spacing w:val="-4"/>
        </w:rPr>
        <w:t xml:space="preserve"> читання. Сьомий урок на одному тижні присвячувати розвитку мовлення, а на іншому – позакласному читанню.</w:t>
      </w:r>
    </w:p>
    <w:p w:rsidR="0067372D" w:rsidRPr="004B477E" w:rsidRDefault="0067372D" w:rsidP="001666A6">
      <w:pPr>
        <w:widowControl w:val="0"/>
        <w:spacing w:after="0" w:line="226" w:lineRule="auto"/>
        <w:ind w:firstLine="709"/>
        <w:jc w:val="both"/>
        <w:rPr>
          <w:spacing w:val="-4"/>
        </w:rPr>
      </w:pPr>
      <w:proofErr w:type="spellStart"/>
      <w:r w:rsidRPr="004B477E">
        <w:rPr>
          <w:spacing w:val="-4"/>
        </w:rPr>
        <w:t>Уроки</w:t>
      </w:r>
      <w:proofErr w:type="spellEnd"/>
      <w:r w:rsidRPr="004B477E">
        <w:rPr>
          <w:spacing w:val="-4"/>
        </w:rPr>
        <w:t xml:space="preserve"> української мови у 3 класі необхідно спрямовувати на реалізацію таких завдань: виховання в учнів позитивного </w:t>
      </w:r>
      <w:proofErr w:type="spellStart"/>
      <w:r w:rsidRPr="004B477E">
        <w:rPr>
          <w:spacing w:val="-4"/>
        </w:rPr>
        <w:t>емоційно</w:t>
      </w:r>
      <w:proofErr w:type="spellEnd"/>
      <w:r w:rsidRPr="004B477E">
        <w:rPr>
          <w:spacing w:val="-4"/>
        </w:rPr>
        <w:t>-ціннісного ставлення до української мови, формування пізнавального інтересу до рідного слова, прагнення вдосконалювати своє мовлення; розвиток зв’язного мовлення, уяви, пізнавальних здібностей, логічного, критичного та образного мислення школярів; формування повноцінної навички письма, вміння брати участь у діалозі, створювати короткі усні й письмові монологічні висловлення;</w:t>
      </w:r>
    </w:p>
    <w:p w:rsidR="0067372D" w:rsidRPr="004B477E" w:rsidRDefault="0067372D" w:rsidP="001666A6">
      <w:pPr>
        <w:widowControl w:val="0"/>
        <w:spacing w:after="0" w:line="226" w:lineRule="auto"/>
        <w:ind w:firstLine="709"/>
        <w:jc w:val="both"/>
        <w:rPr>
          <w:spacing w:val="-4"/>
        </w:rPr>
      </w:pPr>
      <w:r w:rsidRPr="004B477E">
        <w:rPr>
          <w:spacing w:val="-4"/>
        </w:rPr>
        <w:t xml:space="preserve">дослідження </w:t>
      </w:r>
      <w:proofErr w:type="spellStart"/>
      <w:r w:rsidRPr="004B477E">
        <w:rPr>
          <w:spacing w:val="-4"/>
        </w:rPr>
        <w:t>мовних</w:t>
      </w:r>
      <w:proofErr w:type="spellEnd"/>
      <w:r w:rsidRPr="004B477E">
        <w:rPr>
          <w:spacing w:val="-4"/>
        </w:rPr>
        <w:t xml:space="preserve"> одиниць і явищ з метою опанування початкових лінгвістичних знань і норм української мови; залучення молодших школярів до практичного застосування умінь з різних видів мовленнєвої діяльності в навчальних і життєвих ситуаціях.</w:t>
      </w:r>
    </w:p>
    <w:p w:rsidR="0067372D" w:rsidRPr="004B477E" w:rsidRDefault="0067372D" w:rsidP="001666A6">
      <w:pPr>
        <w:widowControl w:val="0"/>
        <w:spacing w:after="0" w:line="226" w:lineRule="auto"/>
        <w:ind w:firstLine="709"/>
        <w:jc w:val="both"/>
        <w:rPr>
          <w:spacing w:val="-4"/>
        </w:rPr>
      </w:pPr>
      <w:r w:rsidRPr="004B477E">
        <w:rPr>
          <w:spacing w:val="-4"/>
        </w:rPr>
        <w:t xml:space="preserve">Зміст та очікувані результати початкового курсу української мови визначено за такими змістовими лініями: «Взаємодіємо усно», «Взаємодіємо письмово», «Досліджуємо медіа», «Досліджуємо </w:t>
      </w:r>
      <w:proofErr w:type="spellStart"/>
      <w:r w:rsidRPr="004B477E">
        <w:rPr>
          <w:spacing w:val="-4"/>
        </w:rPr>
        <w:t>мовні</w:t>
      </w:r>
      <w:proofErr w:type="spellEnd"/>
      <w:r w:rsidRPr="004B477E">
        <w:rPr>
          <w:spacing w:val="-4"/>
        </w:rPr>
        <w:t xml:space="preserve"> явища».</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«Взаємодіємо усно»</w:t>
      </w:r>
      <w:r w:rsidRPr="004B477E">
        <w:rPr>
          <w:spacing w:val="-4"/>
        </w:rPr>
        <w:t>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67372D" w:rsidRPr="004B477E" w:rsidRDefault="0067372D" w:rsidP="001666A6">
      <w:pPr>
        <w:widowControl w:val="0"/>
        <w:spacing w:after="0" w:line="226" w:lineRule="auto"/>
        <w:ind w:firstLine="709"/>
        <w:jc w:val="both"/>
        <w:rPr>
          <w:spacing w:val="-4"/>
        </w:rPr>
      </w:pPr>
      <w:r w:rsidRPr="004B477E">
        <w:rPr>
          <w:spacing w:val="-4"/>
        </w:rPr>
        <w:t xml:space="preserve">Розвиток у третьокласників умінь сприймати й аналізувати усну інформацію </w:t>
      </w:r>
      <w:r w:rsidRPr="004B477E">
        <w:rPr>
          <w:spacing w:val="-4"/>
        </w:rPr>
        <w:lastRenderedPageBreak/>
        <w:t xml:space="preserve">здійснюється на матеріалі елементів </w:t>
      </w:r>
      <w:proofErr w:type="spellStart"/>
      <w:r w:rsidRPr="004B477E">
        <w:rPr>
          <w:spacing w:val="-4"/>
        </w:rPr>
        <w:t>мовного</w:t>
      </w:r>
      <w:proofErr w:type="spellEnd"/>
      <w:r w:rsidRPr="004B477E">
        <w:rPr>
          <w:spacing w:val="-4"/>
        </w:rPr>
        <w:t xml:space="preserve"> потоку (звуків, складів, слів, словосполучень, речень), текстів та інструкцій щодо виконання навчальних дій. Для формування умінь аналізувати та інтерпретувати сприйняті на слух тексти радимо використовувати різні жанри художніх текстів (казки, оповідання, вірші), а також науково-популярні, навчальні та </w:t>
      </w:r>
      <w:proofErr w:type="spellStart"/>
      <w:r w:rsidRPr="004B477E">
        <w:rPr>
          <w:spacing w:val="-4"/>
        </w:rPr>
        <w:t>медіатексти</w:t>
      </w:r>
      <w:proofErr w:type="spellEnd"/>
      <w:r w:rsidRPr="004B477E">
        <w:rPr>
          <w:spacing w:val="-4"/>
        </w:rPr>
        <w:t xml:space="preserve">. Під час їх опрацювання доцільно пропонувати третьокласникам запитання і завдання, що передбачають відтворення основного змісту усного повідомлення, запам’ятовування елементів фактичного змісту (Хто? Що? Де? Коли?), встановлення причинно-наслідкових </w:t>
      </w:r>
      <w:proofErr w:type="spellStart"/>
      <w:r w:rsidRPr="004B477E">
        <w:rPr>
          <w:spacing w:val="-4"/>
        </w:rPr>
        <w:t>зв’язків</w:t>
      </w:r>
      <w:proofErr w:type="spellEnd"/>
      <w:r w:rsidRPr="004B477E">
        <w:rPr>
          <w:spacing w:val="-4"/>
        </w:rPr>
        <w:t xml:space="preserve"> тощо. Система завдань за змістом прослуханого має спонукати учнів відповідати на запитання, ставити запитання до усного повідомлення, вибирати необхідну або цікаву інформацію з почутого та пояснювати свій вибір, розповідати про почуття, які викликав прослуханий текст, пояснювати, чому щось сподобалось у почутому повідомленні, а щось – ні.</w:t>
      </w:r>
    </w:p>
    <w:p w:rsidR="0067372D" w:rsidRPr="004B477E" w:rsidRDefault="0067372D" w:rsidP="001666A6">
      <w:pPr>
        <w:widowControl w:val="0"/>
        <w:spacing w:after="0" w:line="226" w:lineRule="auto"/>
        <w:ind w:firstLine="709"/>
        <w:jc w:val="both"/>
        <w:rPr>
          <w:spacing w:val="-4"/>
        </w:rPr>
      </w:pPr>
      <w:r w:rsidRPr="004B477E">
        <w:rPr>
          <w:spacing w:val="-4"/>
        </w:rPr>
        <w:t>Розвиток умінь спілкуватися з іншими людьми необхідно здійснювати в процесі складання діалогів і побудови усних зв’язних висловлень. Ефективними для розвитку діалогічного мовлення і, водночас, цікавими для учнів є інсценізація прочитаних творів, розігрування сценок, описаних у фрагментах текстів, читання розмови персонажів в ролях, проведення інтерв’ю тощо. Крім того, доцільно використовувати завдання, що передбачають доповнення діалогу репліками-відповідями на подані запитання, побудову запитань до запропонованих реплік-відповідей, розігрування діалогу за ситуативним малюнком, складання діалогу за словесно описаною вчителем ситуацією, продовження діалогу за поданим початком.</w:t>
      </w:r>
    </w:p>
    <w:p w:rsidR="0067372D" w:rsidRPr="004B477E" w:rsidRDefault="0067372D" w:rsidP="001666A6">
      <w:pPr>
        <w:widowControl w:val="0"/>
        <w:spacing w:after="0" w:line="226" w:lineRule="auto"/>
        <w:ind w:firstLine="709"/>
        <w:jc w:val="both"/>
        <w:rPr>
          <w:spacing w:val="-4"/>
        </w:rPr>
      </w:pPr>
      <w:r w:rsidRPr="004B477E">
        <w:rPr>
          <w:spacing w:val="-4"/>
        </w:rPr>
        <w:t>У процесі складання і розігрування діалогів необхідно вчити дітей доречно вживати ввічливі слова, українські форми звертання до дітей та дорослих, дотримуватись правил етикету у спілкуванні з людьми різного віку й статусу.</w:t>
      </w:r>
    </w:p>
    <w:p w:rsidR="0067372D" w:rsidRPr="004B477E" w:rsidRDefault="0067372D" w:rsidP="001666A6">
      <w:pPr>
        <w:widowControl w:val="0"/>
        <w:spacing w:after="0" w:line="226" w:lineRule="auto"/>
        <w:ind w:firstLine="709"/>
        <w:jc w:val="both"/>
        <w:rPr>
          <w:spacing w:val="-4"/>
        </w:rPr>
      </w:pPr>
      <w:r w:rsidRPr="004B477E">
        <w:rPr>
          <w:spacing w:val="-4"/>
        </w:rPr>
        <w:t>Уміння будувати монологічні усні зв’язні висловлення формуються в процесі переказування текстів та складання власних розповідей, описів, найпростіших міркувань. Під час переказування слід націлювати учнів на те, що той самий епізод із тексту можна передати різними словами, і спонукати дітей не прагнути дослівно відтворювати оригінал тексту або фрази і речення своїх однокласників, а переказувати текст своїми словами. Водночас, заохочувати вживати виражальні засоби мови, використані автором тексту.</w:t>
      </w:r>
    </w:p>
    <w:p w:rsidR="0067372D" w:rsidRPr="004B477E" w:rsidRDefault="0067372D" w:rsidP="001666A6">
      <w:pPr>
        <w:widowControl w:val="0"/>
        <w:spacing w:after="0" w:line="226" w:lineRule="auto"/>
        <w:ind w:firstLine="709"/>
        <w:jc w:val="both"/>
        <w:rPr>
          <w:spacing w:val="-4"/>
        </w:rPr>
      </w:pPr>
      <w:r w:rsidRPr="004B477E">
        <w:rPr>
          <w:spacing w:val="-4"/>
        </w:rPr>
        <w:t>Формуючи в третьокласників уміння будувати самостійні усні зв’язні тексти, варто використовувати різноманітні допоміжні матеріали: малюнки і серії малюнків, опорні слова, початок або початок і кінцівку тексту тощо. Цінним і цікавим для учнів буде складання розповідей про прочитані книжки і журнали, переглянуті мультфільми чи телепередачі, про побачені, почуті, пережиті ситуації з особистого життя.</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«Взаємодіємо письмово»</w:t>
      </w:r>
      <w:r w:rsidRPr="004B477E">
        <w:rPr>
          <w:spacing w:val="-4"/>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w:t>
      </w:r>
      <w:proofErr w:type="spellStart"/>
      <w:r w:rsidRPr="004B477E">
        <w:rPr>
          <w:spacing w:val="-4"/>
        </w:rPr>
        <w:t>мовленнєво</w:t>
      </w:r>
      <w:proofErr w:type="spellEnd"/>
      <w:r w:rsidRPr="004B477E">
        <w:rPr>
          <w:spacing w:val="-4"/>
        </w:rPr>
        <w:t>-творчої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Робота над формуванням писемного мовлення у 3 класі передбачає такі види завдань: написання розповідей і міркувань на задану тему, за поданими запитаннями, про враження, вподобання, мрії, бажання; написання художніх і науково-популярних описів; написання переказів за поданими запитаннями. Актуальними для третьокласників залишаються завдання на складання і запис речень за малюнком, про побачене чи почуте; добір і запис заголовків до тексту; відновлення деформованих речень і текстів; удосконалення текстів з невиправ</w:t>
      </w:r>
      <w:r w:rsidR="00883E71">
        <w:rPr>
          <w:spacing w:val="-4"/>
        </w:rPr>
        <w:softHyphen/>
      </w:r>
      <w:r w:rsidRPr="004B477E">
        <w:rPr>
          <w:spacing w:val="-4"/>
        </w:rPr>
        <w:t>да</w:t>
      </w:r>
      <w:r w:rsidR="00883E71">
        <w:rPr>
          <w:spacing w:val="-4"/>
        </w:rPr>
        <w:softHyphen/>
      </w:r>
      <w:r w:rsidRPr="004B477E">
        <w:rPr>
          <w:spacing w:val="-4"/>
        </w:rPr>
        <w:t xml:space="preserve">ними повторами тих самих слів; складання і запис письмових повідомлень (записок, </w:t>
      </w:r>
      <w:proofErr w:type="spellStart"/>
      <w:r w:rsidRPr="004B477E">
        <w:rPr>
          <w:spacing w:val="-4"/>
        </w:rPr>
        <w:t>смс</w:t>
      </w:r>
      <w:proofErr w:type="spellEnd"/>
      <w:r w:rsidRPr="004B477E">
        <w:rPr>
          <w:spacing w:val="-4"/>
        </w:rPr>
        <w:t>-повідомлень, листів, вітальних листівок та ін.). Важливим склад</w:t>
      </w:r>
      <w:r w:rsidR="00883E71">
        <w:rPr>
          <w:spacing w:val="-4"/>
        </w:rPr>
        <w:softHyphen/>
      </w:r>
      <w:r w:rsidRPr="004B477E">
        <w:rPr>
          <w:spacing w:val="-4"/>
        </w:rPr>
        <w:t>ни</w:t>
      </w:r>
      <w:r w:rsidR="00883E71">
        <w:rPr>
          <w:spacing w:val="-4"/>
        </w:rPr>
        <w:softHyphen/>
      </w:r>
      <w:r w:rsidRPr="004B477E">
        <w:rPr>
          <w:spacing w:val="-4"/>
        </w:rPr>
        <w:t xml:space="preserve">ком системи завдань змістової лінії «Взаємодіємо </w:t>
      </w:r>
      <w:r w:rsidRPr="004B477E">
        <w:rPr>
          <w:spacing w:val="-4"/>
        </w:rPr>
        <w:lastRenderedPageBreak/>
        <w:t>письмово» є завдання на само</w:t>
      </w:r>
      <w:r w:rsidR="00883E71">
        <w:rPr>
          <w:spacing w:val="-4"/>
        </w:rPr>
        <w:softHyphen/>
      </w:r>
      <w:r w:rsidRPr="004B477E">
        <w:rPr>
          <w:spacing w:val="-4"/>
        </w:rPr>
        <w:t>перевірку і взаємоперевірку письмових робіт, що забезпечує формування орфо</w:t>
      </w:r>
      <w:r w:rsidR="00883E71">
        <w:rPr>
          <w:spacing w:val="-4"/>
        </w:rPr>
        <w:softHyphen/>
      </w:r>
      <w:r w:rsidRPr="004B477E">
        <w:rPr>
          <w:spacing w:val="-4"/>
        </w:rPr>
        <w:t>гра</w:t>
      </w:r>
      <w:r w:rsidR="00883E71">
        <w:rPr>
          <w:spacing w:val="-4"/>
        </w:rPr>
        <w:softHyphen/>
      </w:r>
      <w:r w:rsidRPr="004B477E">
        <w:rPr>
          <w:spacing w:val="-4"/>
        </w:rPr>
        <w:t>фічної пильності в учнів 3 класів.</w:t>
      </w:r>
    </w:p>
    <w:p w:rsidR="0067372D" w:rsidRPr="004B477E" w:rsidRDefault="0067372D" w:rsidP="001666A6">
      <w:pPr>
        <w:widowControl w:val="0"/>
        <w:spacing w:after="0" w:line="226" w:lineRule="auto"/>
        <w:ind w:firstLine="709"/>
        <w:jc w:val="both"/>
        <w:rPr>
          <w:spacing w:val="-4"/>
        </w:rPr>
      </w:pPr>
      <w:r w:rsidRPr="004B477E">
        <w:rPr>
          <w:spacing w:val="-4"/>
        </w:rPr>
        <w:t>Формування культури писемного мовлення окрім роботи з розвитку орфо</w:t>
      </w:r>
      <w:r w:rsidR="007F4CA0">
        <w:rPr>
          <w:spacing w:val="-4"/>
        </w:rPr>
        <w:softHyphen/>
      </w:r>
      <w:r w:rsidRPr="004B477E">
        <w:rPr>
          <w:spacing w:val="-4"/>
        </w:rPr>
        <w:t>графічної грамотності передбачає і роботу над розвитком уміння оформлювати письмову роботу. Вимоги до оформлення письмових робіт мають бути гнучкими, водночас у дитини має бути сформованим розуміння того, що записи мають бути грамотними, чіткими, читабельними, охайними тощо.</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«Досліджуємо медіа»</w:t>
      </w:r>
      <w:r w:rsidRPr="004B477E">
        <w:rPr>
          <w:spacing w:val="-4"/>
        </w:rPr>
        <w:t xml:space="preserve"> спрямована на формування в учнів умінь аналізувати, інтерпретувати, критично оцінювати інформацію в </w:t>
      </w:r>
      <w:proofErr w:type="spellStart"/>
      <w:r w:rsidRPr="004B477E">
        <w:rPr>
          <w:spacing w:val="-4"/>
        </w:rPr>
        <w:t>медіатекстах</w:t>
      </w:r>
      <w:proofErr w:type="spellEnd"/>
      <w:r w:rsidRPr="004B477E">
        <w:rPr>
          <w:spacing w:val="-4"/>
        </w:rPr>
        <w:t xml:space="preserve"> та використовувати її для збагачення власного досвіду, створювати прості </w:t>
      </w:r>
      <w:proofErr w:type="spellStart"/>
      <w:r w:rsidRPr="004B477E">
        <w:rPr>
          <w:spacing w:val="-4"/>
        </w:rPr>
        <w:t>медіапродукти</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 xml:space="preserve">У процесі реалізації цієї лінії слід учити третьокласників сприймати прості медіа-продукти, колективно обговорювати їх зміст і форму, розповідати, про що в них ідеться, визначати кому і для чого призначений медіа-продукт (записка, </w:t>
      </w:r>
      <w:proofErr w:type="spellStart"/>
      <w:r w:rsidRPr="004B477E">
        <w:rPr>
          <w:spacing w:val="-4"/>
        </w:rPr>
        <w:t>смс</w:t>
      </w:r>
      <w:proofErr w:type="spellEnd"/>
      <w:r w:rsidRPr="004B477E">
        <w:rPr>
          <w:spacing w:val="-4"/>
        </w:rPr>
        <w:t xml:space="preserve">-повідомлення, етикетка, рекламний щит, афіша, квиток до музею тощо), пояснювати зміст вербальної і невербальної інформації в медіа-продуктах, висловлювати свої думки з приводу прослуханих чи переглянутих медіа-продуктів (коміксів, дитячих журналів, реклами), створювати прості медіа-продукти (листівки, </w:t>
      </w:r>
      <w:proofErr w:type="spellStart"/>
      <w:r w:rsidRPr="004B477E">
        <w:rPr>
          <w:spacing w:val="-4"/>
        </w:rPr>
        <w:t>смс</w:t>
      </w:r>
      <w:proofErr w:type="spellEnd"/>
      <w:r w:rsidRPr="004B477E">
        <w:rPr>
          <w:spacing w:val="-4"/>
        </w:rPr>
        <w:t xml:space="preserve">-повідомлення, </w:t>
      </w:r>
      <w:proofErr w:type="spellStart"/>
      <w:r w:rsidRPr="004B477E">
        <w:rPr>
          <w:spacing w:val="-4"/>
        </w:rPr>
        <w:t>фотоколаж</w:t>
      </w:r>
      <w:proofErr w:type="spellEnd"/>
      <w:r w:rsidRPr="004B477E">
        <w:rPr>
          <w:spacing w:val="-4"/>
        </w:rPr>
        <w:t>, афішу дитячого ранку, інструкцію тощо) з допомогою інших осіб і самостійно.</w:t>
      </w:r>
    </w:p>
    <w:p w:rsidR="0067372D" w:rsidRPr="007F4CA0" w:rsidRDefault="0067372D" w:rsidP="001666A6">
      <w:pPr>
        <w:widowControl w:val="0"/>
        <w:spacing w:after="0" w:line="226" w:lineRule="auto"/>
        <w:ind w:firstLine="709"/>
        <w:jc w:val="both"/>
        <w:rPr>
          <w:spacing w:val="-8"/>
        </w:rPr>
      </w:pPr>
      <w:r w:rsidRPr="007F4CA0">
        <w:rPr>
          <w:spacing w:val="-8"/>
        </w:rPr>
        <w:t>Змістова лінія </w:t>
      </w:r>
      <w:r w:rsidRPr="007F4CA0">
        <w:rPr>
          <w:b/>
          <w:bCs/>
          <w:spacing w:val="-8"/>
        </w:rPr>
        <w:t xml:space="preserve">«Досліджуємо </w:t>
      </w:r>
      <w:proofErr w:type="spellStart"/>
      <w:r w:rsidRPr="007F4CA0">
        <w:rPr>
          <w:b/>
          <w:bCs/>
          <w:spacing w:val="-8"/>
        </w:rPr>
        <w:t>мовні</w:t>
      </w:r>
      <w:proofErr w:type="spellEnd"/>
      <w:r w:rsidRPr="007F4CA0">
        <w:rPr>
          <w:b/>
          <w:bCs/>
          <w:spacing w:val="-8"/>
        </w:rPr>
        <w:t xml:space="preserve"> явища»</w:t>
      </w:r>
      <w:r w:rsidRPr="007F4CA0">
        <w:rPr>
          <w:spacing w:val="-8"/>
        </w:rPr>
        <w:t xml:space="preserve"> спрямована на дослідження учнями </w:t>
      </w:r>
      <w:proofErr w:type="spellStart"/>
      <w:r w:rsidRPr="007F4CA0">
        <w:rPr>
          <w:spacing w:val="-8"/>
        </w:rPr>
        <w:t>мовних</w:t>
      </w:r>
      <w:proofErr w:type="spellEnd"/>
      <w:r w:rsidRPr="007F4CA0">
        <w:rPr>
          <w:spacing w:val="-8"/>
        </w:rPr>
        <w:t xml:space="preserve">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67372D" w:rsidRPr="004B477E" w:rsidRDefault="0067372D" w:rsidP="001666A6">
      <w:pPr>
        <w:widowControl w:val="0"/>
        <w:spacing w:after="0" w:line="226" w:lineRule="auto"/>
        <w:ind w:firstLine="709"/>
        <w:jc w:val="both"/>
        <w:rPr>
          <w:spacing w:val="-4"/>
        </w:rPr>
      </w:pPr>
      <w:r w:rsidRPr="004B477E">
        <w:rPr>
          <w:spacing w:val="-4"/>
        </w:rPr>
        <w:t xml:space="preserve">Щоб забезпечити усвідомлене засвоєння учнями </w:t>
      </w:r>
      <w:proofErr w:type="spellStart"/>
      <w:r w:rsidRPr="004B477E">
        <w:rPr>
          <w:spacing w:val="-4"/>
        </w:rPr>
        <w:t>мовного</w:t>
      </w:r>
      <w:proofErr w:type="spellEnd"/>
      <w:r w:rsidRPr="004B477E">
        <w:rPr>
          <w:spacing w:val="-4"/>
        </w:rPr>
        <w:t xml:space="preserve"> матеріалу, необхідно в процесі його вивчення залучати дітей до активної розумової діяльності, яка передбачає виконання певних розумових операцій: спостереження за </w:t>
      </w:r>
      <w:proofErr w:type="spellStart"/>
      <w:r w:rsidRPr="004B477E">
        <w:rPr>
          <w:spacing w:val="-4"/>
        </w:rPr>
        <w:t>мовними</w:t>
      </w:r>
      <w:proofErr w:type="spellEnd"/>
      <w:r w:rsidRPr="004B477E">
        <w:rPr>
          <w:spacing w:val="-4"/>
        </w:rPr>
        <w:t xml:space="preserve"> одиницями і явищами, їх аналіз, порівняння, встановлення причинно-наслідкових </w:t>
      </w:r>
      <w:proofErr w:type="spellStart"/>
      <w:r w:rsidRPr="004B477E">
        <w:rPr>
          <w:spacing w:val="-4"/>
        </w:rPr>
        <w:t>зв’язків</w:t>
      </w:r>
      <w:proofErr w:type="spellEnd"/>
      <w:r w:rsidRPr="004B477E">
        <w:rPr>
          <w:spacing w:val="-4"/>
        </w:rPr>
        <w:t xml:space="preserve"> між ними, узагальнення своїх спостережень, формулювання під керівництвом учителя висновків, правил.</w:t>
      </w:r>
    </w:p>
    <w:p w:rsidR="0067372D" w:rsidRPr="005E259B" w:rsidRDefault="0067372D" w:rsidP="001666A6">
      <w:pPr>
        <w:widowControl w:val="0"/>
        <w:spacing w:after="0" w:line="226" w:lineRule="auto"/>
        <w:ind w:firstLine="709"/>
        <w:jc w:val="both"/>
        <w:rPr>
          <w:spacing w:val="-4"/>
        </w:rPr>
      </w:pPr>
      <w:r w:rsidRPr="005E259B">
        <w:rPr>
          <w:spacing w:val="-4"/>
        </w:rPr>
        <w:t xml:space="preserve">Реалізація зазначених змістових ліній початкового курсу мовно-літературної освіти має здійснюватися комплексно. Завдання, дібрані на кожний урок, мають утворювати цілісну систему, спрямовану на формування умінь вільно володіти українською мовою і вміло використовувати її для вирішення </w:t>
      </w:r>
      <w:proofErr w:type="spellStart"/>
      <w:r w:rsidRPr="005E259B">
        <w:rPr>
          <w:spacing w:val="-4"/>
        </w:rPr>
        <w:t>життєво</w:t>
      </w:r>
      <w:proofErr w:type="spellEnd"/>
      <w:r w:rsidRPr="005E259B">
        <w:rPr>
          <w:spacing w:val="-4"/>
        </w:rPr>
        <w:t xml:space="preserve"> важливих завдань.</w:t>
      </w:r>
    </w:p>
    <w:p w:rsidR="0067372D" w:rsidRPr="004B477E" w:rsidRDefault="0067372D" w:rsidP="001666A6">
      <w:pPr>
        <w:widowControl w:val="0"/>
        <w:spacing w:after="0" w:line="226" w:lineRule="auto"/>
        <w:ind w:firstLine="709"/>
        <w:jc w:val="both"/>
        <w:rPr>
          <w:spacing w:val="-4"/>
        </w:rPr>
      </w:pPr>
      <w:r w:rsidRPr="004B477E">
        <w:rPr>
          <w:b/>
          <w:bCs/>
          <w:spacing w:val="-4"/>
        </w:rPr>
        <w:t>Літературне читання</w:t>
      </w:r>
    </w:p>
    <w:p w:rsidR="0067372D" w:rsidRPr="004B477E" w:rsidRDefault="0067372D" w:rsidP="001666A6">
      <w:pPr>
        <w:widowControl w:val="0"/>
        <w:spacing w:after="0" w:line="226" w:lineRule="auto"/>
        <w:ind w:firstLine="709"/>
        <w:jc w:val="both"/>
        <w:rPr>
          <w:spacing w:val="-4"/>
        </w:rPr>
      </w:pPr>
      <w:r w:rsidRPr="004B477E">
        <w:rPr>
          <w:spacing w:val="-4"/>
        </w:rPr>
        <w:t xml:space="preserve">Розвиток особистості молодшого школяра засобами різних видів читацької діяльності; формування читацької, комунікативної та інших ключових </w:t>
      </w:r>
      <w:proofErr w:type="spellStart"/>
      <w:r w:rsidRPr="004B477E">
        <w:rPr>
          <w:spacing w:val="-4"/>
        </w:rPr>
        <w:t>компетентностей</w:t>
      </w:r>
      <w:proofErr w:type="spellEnd"/>
      <w:r w:rsidRPr="004B477E">
        <w:rPr>
          <w:spacing w:val="-4"/>
        </w:rPr>
        <w:t xml:space="preserve">; збагачення </w:t>
      </w:r>
      <w:proofErr w:type="spellStart"/>
      <w:r w:rsidRPr="004B477E">
        <w:rPr>
          <w:spacing w:val="-4"/>
        </w:rPr>
        <w:t>емоційно</w:t>
      </w:r>
      <w:proofErr w:type="spellEnd"/>
      <w:r w:rsidRPr="004B477E">
        <w:rPr>
          <w:spacing w:val="-4"/>
        </w:rPr>
        <w:t xml:space="preserve">-ціннісного,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закладі освіти ІІ ступеня забезпечують </w:t>
      </w:r>
      <w:proofErr w:type="spellStart"/>
      <w:r w:rsidRPr="004B477E">
        <w:rPr>
          <w:spacing w:val="-4"/>
        </w:rPr>
        <w:t>уроки</w:t>
      </w:r>
      <w:proofErr w:type="spellEnd"/>
      <w:r w:rsidRPr="004B477E">
        <w:rPr>
          <w:spacing w:val="-4"/>
        </w:rPr>
        <w:t xml:space="preserve"> «Літературного читання».</w:t>
      </w:r>
    </w:p>
    <w:p w:rsidR="0067372D" w:rsidRPr="004B477E" w:rsidRDefault="0067372D" w:rsidP="001666A6">
      <w:pPr>
        <w:widowControl w:val="0"/>
        <w:spacing w:after="0" w:line="226" w:lineRule="auto"/>
        <w:ind w:firstLine="709"/>
        <w:jc w:val="both"/>
        <w:rPr>
          <w:spacing w:val="-4"/>
        </w:rPr>
      </w:pPr>
      <w:r w:rsidRPr="004B477E">
        <w:rPr>
          <w:spacing w:val="-4"/>
        </w:rPr>
        <w:t>Завданнями вивчення навчального предмета «Літературне читання» у 3 класі є ознайомлення учнів з дитячою літературою різної тематики і жанрів;</w:t>
      </w:r>
      <w:r w:rsidR="005E259B">
        <w:rPr>
          <w:spacing w:val="-4"/>
        </w:rPr>
        <w:t xml:space="preserve"> </w:t>
      </w:r>
      <w:r w:rsidRPr="004B477E">
        <w:rPr>
          <w:spacing w:val="-4"/>
        </w:rPr>
        <w:t xml:space="preserve">формування в учнів повноцінної навички читання як універсального інструменту функціональної грамотності; розвиток інтересу і здатності до самостійної читацької діяльності для задоволення різних потреб читача; формування умінь опрацьовувати художні, науково-художні тексти; оволодіння прийомами структурно-смислового і образного аналізу текстів різних видів; розвиток образного, критичного, логічного мислення та мовлення; формування умінь самостійної роботи з різними видами і джерелами інформації; </w:t>
      </w:r>
      <w:r w:rsidRPr="004B477E">
        <w:rPr>
          <w:spacing w:val="-4"/>
        </w:rPr>
        <w:lastRenderedPageBreak/>
        <w:t xml:space="preserve">формування прийомів роботи з дитячою книжкою, періодичною, довідковою літературою; формування вмінь безпечного і критичного використання </w:t>
      </w:r>
      <w:proofErr w:type="spellStart"/>
      <w:r w:rsidRPr="004B477E">
        <w:rPr>
          <w:spacing w:val="-4"/>
        </w:rPr>
        <w:t>медіапродукції</w:t>
      </w:r>
      <w:proofErr w:type="spellEnd"/>
      <w:r w:rsidRPr="004B477E">
        <w:rPr>
          <w:spacing w:val="-4"/>
        </w:rPr>
        <w:t xml:space="preserve">, здатності створювати </w:t>
      </w:r>
      <w:proofErr w:type="spellStart"/>
      <w:r w:rsidRPr="004B477E">
        <w:rPr>
          <w:spacing w:val="-4"/>
        </w:rPr>
        <w:t>медіапродукти</w:t>
      </w:r>
      <w:proofErr w:type="spellEnd"/>
      <w:r w:rsidRPr="004B477E">
        <w:rPr>
          <w:spacing w:val="-4"/>
        </w:rPr>
        <w:t xml:space="preserve"> і спілкуватися за допомогою </w:t>
      </w:r>
      <w:proofErr w:type="spellStart"/>
      <w:r w:rsidRPr="004B477E">
        <w:rPr>
          <w:spacing w:val="-4"/>
        </w:rPr>
        <w:t>медіазасобів</w:t>
      </w:r>
      <w:proofErr w:type="spellEnd"/>
      <w:r w:rsidRPr="004B477E">
        <w:rPr>
          <w:spacing w:val="-4"/>
        </w:rPr>
        <w:t>; розвиток уяви і здатності виявляти себе у різних видах літературно-творчої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У програмі навчального предмета «Літературне читання» визначено такі змістові лінії: </w:t>
      </w:r>
      <w:r w:rsidRPr="004B477E">
        <w:rPr>
          <w:i/>
          <w:iCs/>
          <w:spacing w:val="-4"/>
        </w:rPr>
        <w:t>«</w:t>
      </w:r>
      <w:r w:rsidRPr="004B477E">
        <w:rPr>
          <w:spacing w:val="-4"/>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4B477E">
        <w:rPr>
          <w:spacing w:val="-4"/>
        </w:rPr>
        <w:t>медіапродукцією</w:t>
      </w:r>
      <w:proofErr w:type="spellEnd"/>
      <w:r w:rsidRPr="004B477E">
        <w:rPr>
          <w:spacing w:val="-4"/>
        </w:rPr>
        <w:t>»; «Перетворюємо та інсценізуємо прочитане; створюємо власні тексти».</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«Пізнаємо простір дитячого читання»</w:t>
      </w:r>
      <w:r w:rsidRPr="004B477E">
        <w:rPr>
          <w:spacing w:val="-4"/>
        </w:rPr>
        <w:t xml:space="preserve"> передбачає ознайомлення учнів 3-4 класів з різноманітною за темами і жанрами дитячою літературою, з різними видами довідкових, навчальних і </w:t>
      </w:r>
      <w:proofErr w:type="spellStart"/>
      <w:r w:rsidRPr="004B477E">
        <w:rPr>
          <w:spacing w:val="-4"/>
        </w:rPr>
        <w:t>медіатекстів</w:t>
      </w:r>
      <w:proofErr w:type="spellEnd"/>
      <w:r w:rsidRPr="004B477E">
        <w:rPr>
          <w:spacing w:val="-4"/>
        </w:rPr>
        <w:t>, способами здобуття інформації у сучасному медіапросторі. З цією метою рекомендовано організовувати самостійну читацьку діяльність учнів. Її необхідно спрямовувати на формування належного читацького кругозору, розуміння цінності читання. Дитині-читачу необхідно запропонувати такі форми роботи, види завдань, за яких вона б могла виявити свій інтерес до читання і набути достатній читацький досвід, зрозуміти його значущість для подальшого навчання, розвитку, вирішення життєвих проблемних ситуацій.</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«Розвиваємо навичку читання,</w:t>
      </w:r>
      <w:r w:rsidRPr="004B477E">
        <w:rPr>
          <w:spacing w:val="-4"/>
        </w:rPr>
        <w:t> </w:t>
      </w:r>
      <w:r w:rsidRPr="004B477E">
        <w:rPr>
          <w:b/>
          <w:bCs/>
          <w:spacing w:val="-4"/>
        </w:rPr>
        <w:t>оволодіваємо прийомами розуміння прочитаного» </w:t>
      </w:r>
      <w:r w:rsidRPr="004B477E">
        <w:rPr>
          <w:spacing w:val="-4"/>
        </w:rPr>
        <w:t xml:space="preserve">передбачає роботу з удосконалення й розвитку якісних характеристик технічної і смислової сторін навички під час читання вголос і мовчки; формування уміння самостійно застосовувати мовленнєві та позамовні засоби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w:t>
      </w:r>
      <w:proofErr w:type="spellStart"/>
      <w:r w:rsidRPr="004B477E">
        <w:rPr>
          <w:spacing w:val="-4"/>
        </w:rPr>
        <w:t>підтекстової</w:t>
      </w:r>
      <w:proofErr w:type="spellEnd"/>
      <w:r w:rsidRPr="004B477E">
        <w:rPr>
          <w:spacing w:val="-4"/>
        </w:rPr>
        <w:t xml:space="preserve"> (з допомогою вчителя) інформації; формування навичок аналітичного, переглядового, вибіркового читання та їх застосування відповідно до мети читання.</w:t>
      </w:r>
    </w:p>
    <w:p w:rsidR="0067372D" w:rsidRPr="004B477E" w:rsidRDefault="0067372D" w:rsidP="001666A6">
      <w:pPr>
        <w:widowControl w:val="0"/>
        <w:spacing w:after="0" w:line="226" w:lineRule="auto"/>
        <w:ind w:firstLine="709"/>
        <w:jc w:val="both"/>
        <w:rPr>
          <w:spacing w:val="-4"/>
        </w:rPr>
      </w:pPr>
      <w:r w:rsidRPr="004B477E">
        <w:rPr>
          <w:spacing w:val="-4"/>
        </w:rPr>
        <w:t xml:space="preserve">З метою формування і розвитку якісних характеристик навички читання вголос і мовчки рекомендовано пропонувати учням виконувати вправи на регулювання дихання, розвиток уваги, пам’яті, темпу, фонематичного слуху, зорового сприймання, оперативного поля читання. Спеціально організованої роботи потребує формування уміння влучно застосовувати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 Під час підготовки уроків літературного читання необхідно враховувати важливість словникової роботи для розвитку навички читання. З цією метою у системі вправ уроку вчитель передбачає роботу з виносками на сторінках з текстом, який опрацьовується, пошук тлумачень незнайомих слів у словниках, пояснення значень слів з опорою на контекст тощо. Для розвитку розуміння прочитаного учитель планує вправи на знаходження в тексті конкретних відомостей, </w:t>
      </w:r>
      <w:r w:rsidRPr="004B477E">
        <w:rPr>
          <w:spacing w:val="-4"/>
        </w:rPr>
        <w:lastRenderedPageBreak/>
        <w:t>фактів, понять, пояснення їх змісту (суті); виділення та пояснення важливих думок, які висловив автор тощо. Наповнення системи роботи з розвитку навички читання й оволодіння прийомами розуміння прочитаного вправами на застосування різних видів читання має бути дидактично доцільним і обґрунтованим жанровою специфікою твору та метою читання. Необхідно враховувати, що метою аналітичного читання є детальне й поглиблене самостійне ознайомлення із змістом тексту; метою вибіркового читання є знаходження потрібної інформації, фактів; метою переглядового читання є загальне ознайомлення із змістом тексту (за завданням учителя).</w:t>
      </w:r>
    </w:p>
    <w:p w:rsidR="0067372D" w:rsidRPr="004B477E" w:rsidRDefault="0067372D" w:rsidP="001666A6">
      <w:pPr>
        <w:widowControl w:val="0"/>
        <w:spacing w:after="0" w:line="226" w:lineRule="auto"/>
        <w:ind w:firstLine="709"/>
        <w:jc w:val="both"/>
        <w:rPr>
          <w:spacing w:val="-4"/>
        </w:rPr>
      </w:pPr>
      <w:r w:rsidRPr="004B477E">
        <w:rPr>
          <w:spacing w:val="-4"/>
        </w:rPr>
        <w:t xml:space="preserve">Формування у школярів повноцінної навички читання вголос (усвідомлення, спосіб читання, правильність, виразність, темп) має постійно перебувати в полі зору вчителя. Продовження практико зорієнтованого напряму такої роботи в 3 класі забезпечить неперервність процесу удосконалення й розвитку навички читання. У цьому процесі особливу увагу слід приділяти учням, які мають труднощі з навчання читання, пов’язані зі станом розвитку в них різних характеристик усного мовлення (обмежені можливості індивідуального словникового запасу, смислового сприймання і створення зв’язного висловлення, порушення артикуляції, фонематичного та інтонаційного розвитку), а також з функціональною незрілістю пізнавальних процесів невербального характеру (недостатній розвиток властивостей уваги, зорового сприймання, просторових відношень тощо). З метою подолання труднощів читання радимо, крім </w:t>
      </w:r>
      <w:proofErr w:type="spellStart"/>
      <w:r w:rsidRPr="004B477E">
        <w:rPr>
          <w:spacing w:val="-4"/>
        </w:rPr>
        <w:t>підручникового</w:t>
      </w:r>
      <w:proofErr w:type="spellEnd"/>
      <w:r w:rsidRPr="004B477E">
        <w:rPr>
          <w:spacing w:val="-4"/>
        </w:rPr>
        <w:t xml:space="preserve"> матеріалу, застосовувати індивідуалізовані вправи і завдання, залучаючи батьків до цієї роботи з дітьми в позаурочний час.</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«Взаємодіємо усно за змістом прослуханого»</w:t>
      </w:r>
      <w:r w:rsidR="005E259B">
        <w:rPr>
          <w:b/>
          <w:bCs/>
          <w:spacing w:val="-4"/>
        </w:rPr>
        <w:t xml:space="preserve"> </w:t>
      </w:r>
      <w:r w:rsidRPr="004B477E">
        <w:rPr>
          <w:spacing w:val="-4"/>
        </w:rPr>
        <w:t>передбачає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67372D" w:rsidRPr="004B477E" w:rsidRDefault="0067372D" w:rsidP="001666A6">
      <w:pPr>
        <w:widowControl w:val="0"/>
        <w:spacing w:after="0" w:line="226" w:lineRule="auto"/>
        <w:ind w:firstLine="709"/>
        <w:jc w:val="both"/>
        <w:rPr>
          <w:spacing w:val="-4"/>
        </w:rPr>
      </w:pPr>
      <w:r w:rsidRPr="004B477E">
        <w:rPr>
          <w:spacing w:val="-4"/>
        </w:rPr>
        <w:t>Ці завдання забезпечуються вправами на розвиток умінь запитувати і відповідати на запитання за змістом прослуханих текстів;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 розвиток умінь розпізнавати ключові слова і фрази в усному повідомленні.</w:t>
      </w:r>
    </w:p>
    <w:p w:rsidR="0067372D" w:rsidRPr="004B477E" w:rsidRDefault="0067372D" w:rsidP="001666A6">
      <w:pPr>
        <w:widowControl w:val="0"/>
        <w:spacing w:after="0" w:line="226" w:lineRule="auto"/>
        <w:ind w:firstLine="709"/>
        <w:jc w:val="both"/>
        <w:rPr>
          <w:spacing w:val="-4"/>
        </w:rPr>
      </w:pPr>
      <w:r w:rsidRPr="004B477E">
        <w:rPr>
          <w:spacing w:val="-4"/>
        </w:rPr>
        <w:t>Значущим компонентом системи вправ, що реалізує зазначену змістову лінію, є вправи на формування умінь висловлювати оцінювальні судження, а саме: висловлення своїх перших вражень щодо прослуханого: що сподобалось, здивувало, який настрій викликав твір і т. ін.; висловлення власної думки про факти, події у сприйнятому на слух тексті. Виконання таких вправ забезпечує практичне оволодіння діалогічною формою мовлення, етикетними нормами культури спілкування.</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«Досліджуємо і взаємодіємо з текстами</w:t>
      </w:r>
      <w:r w:rsidRPr="004B477E">
        <w:rPr>
          <w:spacing w:val="-4"/>
        </w:rPr>
        <w:t> </w:t>
      </w:r>
      <w:r w:rsidRPr="004B477E">
        <w:rPr>
          <w:b/>
          <w:bCs/>
          <w:spacing w:val="-4"/>
        </w:rPr>
        <w:t>різних видів»</w:t>
      </w:r>
      <w:r w:rsidR="005E259B">
        <w:rPr>
          <w:b/>
          <w:bCs/>
          <w:spacing w:val="-4"/>
        </w:rPr>
        <w:t xml:space="preserve"> </w:t>
      </w:r>
      <w:r w:rsidRPr="004B477E">
        <w:rPr>
          <w:spacing w:val="-4"/>
        </w:rPr>
        <w:t xml:space="preserve">передбачає роботу з цілісного сприймання учнями художніх, науково-художніх текстів, їх аналізу,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 Для досягнення очікуваних результатів навчання за цією змістовою лінією учитель організовує смисловий і структурний аналіз тексту, дослідження засобів художньої виразності, дослідження жанрових особливостей твору. Активну читацьку позицію учнів під час дослідження текстів різних видів формують завдання на розвиток умінь самостійно ставити запитання за змістом тексту про факт, подію, час, місце події, героїв твору; розвиток умінь висловлювати смислові здогадки щодо орієнтовного змісту твору, можливого розвитку подій з опорою на </w:t>
      </w:r>
      <w:r w:rsidRPr="004B477E">
        <w:rPr>
          <w:spacing w:val="-4"/>
        </w:rPr>
        <w:lastRenderedPageBreak/>
        <w:t>заголовок, ілюстрації, ключові слова; формулювати запитання, які виникають у читача по ходу вдумливого читання твору та готувати відповіді на них; визначати ставлення письменника до зображуваних подій і вчинків персонажів; висловлювати оцінні судження, почуття щодо подій, вчинків персонажів, описів у художньому творі. Для дослідження учням пропонуються художні, науково-художні твори. У ході дослідження текстів учні можуть створювати нескладні схеми, таблиці, складати малюнковий, словесний план тощо, щоб потім використовувати у власних висловлюваннях за змістом прочитаного.</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«Оволодіваємо прийомами роботи з</w:t>
      </w:r>
      <w:r w:rsidRPr="004B477E">
        <w:rPr>
          <w:spacing w:val="-4"/>
        </w:rPr>
        <w:t> </w:t>
      </w:r>
      <w:r w:rsidRPr="004B477E">
        <w:rPr>
          <w:b/>
          <w:bCs/>
          <w:spacing w:val="-4"/>
        </w:rPr>
        <w:t>дитячою книжкою»</w:t>
      </w:r>
      <w:r w:rsidR="004D08AD">
        <w:rPr>
          <w:b/>
          <w:bCs/>
          <w:spacing w:val="-4"/>
        </w:rPr>
        <w:t xml:space="preserve"> </w:t>
      </w:r>
      <w:r w:rsidRPr="004B477E">
        <w:rPr>
          <w:spacing w:val="-4"/>
        </w:rPr>
        <w:t xml:space="preserve">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w:t>
      </w:r>
      <w:proofErr w:type="spellStart"/>
      <w:r w:rsidRPr="004B477E">
        <w:rPr>
          <w:spacing w:val="-4"/>
        </w:rPr>
        <w:t>т.ін</w:t>
      </w:r>
      <w:proofErr w:type="spellEnd"/>
      <w:r w:rsidRPr="004B477E">
        <w:rPr>
          <w:spacing w:val="-4"/>
        </w:rPr>
        <w:t xml:space="preserve">.);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w:t>
      </w:r>
      <w:proofErr w:type="spellStart"/>
      <w:r w:rsidRPr="004B477E">
        <w:rPr>
          <w:spacing w:val="-4"/>
        </w:rPr>
        <w:t>зв’язно</w:t>
      </w:r>
      <w:proofErr w:type="spellEnd"/>
      <w:r w:rsidRPr="004B477E">
        <w:rPr>
          <w:spacing w:val="-4"/>
        </w:rPr>
        <w:t xml:space="preserve"> висловлювати власні емоційно-оцінні враження щодо змісту прочитаного, складати короткий відгук на прочитану книжку та ін. З цією метою організовують </w:t>
      </w:r>
      <w:proofErr w:type="spellStart"/>
      <w:r w:rsidRPr="004B477E">
        <w:rPr>
          <w:spacing w:val="-4"/>
        </w:rPr>
        <w:t>уроки</w:t>
      </w:r>
      <w:proofErr w:type="spellEnd"/>
      <w:r w:rsidRPr="004B477E">
        <w:rPr>
          <w:spacing w:val="-4"/>
        </w:rPr>
        <w:t xml:space="preserve"> позакласного читання.</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«Досліджуємо і взаємодіємо з</w:t>
      </w:r>
      <w:r w:rsidRPr="004B477E">
        <w:rPr>
          <w:spacing w:val="-4"/>
        </w:rPr>
        <w:t> </w:t>
      </w:r>
      <w:proofErr w:type="spellStart"/>
      <w:r w:rsidRPr="004B477E">
        <w:rPr>
          <w:b/>
          <w:bCs/>
          <w:spacing w:val="-4"/>
        </w:rPr>
        <w:t>медіапродукцією</w:t>
      </w:r>
      <w:proofErr w:type="spellEnd"/>
      <w:r w:rsidRPr="004B477E">
        <w:rPr>
          <w:b/>
          <w:bCs/>
          <w:spacing w:val="-4"/>
        </w:rPr>
        <w:t>»</w:t>
      </w:r>
      <w:r w:rsidR="00B5605E">
        <w:rPr>
          <w:b/>
          <w:bCs/>
          <w:spacing w:val="-4"/>
        </w:rPr>
        <w:t xml:space="preserve"> </w:t>
      </w:r>
      <w:r w:rsidRPr="004B477E">
        <w:rPr>
          <w:spacing w:val="-4"/>
        </w:rPr>
        <w:t xml:space="preserve">передбачає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w:t>
      </w:r>
      <w:proofErr w:type="spellStart"/>
      <w:r w:rsidRPr="004B477E">
        <w:rPr>
          <w:spacing w:val="-4"/>
        </w:rPr>
        <w:t>медіазасобами</w:t>
      </w:r>
      <w:proofErr w:type="spellEnd"/>
      <w:r w:rsidRPr="004B477E">
        <w:rPr>
          <w:spacing w:val="-4"/>
        </w:rPr>
        <w:t xml:space="preserve">; виражати себе і спілкуватися з іншими за допомогою власних </w:t>
      </w:r>
      <w:proofErr w:type="spellStart"/>
      <w:r w:rsidRPr="004B477E">
        <w:rPr>
          <w:spacing w:val="-4"/>
        </w:rPr>
        <w:t>медіапродуктів</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 xml:space="preserve">Оволодіння </w:t>
      </w:r>
      <w:proofErr w:type="spellStart"/>
      <w:r w:rsidRPr="004B477E">
        <w:rPr>
          <w:spacing w:val="-4"/>
        </w:rPr>
        <w:t>медіаграмотністю</w:t>
      </w:r>
      <w:proofErr w:type="spellEnd"/>
      <w:r w:rsidRPr="004B477E">
        <w:rPr>
          <w:spacing w:val="-4"/>
        </w:rPr>
        <w:t xml:space="preserve"> є </w:t>
      </w:r>
      <w:proofErr w:type="spellStart"/>
      <w:r w:rsidRPr="004B477E">
        <w:rPr>
          <w:spacing w:val="-4"/>
        </w:rPr>
        <w:t>поліпредметним</w:t>
      </w:r>
      <w:proofErr w:type="spellEnd"/>
      <w:r w:rsidRPr="004B477E">
        <w:rPr>
          <w:spacing w:val="-4"/>
        </w:rPr>
        <w:t xml:space="preserve"> процесом, який передбачає зв’язок із щоденним життям дітей не лише в школі, а й поза нею, створення можливостей для набуття досвіду критичного осмислення змісту різної </w:t>
      </w:r>
      <w:proofErr w:type="spellStart"/>
      <w:r w:rsidRPr="004B477E">
        <w:rPr>
          <w:spacing w:val="-4"/>
        </w:rPr>
        <w:t>медіапродукції</w:t>
      </w:r>
      <w:proofErr w:type="spellEnd"/>
      <w:r w:rsidRPr="004B477E">
        <w:rPr>
          <w:spacing w:val="-4"/>
        </w:rPr>
        <w:t xml:space="preserve">, вироблення умінь відрізняти корисну інформацію від шкідливої, уникати імовірних для цього віку ризиків взаємодії з </w:t>
      </w:r>
      <w:proofErr w:type="spellStart"/>
      <w:r w:rsidRPr="004B477E">
        <w:rPr>
          <w:spacing w:val="-4"/>
        </w:rPr>
        <w:t>медіапродуктами</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«Перетворюємо та інсценізуємо прочитане;</w:t>
      </w:r>
      <w:r w:rsidR="00B5605E">
        <w:rPr>
          <w:b/>
          <w:bCs/>
          <w:spacing w:val="-4"/>
        </w:rPr>
        <w:t xml:space="preserve"> створюємо власні тексти» </w:t>
      </w:r>
      <w:r w:rsidRPr="004B477E">
        <w:rPr>
          <w:spacing w:val="-4"/>
        </w:rPr>
        <w:t xml:space="preserve">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w:t>
      </w:r>
      <w:proofErr w:type="spellStart"/>
      <w:r w:rsidRPr="004B477E">
        <w:rPr>
          <w:spacing w:val="-4"/>
        </w:rPr>
        <w:t>проєктах</w:t>
      </w:r>
      <w:proofErr w:type="spellEnd"/>
      <w:r w:rsidRPr="004B477E">
        <w:rPr>
          <w:spacing w:val="-4"/>
        </w:rPr>
        <w:t xml:space="preserve">; складання есе, казок, віршів, </w:t>
      </w:r>
      <w:proofErr w:type="spellStart"/>
      <w:r w:rsidRPr="004B477E">
        <w:rPr>
          <w:spacing w:val="-4"/>
        </w:rPr>
        <w:t>закличок</w:t>
      </w:r>
      <w:proofErr w:type="spellEnd"/>
      <w:r w:rsidRPr="004B477E">
        <w:rPr>
          <w:spacing w:val="-4"/>
        </w:rPr>
        <w:t>, загадок, оповідань та ін.). Для виконання зазначених завдань рекомендуємо організовувати групову роботу, запропонувавши учням вправи на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складання (у співпраці з учителем) казок, загадок, лічилок; розігрування ігрових ситуацій за прочитаним; інсценізацію текстів. Такі ж вправи можуть бути запропоновані і для індивідуальної роботи.</w:t>
      </w:r>
    </w:p>
    <w:p w:rsidR="0067372D" w:rsidRPr="004B477E" w:rsidRDefault="0067372D" w:rsidP="001666A6">
      <w:pPr>
        <w:widowControl w:val="0"/>
        <w:spacing w:after="0" w:line="226" w:lineRule="auto"/>
        <w:ind w:firstLine="709"/>
        <w:jc w:val="both"/>
        <w:rPr>
          <w:spacing w:val="-4"/>
        </w:rPr>
      </w:pPr>
      <w:r w:rsidRPr="004B477E">
        <w:rPr>
          <w:b/>
          <w:bCs/>
          <w:spacing w:val="-4"/>
        </w:rPr>
        <w:t>Математична освітня галузь</w:t>
      </w:r>
    </w:p>
    <w:p w:rsidR="0067372D" w:rsidRPr="006E01FB" w:rsidRDefault="0067372D" w:rsidP="001666A6">
      <w:pPr>
        <w:widowControl w:val="0"/>
        <w:spacing w:after="0" w:line="226" w:lineRule="auto"/>
        <w:ind w:firstLine="709"/>
        <w:jc w:val="both"/>
        <w:rPr>
          <w:spacing w:val="-10"/>
        </w:rPr>
      </w:pPr>
      <w:r w:rsidRPr="006E01FB">
        <w:rPr>
          <w:spacing w:val="-10"/>
        </w:rPr>
        <w:t>Зміст та очікувані результати навчання математики визначено за такими</w:t>
      </w:r>
      <w:r w:rsidR="00B5605E" w:rsidRPr="006E01FB">
        <w:rPr>
          <w:spacing w:val="-10"/>
        </w:rPr>
        <w:t xml:space="preserve"> </w:t>
      </w:r>
      <w:r w:rsidRPr="006E01FB">
        <w:rPr>
          <w:b/>
          <w:bCs/>
          <w:spacing w:val="-10"/>
        </w:rPr>
        <w:t>змістовими лініями</w:t>
      </w:r>
      <w:r w:rsidRPr="006E01FB">
        <w:rPr>
          <w:spacing w:val="-10"/>
        </w:rPr>
        <w:t>: «Числа, дії з числами. Величини», «Геометричні фігури», «Вирази, рівності, нерівності», «Робота з даними», «Математичні задачі і дослідження».</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«Числа,</w:t>
      </w:r>
      <w:r w:rsidRPr="004B477E">
        <w:rPr>
          <w:spacing w:val="-4"/>
        </w:rPr>
        <w:t> </w:t>
      </w:r>
      <w:r w:rsidRPr="004B477E">
        <w:rPr>
          <w:b/>
          <w:bCs/>
          <w:spacing w:val="-4"/>
        </w:rPr>
        <w:t>дії з числами.</w:t>
      </w:r>
      <w:r w:rsidRPr="004B477E">
        <w:rPr>
          <w:spacing w:val="-4"/>
        </w:rPr>
        <w:t> </w:t>
      </w:r>
      <w:r w:rsidRPr="004B477E">
        <w:rPr>
          <w:b/>
          <w:bCs/>
          <w:spacing w:val="-4"/>
        </w:rPr>
        <w:t>Величини»</w:t>
      </w:r>
      <w:r w:rsidRPr="004B477E">
        <w:rPr>
          <w:spacing w:val="-4"/>
        </w:rPr>
        <w:t xml:space="preserve"> охоплює вивчення у 3 класі питань утворення чисел у межах 1000, їх послідовності, читання та запису; формування уміння визначати одноцифрові, двоцифрові та трицифрові числа та число 1000; формування навичок порівняння чисел у межах 1000, виконання арифметичних дій </w:t>
      </w:r>
      <w:r w:rsidRPr="004B477E">
        <w:rPr>
          <w:spacing w:val="-4"/>
        </w:rPr>
        <w:lastRenderedPageBreak/>
        <w:t xml:space="preserve">додавання і віднімання у межах 1000; засвоєння таблиці множення і ділення, ознайомлення з </w:t>
      </w:r>
      <w:proofErr w:type="spellStart"/>
      <w:r w:rsidRPr="004B477E">
        <w:rPr>
          <w:spacing w:val="-4"/>
        </w:rPr>
        <w:t>позатабличними</w:t>
      </w:r>
      <w:proofErr w:type="spellEnd"/>
      <w:r w:rsidRPr="004B477E">
        <w:rPr>
          <w:spacing w:val="-4"/>
        </w:rPr>
        <w:t xml:space="preserve"> випадками усного множення і ділення; опанування досвідом вимірювання величин; ознайомлення з прийомами оперування величинами; вироблення досвіду застосування набутих умінь і навичок у різних життєвих ситуаціях.</w:t>
      </w:r>
    </w:p>
    <w:p w:rsidR="0067372D" w:rsidRPr="004B477E" w:rsidRDefault="0067372D" w:rsidP="001666A6">
      <w:pPr>
        <w:widowControl w:val="0"/>
        <w:spacing w:after="0" w:line="226" w:lineRule="auto"/>
        <w:ind w:firstLine="709"/>
        <w:jc w:val="both"/>
        <w:rPr>
          <w:spacing w:val="-4"/>
        </w:rPr>
      </w:pPr>
      <w:r w:rsidRPr="004B477E">
        <w:rPr>
          <w:spacing w:val="-4"/>
        </w:rPr>
        <w:t>Розглядаючи нові прийоми обчислень, варто використовувати всі ті способи обчислень і властивості дій, з якими третьокласники вже знайомі. Спеціальними вправами необхідно формувати в учнів уміння переносити відомі їм прийоми додавання та віднімання (укрупненням розрядних одиниць, частинами, порозрядно, округленням тощо) у нову ситуацію — на числа в межах 1000. Наголошуємо, що не слід вимагати від учнів словесних формулювань будь-яких властивостей; вони мають тільки пояснити кожний крок в обчисленнях. Зауважимо, що контролю підлягає лише правильність обчислень, а не застосування учнями всіх обчислювальних прийомів.</w:t>
      </w:r>
    </w:p>
    <w:p w:rsidR="0067372D" w:rsidRPr="004B477E" w:rsidRDefault="0067372D" w:rsidP="001666A6">
      <w:pPr>
        <w:widowControl w:val="0"/>
        <w:spacing w:after="0" w:line="226" w:lineRule="auto"/>
        <w:ind w:firstLine="709"/>
        <w:jc w:val="both"/>
        <w:rPr>
          <w:spacing w:val="-4"/>
        </w:rPr>
      </w:pPr>
      <w:r w:rsidRPr="004B477E">
        <w:rPr>
          <w:spacing w:val="-4"/>
        </w:rPr>
        <w:t>У 3-му класі учнів знайомлять з письмовим прийомом додавання та віднімання у межах 1000. Підґрунтям для його засвоєння є порозрядне додавання та віднімання. Звертаємо увагу на важливість процесу формування вмінь письмово виконувати додавання і віднімання трицифрових чисел, адже він сприяє закріпленню знань табличних випадків додавання і віднімання одноцифрових чисел, знань нумерації трицифрових чисел, засвоєнню особливостей десяткової системи числення та буде міцною основою для успішного оволодіння умінням виконувати ці дії на множині будь-яких багатоцифрових чисел.</w:t>
      </w:r>
    </w:p>
    <w:p w:rsidR="0067372D" w:rsidRPr="004B477E" w:rsidRDefault="0067372D" w:rsidP="001666A6">
      <w:pPr>
        <w:widowControl w:val="0"/>
        <w:spacing w:after="0" w:line="226" w:lineRule="auto"/>
        <w:ind w:firstLine="709"/>
        <w:jc w:val="both"/>
        <w:rPr>
          <w:spacing w:val="-4"/>
        </w:rPr>
      </w:pPr>
      <w:r w:rsidRPr="004B477E">
        <w:rPr>
          <w:spacing w:val="-4"/>
        </w:rPr>
        <w:t>До ключових умінь з математики, якими мають оволодіти у 3 класі, відносять уміння ділити з остачею та виконувати перевірку ділення з остачею.</w:t>
      </w:r>
    </w:p>
    <w:p w:rsidR="0067372D" w:rsidRPr="004B477E" w:rsidRDefault="0067372D" w:rsidP="001666A6">
      <w:pPr>
        <w:widowControl w:val="0"/>
        <w:spacing w:after="0" w:line="226" w:lineRule="auto"/>
        <w:ind w:firstLine="709"/>
        <w:jc w:val="both"/>
        <w:rPr>
          <w:spacing w:val="-4"/>
        </w:rPr>
      </w:pPr>
      <w:r w:rsidRPr="004B477E">
        <w:rPr>
          <w:spacing w:val="-4"/>
        </w:rPr>
        <w:t>Зазначимо, що ділення з остачею є підґрунтям до оволодіння учнями прийомом письмового ділення. Тому діти мають вправлятися в діленні з остачею упродовж вивчення всієї теми «</w:t>
      </w:r>
      <w:proofErr w:type="spellStart"/>
      <w:r w:rsidRPr="004B477E">
        <w:rPr>
          <w:spacing w:val="-4"/>
        </w:rPr>
        <w:t>Позатабличне</w:t>
      </w:r>
      <w:proofErr w:type="spellEnd"/>
      <w:r w:rsidRPr="004B477E">
        <w:rPr>
          <w:spacing w:val="-4"/>
        </w:rPr>
        <w:t xml:space="preserve"> множення та ділення: усні прийоми». Особливістю формування прийомів </w:t>
      </w:r>
      <w:proofErr w:type="spellStart"/>
      <w:r w:rsidRPr="004B477E">
        <w:rPr>
          <w:spacing w:val="-4"/>
        </w:rPr>
        <w:t>позатабличного</w:t>
      </w:r>
      <w:proofErr w:type="spellEnd"/>
      <w:r w:rsidRPr="004B477E">
        <w:rPr>
          <w:spacing w:val="-4"/>
        </w:rPr>
        <w:t xml:space="preserve"> множення та ділення в учнів 3 класів є те, що спочатку вводяться правила, що є теоретичною основою цих прийомів обчислення, а потім — діти знайомляться з відповідним прийомом. Вимогами програми передбачено, що учні 3-го класу мають оволодіти обчислювальною навичкою </w:t>
      </w:r>
      <w:proofErr w:type="spellStart"/>
      <w:r w:rsidRPr="004B477E">
        <w:rPr>
          <w:spacing w:val="-4"/>
        </w:rPr>
        <w:t>позатабличного</w:t>
      </w:r>
      <w:proofErr w:type="spellEnd"/>
      <w:r w:rsidRPr="004B477E">
        <w:rPr>
          <w:spacing w:val="-4"/>
        </w:rPr>
        <w:t xml:space="preserve"> множення та ділення.</w:t>
      </w:r>
    </w:p>
    <w:p w:rsidR="0067372D" w:rsidRPr="004B477E" w:rsidRDefault="0067372D" w:rsidP="001666A6">
      <w:pPr>
        <w:widowControl w:val="0"/>
        <w:spacing w:after="0" w:line="226" w:lineRule="auto"/>
        <w:ind w:firstLine="709"/>
        <w:jc w:val="both"/>
        <w:rPr>
          <w:spacing w:val="-4"/>
        </w:rPr>
      </w:pPr>
      <w:r w:rsidRPr="004B477E">
        <w:rPr>
          <w:spacing w:val="-4"/>
        </w:rPr>
        <w:t>Роботу з формування обчислювальних навичок доцільно наповнювати дослідженнями залежності результату арифметичної дії від зміни одного із її компонентів. Таким чином забезпечується усвідомлене застосування прийомів обчислення, розвивається швидкість обчислень, уміння здійснювати прикидку результату тощо.</w:t>
      </w:r>
    </w:p>
    <w:p w:rsidR="0067372D" w:rsidRPr="004B477E" w:rsidRDefault="0067372D" w:rsidP="001666A6">
      <w:pPr>
        <w:widowControl w:val="0"/>
        <w:spacing w:after="0" w:line="226" w:lineRule="auto"/>
        <w:ind w:firstLine="709"/>
        <w:jc w:val="both"/>
        <w:rPr>
          <w:spacing w:val="-4"/>
        </w:rPr>
      </w:pPr>
      <w:r w:rsidRPr="004B477E">
        <w:rPr>
          <w:spacing w:val="-4"/>
        </w:rPr>
        <w:t>У ході формування обчислювальних навичок учителю необхідно стежити за мовленням дітей, зокрема за правильністю вживання назви виразу та відмінювання числівників, що запобігатиме помилкам під час читання виразів із багатоцифровими числами та при написанні числівників у текстах.</w:t>
      </w:r>
    </w:p>
    <w:p w:rsidR="0067372D" w:rsidRPr="004B477E" w:rsidRDefault="0067372D" w:rsidP="001666A6">
      <w:pPr>
        <w:widowControl w:val="0"/>
        <w:spacing w:after="0" w:line="226" w:lineRule="auto"/>
        <w:ind w:firstLine="709"/>
        <w:jc w:val="both"/>
        <w:rPr>
          <w:spacing w:val="-4"/>
        </w:rPr>
      </w:pPr>
      <w:r w:rsidRPr="004B477E">
        <w:rPr>
          <w:spacing w:val="-4"/>
        </w:rPr>
        <w:t xml:space="preserve">Розширення змісту поняття числа відбувається за рахунок уведення звичайних </w:t>
      </w:r>
      <w:proofErr w:type="spellStart"/>
      <w:r w:rsidRPr="004B477E">
        <w:rPr>
          <w:spacing w:val="-4"/>
        </w:rPr>
        <w:t>дробів</w:t>
      </w:r>
      <w:proofErr w:type="spellEnd"/>
      <w:r w:rsidRPr="004B477E">
        <w:rPr>
          <w:spacing w:val="-4"/>
        </w:rPr>
        <w:t xml:space="preserve"> з чисельником 1 – частинами. Ця тема має вивчатися на наочній основі з використанням великої кількості практичних вправ з поділу геометричних фігур на рівні частини та виділення однієї з цих частин. Порівняння частин за величиною також відбувається на наочній основі. Діти мають знати і застосувати у обчисленнях правила знаходження частини від числа та числа за величиною його частини. Ця тема є підґрунтям для вивчення звичайних </w:t>
      </w:r>
      <w:proofErr w:type="spellStart"/>
      <w:r w:rsidRPr="004B477E">
        <w:rPr>
          <w:spacing w:val="-4"/>
        </w:rPr>
        <w:t>дробів</w:t>
      </w:r>
      <w:proofErr w:type="spellEnd"/>
      <w:r w:rsidRPr="004B477E">
        <w:rPr>
          <w:spacing w:val="-4"/>
        </w:rPr>
        <w:t xml:space="preserve"> в 4-му та 5-му класі.</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w:t>
      </w:r>
      <w:r w:rsidR="002554CD">
        <w:rPr>
          <w:spacing w:val="-4"/>
        </w:rPr>
        <w:t xml:space="preserve"> </w:t>
      </w:r>
      <w:r w:rsidRPr="004B477E">
        <w:rPr>
          <w:b/>
          <w:bCs/>
          <w:spacing w:val="-4"/>
        </w:rPr>
        <w:t>«Вирази,</w:t>
      </w:r>
      <w:r w:rsidRPr="004B477E">
        <w:rPr>
          <w:spacing w:val="-4"/>
        </w:rPr>
        <w:t> </w:t>
      </w:r>
      <w:r w:rsidRPr="004B477E">
        <w:rPr>
          <w:b/>
          <w:bCs/>
          <w:spacing w:val="-4"/>
        </w:rPr>
        <w:t>рівності,</w:t>
      </w:r>
      <w:r w:rsidRPr="004B477E">
        <w:rPr>
          <w:spacing w:val="-4"/>
        </w:rPr>
        <w:t> </w:t>
      </w:r>
      <w:r w:rsidRPr="004B477E">
        <w:rPr>
          <w:b/>
          <w:bCs/>
          <w:spacing w:val="-4"/>
        </w:rPr>
        <w:t>нерівності»</w:t>
      </w:r>
      <w:r w:rsidR="00B103EF">
        <w:rPr>
          <w:b/>
          <w:bCs/>
          <w:spacing w:val="-4"/>
        </w:rPr>
        <w:t xml:space="preserve"> </w:t>
      </w:r>
      <w:r w:rsidRPr="00B103EF">
        <w:rPr>
          <w:bCs/>
          <w:spacing w:val="-4"/>
        </w:rPr>
        <w:t>у</w:t>
      </w:r>
      <w:r w:rsidRPr="004B477E">
        <w:rPr>
          <w:spacing w:val="-4"/>
        </w:rPr>
        <w:t> 3-му класі перед</w:t>
      </w:r>
      <w:r w:rsidR="000E1CC4">
        <w:rPr>
          <w:spacing w:val="-4"/>
        </w:rPr>
        <w:softHyphen/>
      </w:r>
      <w:r w:rsidRPr="004B477E">
        <w:rPr>
          <w:spacing w:val="-4"/>
        </w:rPr>
        <w:t>ба</w:t>
      </w:r>
      <w:r w:rsidR="000E1CC4">
        <w:rPr>
          <w:spacing w:val="-4"/>
        </w:rPr>
        <w:softHyphen/>
      </w:r>
      <w:r w:rsidRPr="004B477E">
        <w:rPr>
          <w:spacing w:val="-4"/>
        </w:rPr>
        <w:t>чає розширення алгебраїчного змісту програми введенням рівнянь та нерівності зі змінною. Виходячи з того, що основним змістом програми передбачено ознайом</w:t>
      </w:r>
      <w:r w:rsidR="00DE1DE6">
        <w:rPr>
          <w:spacing w:val="-4"/>
        </w:rPr>
        <w:softHyphen/>
      </w:r>
      <w:r w:rsidRPr="004B477E">
        <w:rPr>
          <w:spacing w:val="-4"/>
        </w:rPr>
        <w:t xml:space="preserve">лення учнів із </w:t>
      </w:r>
      <w:r w:rsidRPr="004B477E">
        <w:rPr>
          <w:spacing w:val="-4"/>
        </w:rPr>
        <w:lastRenderedPageBreak/>
        <w:t>простими рівняннями, а у додаткових темах — з рівняннями, в яких один з компонентів є виразом зі змінною, учитель, враховуючи пізнавальні потреби та можливості учнів класу, може пропонувати додатково і рівняння — в яких або один з компонентів, або права частина подана числовим виразом. З метою більш усвідомленого розуміння цього сутності рівняння доречно у класі колективно складати рівняння за текстом простої задачі, тим більш, що у додаткових темах передбачено розв’язування складених задач алгебраїчним методом. Проте зауважимо, що оскільки це вміння не є програмовою вимогою, то воно не підлягає контролю.</w:t>
      </w:r>
    </w:p>
    <w:p w:rsidR="0067372D" w:rsidRPr="004B477E" w:rsidRDefault="0067372D" w:rsidP="001666A6">
      <w:pPr>
        <w:widowControl w:val="0"/>
        <w:spacing w:after="0" w:line="226" w:lineRule="auto"/>
        <w:ind w:firstLine="709"/>
        <w:jc w:val="both"/>
        <w:rPr>
          <w:spacing w:val="-4"/>
        </w:rPr>
      </w:pPr>
      <w:r w:rsidRPr="004B477E">
        <w:rPr>
          <w:spacing w:val="-4"/>
        </w:rPr>
        <w:t>Відповідно до змістової лінії </w:t>
      </w:r>
      <w:r w:rsidRPr="004B477E">
        <w:rPr>
          <w:b/>
          <w:bCs/>
          <w:spacing w:val="-4"/>
        </w:rPr>
        <w:t>«Геометричні фігури»</w:t>
      </w:r>
      <w:r w:rsidRPr="004B477E">
        <w:rPr>
          <w:spacing w:val="-4"/>
        </w:rPr>
        <w:t> розвиток математичної компетентності учнів у геометричному її складнику відбувається за рахунок розширення уявлення про коло і круг (елементи кола – радіус та діаметр; креслення кола і круга). Особливої уваги потребує формування уміння будувати коло за допомогою циркуля, розвиток навичок безпечної роботи з креслярськими інструментами. Актуальним залишаєт</w:t>
      </w:r>
      <w:r w:rsidR="002D7DA2">
        <w:rPr>
          <w:spacing w:val="-4"/>
        </w:rPr>
        <w:t xml:space="preserve">ься у 3 класі формування вміння </w:t>
      </w:r>
      <w:r w:rsidRPr="004B477E">
        <w:rPr>
          <w:i/>
          <w:iCs/>
          <w:spacing w:val="-4"/>
        </w:rPr>
        <w:t>орієнтува</w:t>
      </w:r>
      <w:r w:rsidR="002D7DA2">
        <w:rPr>
          <w:i/>
          <w:iCs/>
          <w:spacing w:val="-4"/>
        </w:rPr>
        <w:softHyphen/>
      </w:r>
      <w:r w:rsidRPr="004B477E">
        <w:rPr>
          <w:i/>
          <w:iCs/>
          <w:spacing w:val="-4"/>
        </w:rPr>
        <w:t>тися</w:t>
      </w:r>
      <w:r w:rsidR="002D7DA2">
        <w:rPr>
          <w:i/>
          <w:iCs/>
          <w:spacing w:val="-4"/>
        </w:rPr>
        <w:t xml:space="preserve"> </w:t>
      </w:r>
      <w:r w:rsidRPr="004B477E">
        <w:rPr>
          <w:spacing w:val="-4"/>
        </w:rPr>
        <w:t>на площині і в просторі, </w:t>
      </w:r>
      <w:r w:rsidRPr="004B477E">
        <w:rPr>
          <w:i/>
          <w:iCs/>
          <w:spacing w:val="-4"/>
        </w:rPr>
        <w:t>рухатися</w:t>
      </w:r>
      <w:r w:rsidRPr="004B477E">
        <w:rPr>
          <w:spacing w:val="-4"/>
        </w:rPr>
        <w:t> за визначеним маршрутом; планувати маршрут пересування; будувати на папері в клітинку квадрат і прямокутник за наданими/самостійно визначеними довжинами сторін; формування уміння розв’я</w:t>
      </w:r>
      <w:r w:rsidR="002D7DA2">
        <w:rPr>
          <w:spacing w:val="-4"/>
        </w:rPr>
        <w:softHyphen/>
      </w:r>
      <w:r w:rsidRPr="004B477E">
        <w:rPr>
          <w:spacing w:val="-4"/>
        </w:rPr>
        <w:t>зу</w:t>
      </w:r>
      <w:r w:rsidR="002D7DA2">
        <w:rPr>
          <w:spacing w:val="-4"/>
        </w:rPr>
        <w:softHyphen/>
      </w:r>
      <w:r w:rsidRPr="004B477E">
        <w:rPr>
          <w:spacing w:val="-4"/>
        </w:rPr>
        <w:t>вати задачі геометричного змісту, пов’язані з периметром і довжиною сторін многокутників.</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«Робота з даними»</w:t>
      </w:r>
      <w:r w:rsidRPr="004B477E">
        <w:rPr>
          <w:spacing w:val="-4"/>
        </w:rPr>
        <w:t> передбачає ознайомлення учнів на прак</w:t>
      </w:r>
      <w:r w:rsidR="002179F9">
        <w:rPr>
          <w:spacing w:val="-4"/>
        </w:rPr>
        <w:softHyphen/>
      </w:r>
      <w:r w:rsidRPr="004B477E">
        <w:rPr>
          <w:spacing w:val="-4"/>
        </w:rPr>
        <w:t>тич</w:t>
      </w:r>
      <w:r w:rsidR="002179F9">
        <w:rPr>
          <w:spacing w:val="-4"/>
        </w:rPr>
        <w:softHyphen/>
      </w:r>
      <w:r w:rsidRPr="004B477E">
        <w:rPr>
          <w:spacing w:val="-4"/>
        </w:rPr>
        <w:t>ному рівні з найпростішими способами виділення і впорядкування даних за певною ознакою; формування уміння користуватися даними, вміщеними в таб</w:t>
      </w:r>
      <w:r w:rsidR="001D19FC">
        <w:rPr>
          <w:spacing w:val="-4"/>
        </w:rPr>
        <w:softHyphen/>
      </w:r>
      <w:r w:rsidRPr="004B477E">
        <w:rPr>
          <w:spacing w:val="-4"/>
        </w:rPr>
        <w:t>лицях, графах, на схемах, лінійних діаграмах, під час розв’язування практично зорієнтованих задач, в інших життєвих ситуаціях.</w:t>
      </w:r>
    </w:p>
    <w:p w:rsidR="0067372D" w:rsidRPr="004B477E" w:rsidRDefault="0067372D" w:rsidP="001666A6">
      <w:pPr>
        <w:widowControl w:val="0"/>
        <w:spacing w:after="0" w:line="226" w:lineRule="auto"/>
        <w:ind w:firstLine="709"/>
        <w:jc w:val="both"/>
        <w:rPr>
          <w:spacing w:val="-4"/>
        </w:rPr>
      </w:pPr>
      <w:r w:rsidRPr="004B477E">
        <w:rPr>
          <w:spacing w:val="-4"/>
        </w:rPr>
        <w:t>Змістова лінія «</w:t>
      </w:r>
      <w:r w:rsidRPr="004B477E">
        <w:rPr>
          <w:b/>
          <w:bCs/>
          <w:spacing w:val="-4"/>
        </w:rPr>
        <w:t>Математичні задачі і дослідження</w:t>
      </w:r>
      <w:r w:rsidRPr="004B477E">
        <w:rPr>
          <w:spacing w:val="-4"/>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w:t>
      </w:r>
      <w:r w:rsidR="00E75DF5">
        <w:rPr>
          <w:spacing w:val="-4"/>
        </w:rPr>
        <w:softHyphen/>
      </w:r>
      <w:r w:rsidRPr="004B477E">
        <w:rPr>
          <w:spacing w:val="-4"/>
        </w:rPr>
        <w:t>джень. Актуальним залишається спрямованість роботи над задачею на оволодіння загальним умінням розв’язувати задачі різних математичних структур. Водночас, програмою 3 класу передбачено формування в учнів уміння виокремлювати певні типові задачі, розв’язувати їх та коментувати способи розв’язування.</w:t>
      </w:r>
    </w:p>
    <w:p w:rsidR="0067372D" w:rsidRPr="007C69BF" w:rsidRDefault="0067372D" w:rsidP="001666A6">
      <w:pPr>
        <w:widowControl w:val="0"/>
        <w:spacing w:after="0" w:line="226" w:lineRule="auto"/>
        <w:ind w:firstLine="709"/>
        <w:jc w:val="both"/>
        <w:rPr>
          <w:spacing w:val="-8"/>
        </w:rPr>
      </w:pPr>
      <w:r w:rsidRPr="007C69BF">
        <w:rPr>
          <w:spacing w:val="-8"/>
        </w:rPr>
        <w:t>Серед нових видів простих задач 3-го класу виділяються прості задачі, що містять трійки взаємопов’язаних величин. До ознайомлення з ними учні вивчають трійки взаємопов’язаних величин: загальна маса, маса одного предмета та кількість предметів; вартість, ціна, кількість тощо. Сформованість уміння розв’язувати прос</w:t>
      </w:r>
      <w:r w:rsidR="007C69BF" w:rsidRPr="007C69BF">
        <w:rPr>
          <w:spacing w:val="-8"/>
        </w:rPr>
        <w:softHyphen/>
      </w:r>
      <w:r w:rsidRPr="007C69BF">
        <w:rPr>
          <w:spacing w:val="-8"/>
        </w:rPr>
        <w:t>ті задачі з трійками взаємопов’язаних величин, є підґрунтям до навчання розв’я</w:t>
      </w:r>
      <w:r w:rsidR="007C69BF" w:rsidRPr="007C69BF">
        <w:rPr>
          <w:spacing w:val="-8"/>
        </w:rPr>
        <w:softHyphen/>
      </w:r>
      <w:r w:rsidRPr="007C69BF">
        <w:rPr>
          <w:spacing w:val="-8"/>
        </w:rPr>
        <w:t>зу</w:t>
      </w:r>
      <w:r w:rsidR="007C69BF" w:rsidRPr="007C69BF">
        <w:rPr>
          <w:spacing w:val="-8"/>
        </w:rPr>
        <w:softHyphen/>
      </w:r>
      <w:r w:rsidRPr="007C69BF">
        <w:rPr>
          <w:spacing w:val="-8"/>
        </w:rPr>
        <w:t>вання складних задач з трійками взаємопов’язаних величин – задач на знаходження суми, різницеве чи кратне порівняння двох добутків або часток та обернених до них; задач на знаходження четвертого пропорційного, які в 3-му класі розв’язуються лише способом знаходження однакової величини, задач на спільну роботу.</w:t>
      </w:r>
    </w:p>
    <w:p w:rsidR="0067372D" w:rsidRPr="004B477E" w:rsidRDefault="0067372D" w:rsidP="001666A6">
      <w:pPr>
        <w:widowControl w:val="0"/>
        <w:spacing w:after="0" w:line="226" w:lineRule="auto"/>
        <w:ind w:firstLine="709"/>
        <w:jc w:val="both"/>
        <w:rPr>
          <w:spacing w:val="-4"/>
        </w:rPr>
      </w:pPr>
      <w:r w:rsidRPr="004B477E">
        <w:rPr>
          <w:spacing w:val="-4"/>
        </w:rPr>
        <w:t>Робота із задачами у 3 класі передбачає застосування опрацьованого програ</w:t>
      </w:r>
      <w:r w:rsidR="00A55A21">
        <w:rPr>
          <w:spacing w:val="-4"/>
        </w:rPr>
        <w:softHyphen/>
      </w:r>
      <w:r w:rsidRPr="004B477E">
        <w:rPr>
          <w:spacing w:val="-4"/>
        </w:rPr>
        <w:t>мо</w:t>
      </w:r>
      <w:r w:rsidR="00A55A21">
        <w:rPr>
          <w:spacing w:val="-4"/>
        </w:rPr>
        <w:softHyphen/>
      </w:r>
      <w:r w:rsidRPr="004B477E">
        <w:rPr>
          <w:spacing w:val="-4"/>
        </w:rPr>
        <w:t>вого матеріалу інших змістових ліній. Так після ознайомлення з правилами знаходження частини від числа та числа за величиною його частини рекомендовано відпрацьовувати уміння під час розв’язування відповідних простих, а пізніше і складених задач, що потребують застосування цих правил. Під час вивчення додавання і віднімання в межах 1000 учні знайомляться із задачами на знаходження трьох чисел за їх сумою та сумами двох доданків. Також учні 3-го класу знайомляться із задачами на визначення часу початку/закінчення події, тривалості події; із задачами геометричного змісту та задачами з буквеними даними, розв’язання яких записується виразом.</w:t>
      </w:r>
    </w:p>
    <w:p w:rsidR="0067372D" w:rsidRPr="004B477E" w:rsidRDefault="0067372D" w:rsidP="001666A6">
      <w:pPr>
        <w:widowControl w:val="0"/>
        <w:spacing w:after="0" w:line="226" w:lineRule="auto"/>
        <w:ind w:firstLine="709"/>
        <w:jc w:val="both"/>
        <w:rPr>
          <w:spacing w:val="-4"/>
        </w:rPr>
      </w:pPr>
      <w:r w:rsidRPr="004B477E">
        <w:rPr>
          <w:spacing w:val="-4"/>
        </w:rPr>
        <w:lastRenderedPageBreak/>
        <w:t xml:space="preserve">Досвід математичної діяльності застосовується у змісті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w:t>
      </w:r>
      <w:proofErr w:type="spellStart"/>
      <w:r w:rsidRPr="004B477E">
        <w:rPr>
          <w:spacing w:val="-4"/>
        </w:rPr>
        <w:t>проєктів</w:t>
      </w:r>
      <w:proofErr w:type="spellEnd"/>
      <w:r w:rsidRPr="004B477E">
        <w:rPr>
          <w:spacing w:val="-4"/>
        </w:rPr>
        <w:t>, міні-досліджень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Учителю слід використовувати можливості математики щодо впливу на розвиток критичного мислення, уміння </w:t>
      </w:r>
      <w:proofErr w:type="spellStart"/>
      <w:r w:rsidRPr="004B477E">
        <w:rPr>
          <w:spacing w:val="-4"/>
        </w:rPr>
        <w:t>логічно</w:t>
      </w:r>
      <w:proofErr w:type="spellEnd"/>
      <w:r w:rsidRPr="004B477E">
        <w:rPr>
          <w:spacing w:val="-4"/>
        </w:rPr>
        <w:t xml:space="preserve"> доводити свою думку, обґрунто</w:t>
      </w:r>
      <w:r w:rsidR="003E604A">
        <w:rPr>
          <w:spacing w:val="-4"/>
        </w:rPr>
        <w:softHyphen/>
      </w:r>
      <w:r w:rsidRPr="004B477E">
        <w:rPr>
          <w:spacing w:val="-4"/>
        </w:rPr>
        <w:t>вувати свою позицію, вести полеміку. Цілеспрямованою і системною має бути робота щодо розвитку умінь та навичок в усній та писемній формі відповідати на запитання, усно обґрунтовувати правильність розв’язку, будувати логічні конструкції з використанням відповідних словосполучень. Все це важливо для становлення молодшого школяра як особистості, свободи його самовизначення, досягнення ним ситуації успіху, формування в нього громадянської позиції, що базується на системі гуманістичних цінностей.</w:t>
      </w:r>
    </w:p>
    <w:p w:rsidR="0067372D" w:rsidRPr="004B477E" w:rsidRDefault="0067372D" w:rsidP="001666A6">
      <w:pPr>
        <w:widowControl w:val="0"/>
        <w:spacing w:after="0" w:line="226" w:lineRule="auto"/>
        <w:ind w:firstLine="709"/>
        <w:jc w:val="both"/>
        <w:rPr>
          <w:spacing w:val="-4"/>
        </w:rPr>
      </w:pPr>
      <w:r w:rsidRPr="004B477E">
        <w:rPr>
          <w:spacing w:val="-4"/>
        </w:rPr>
        <w:t xml:space="preserve">Під час </w:t>
      </w:r>
      <w:proofErr w:type="spellStart"/>
      <w:r w:rsidRPr="004B477E">
        <w:rPr>
          <w:spacing w:val="-4"/>
        </w:rPr>
        <w:t>проєктування</w:t>
      </w:r>
      <w:proofErr w:type="spellEnd"/>
      <w:r w:rsidRPr="004B477E">
        <w:rPr>
          <w:spacing w:val="-4"/>
        </w:rPr>
        <w:t xml:space="preserve"> уроків математики рекомендуємо враховувати відповідність навчального матеріалу меті навчання, віковим особливостям і навчальним можливостям учнів, а також потенціал системи навчальних завдань для досягнення очікуваних результатів.</w:t>
      </w:r>
    </w:p>
    <w:p w:rsidR="0067372D" w:rsidRPr="004B477E" w:rsidRDefault="0067372D" w:rsidP="001666A6">
      <w:pPr>
        <w:widowControl w:val="0"/>
        <w:spacing w:after="0" w:line="226" w:lineRule="auto"/>
        <w:ind w:firstLine="709"/>
        <w:jc w:val="both"/>
        <w:rPr>
          <w:spacing w:val="-4"/>
        </w:rPr>
      </w:pPr>
      <w:r w:rsidRPr="004B477E">
        <w:rPr>
          <w:spacing w:val="-4"/>
        </w:rPr>
        <w:t>Звертаємо увагу, що у програмі подано </w:t>
      </w:r>
      <w:r w:rsidRPr="004B477E">
        <w:rPr>
          <w:b/>
          <w:bCs/>
          <w:spacing w:val="-4"/>
        </w:rPr>
        <w:t>орієнтовний перелік</w:t>
      </w:r>
      <w:r w:rsidRPr="004B477E">
        <w:rPr>
          <w:spacing w:val="-4"/>
        </w:rPr>
        <w:t> </w:t>
      </w:r>
      <w:r w:rsidR="00C41940">
        <w:rPr>
          <w:b/>
          <w:bCs/>
          <w:spacing w:val="-4"/>
        </w:rPr>
        <w:t xml:space="preserve">додаткових тем </w:t>
      </w:r>
      <w:r w:rsidRPr="004B477E">
        <w:rPr>
          <w:spacing w:val="-4"/>
        </w:rPr>
        <w:t>для розширеного вивчення курсу. Додаткові теми не є обов’язковими для вивчення. Учитель може обрати окремі теми із пропонованих або дібрати інші теми самостійно з огляду на методичну доцільність та пізнавальні потреби учнів. Результати вивчення додаткових тем не є об’єктом контролю й оцінювання.</w:t>
      </w:r>
    </w:p>
    <w:p w:rsidR="0067372D" w:rsidRPr="004B477E" w:rsidRDefault="0067372D" w:rsidP="001666A6">
      <w:pPr>
        <w:widowControl w:val="0"/>
        <w:spacing w:after="0" w:line="226" w:lineRule="auto"/>
        <w:ind w:firstLine="709"/>
        <w:jc w:val="both"/>
        <w:rPr>
          <w:spacing w:val="-4"/>
        </w:rPr>
      </w:pPr>
      <w:r w:rsidRPr="004B477E">
        <w:rPr>
          <w:b/>
          <w:bCs/>
          <w:spacing w:val="-4"/>
        </w:rPr>
        <w:t xml:space="preserve">Природнича, громадянська та історична, соціальна і </w:t>
      </w:r>
      <w:proofErr w:type="spellStart"/>
      <w:r w:rsidRPr="004B477E">
        <w:rPr>
          <w:b/>
          <w:bCs/>
          <w:spacing w:val="-4"/>
        </w:rPr>
        <w:t>здоров</w:t>
      </w:r>
      <w:r w:rsidRPr="004B477E">
        <w:rPr>
          <w:spacing w:val="-4"/>
        </w:rPr>
        <w:t>’</w:t>
      </w:r>
      <w:r w:rsidRPr="004B477E">
        <w:rPr>
          <w:b/>
          <w:bCs/>
          <w:spacing w:val="-4"/>
        </w:rPr>
        <w:t>язбе</w:t>
      </w:r>
      <w:r w:rsidR="00C41940">
        <w:rPr>
          <w:b/>
          <w:bCs/>
          <w:spacing w:val="-4"/>
        </w:rPr>
        <w:softHyphen/>
      </w:r>
      <w:r w:rsidRPr="004B477E">
        <w:rPr>
          <w:b/>
          <w:bCs/>
          <w:spacing w:val="-4"/>
        </w:rPr>
        <w:t>ре</w:t>
      </w:r>
      <w:r w:rsidR="00C41940">
        <w:rPr>
          <w:b/>
          <w:bCs/>
          <w:spacing w:val="-4"/>
        </w:rPr>
        <w:softHyphen/>
      </w:r>
      <w:r w:rsidRPr="004B477E">
        <w:rPr>
          <w:b/>
          <w:bCs/>
          <w:spacing w:val="-4"/>
        </w:rPr>
        <w:t>жувальна</w:t>
      </w:r>
      <w:proofErr w:type="spellEnd"/>
      <w:r w:rsidRPr="004B477E">
        <w:rPr>
          <w:b/>
          <w:bCs/>
          <w:spacing w:val="-4"/>
        </w:rPr>
        <w:t xml:space="preserve"> освітні галузі</w:t>
      </w:r>
    </w:p>
    <w:p w:rsidR="0067372D" w:rsidRPr="004B477E" w:rsidRDefault="0067372D" w:rsidP="001666A6">
      <w:pPr>
        <w:widowControl w:val="0"/>
        <w:spacing w:after="0" w:line="226" w:lineRule="auto"/>
        <w:ind w:firstLine="709"/>
        <w:jc w:val="both"/>
        <w:rPr>
          <w:spacing w:val="-4"/>
        </w:rPr>
      </w:pPr>
      <w:r w:rsidRPr="004B477E">
        <w:rPr>
          <w:b/>
          <w:bCs/>
          <w:spacing w:val="-4"/>
        </w:rPr>
        <w:t>Інтегрований курс «Я досліджую світ»</w:t>
      </w:r>
    </w:p>
    <w:p w:rsidR="0067372D" w:rsidRPr="004B477E" w:rsidRDefault="0067372D" w:rsidP="001666A6">
      <w:pPr>
        <w:widowControl w:val="0"/>
        <w:spacing w:after="0" w:line="226" w:lineRule="auto"/>
        <w:ind w:firstLine="709"/>
        <w:jc w:val="both"/>
        <w:rPr>
          <w:spacing w:val="-4"/>
        </w:rPr>
      </w:pPr>
      <w:r w:rsidRPr="004B477E">
        <w:rPr>
          <w:spacing w:val="-4"/>
        </w:rPr>
        <w:t xml:space="preserve">Зміст природничої, соціальної і </w:t>
      </w:r>
      <w:proofErr w:type="spellStart"/>
      <w:r w:rsidRPr="004B477E">
        <w:rPr>
          <w:spacing w:val="-4"/>
        </w:rPr>
        <w:t>здоров’язбережувальної</w:t>
      </w:r>
      <w:proofErr w:type="spellEnd"/>
      <w:r w:rsidRPr="004B477E">
        <w:rPr>
          <w:spacing w:val="-4"/>
        </w:rPr>
        <w:t xml:space="preserve">, громадянської та історичної, технологічної, </w:t>
      </w:r>
      <w:proofErr w:type="spellStart"/>
      <w:r w:rsidRPr="004B477E">
        <w:rPr>
          <w:spacing w:val="-4"/>
        </w:rPr>
        <w:t>інформатичної</w:t>
      </w:r>
      <w:proofErr w:type="spellEnd"/>
      <w:r w:rsidRPr="004B477E">
        <w:rPr>
          <w:spacing w:val="-4"/>
        </w:rPr>
        <w:t xml:space="preserve"> освітніх галузей у третьому класі об’єднуються, утворюючи інтегрований курс «Я досліджую світ», для якого типовим навчальним планом встановлено тижневе навантаження 3 год. Змістове забезпечення цього курсу представлено в першій частині підручників «Я досліджую світ», що створені для реалізації типової освітньої програми, розробленої під керівництвом О. Я. Савченко.</w:t>
      </w:r>
    </w:p>
    <w:p w:rsidR="0067372D" w:rsidRPr="004B477E" w:rsidRDefault="0067372D" w:rsidP="001666A6">
      <w:pPr>
        <w:widowControl w:val="0"/>
        <w:spacing w:after="0" w:line="226" w:lineRule="auto"/>
        <w:ind w:firstLine="709"/>
        <w:jc w:val="both"/>
        <w:rPr>
          <w:spacing w:val="-4"/>
        </w:rPr>
      </w:pPr>
      <w:r w:rsidRPr="004B477E">
        <w:rPr>
          <w:spacing w:val="-4"/>
        </w:rPr>
        <w:t xml:space="preserve">Проблема міжпредметної інтеграції є одним із чинників змін в початковій освіті, що зумовило скорочення переліку предметів, орієнтацію на формування ключових та предметних </w:t>
      </w:r>
      <w:proofErr w:type="spellStart"/>
      <w:r w:rsidRPr="004B477E">
        <w:rPr>
          <w:spacing w:val="-4"/>
        </w:rPr>
        <w:t>компетентностей</w:t>
      </w:r>
      <w:proofErr w:type="spellEnd"/>
      <w:r w:rsidRPr="004B477E">
        <w:rPr>
          <w:spacing w:val="-4"/>
        </w:rPr>
        <w:t>, цінностей, урахування потреб і можливостей учнів.</w:t>
      </w:r>
    </w:p>
    <w:p w:rsidR="0067372D" w:rsidRPr="004B477E" w:rsidRDefault="0067372D" w:rsidP="001666A6">
      <w:pPr>
        <w:widowControl w:val="0"/>
        <w:spacing w:after="0" w:line="226" w:lineRule="auto"/>
        <w:ind w:firstLine="709"/>
        <w:jc w:val="both"/>
        <w:rPr>
          <w:spacing w:val="-4"/>
        </w:rPr>
      </w:pPr>
      <w:r w:rsidRPr="004B477E">
        <w:rPr>
          <w:spacing w:val="-4"/>
        </w:rPr>
        <w:t xml:space="preserve">Тематичну основу курсу складають змістові лінії, які визначені Державним стандартом початкової освіти і охоплюють складники освітніх галузей в їх інтегрованому змісті. Типовою освітньою програмою інтегрованого курсу для третього класу визначено особистісний поступ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світоглядних орієнтацій, формування ключових </w:t>
      </w:r>
      <w:proofErr w:type="spellStart"/>
      <w:r w:rsidRPr="004B477E">
        <w:rPr>
          <w:spacing w:val="-4"/>
        </w:rPr>
        <w:t>компетентностей</w:t>
      </w:r>
      <w:proofErr w:type="spellEnd"/>
      <w:r w:rsidRPr="004B477E">
        <w:rPr>
          <w:spacing w:val="-4"/>
        </w:rPr>
        <w:t>, необхідних для життя та продовження навчання,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завдання.</w:t>
      </w:r>
    </w:p>
    <w:p w:rsidR="0067372D" w:rsidRPr="004B477E" w:rsidRDefault="0067372D" w:rsidP="001666A6">
      <w:pPr>
        <w:widowControl w:val="0"/>
        <w:spacing w:after="0" w:line="226" w:lineRule="auto"/>
        <w:ind w:firstLine="709"/>
        <w:jc w:val="both"/>
        <w:rPr>
          <w:spacing w:val="-4"/>
        </w:rPr>
      </w:pPr>
      <w:proofErr w:type="spellStart"/>
      <w:r w:rsidRPr="004B477E">
        <w:rPr>
          <w:spacing w:val="-4"/>
        </w:rPr>
        <w:t>Компетентнісний</w:t>
      </w:r>
      <w:proofErr w:type="spellEnd"/>
      <w:r w:rsidRPr="004B477E">
        <w:rPr>
          <w:spacing w:val="-4"/>
        </w:rPr>
        <w:t xml:space="preserve"> підхід передбачає не лише достатній обсяг інформації про об’єкт пізнання, його якість, але й забезпечення дослідницької активності учнів у виявленні причинно-наслідкових </w:t>
      </w:r>
      <w:proofErr w:type="spellStart"/>
      <w:r w:rsidRPr="004B477E">
        <w:rPr>
          <w:spacing w:val="-4"/>
        </w:rPr>
        <w:t>зв’язків</w:t>
      </w:r>
      <w:proofErr w:type="spellEnd"/>
      <w:r w:rsidRPr="004B477E">
        <w:rPr>
          <w:spacing w:val="-4"/>
        </w:rPr>
        <w:t>; надання переваги знанням, які можна здобути самостійно, застосовувати набутий досвід у нових ситуаціях.</w:t>
      </w:r>
    </w:p>
    <w:p w:rsidR="0067372D" w:rsidRPr="004B477E" w:rsidRDefault="0067372D" w:rsidP="001666A6">
      <w:pPr>
        <w:widowControl w:val="0"/>
        <w:spacing w:after="0" w:line="226" w:lineRule="auto"/>
        <w:ind w:firstLine="709"/>
        <w:jc w:val="both"/>
        <w:rPr>
          <w:spacing w:val="-4"/>
        </w:rPr>
      </w:pPr>
      <w:r w:rsidRPr="004B477E">
        <w:rPr>
          <w:spacing w:val="-4"/>
        </w:rPr>
        <w:t>Якщо у першому циклі (1-2 класи) початкової освіти надається перевага ігровим методам навчання, то у другому циклі (3-4 класи) має ширше застосо</w:t>
      </w:r>
      <w:r w:rsidR="004549DA">
        <w:rPr>
          <w:spacing w:val="-4"/>
        </w:rPr>
        <w:softHyphen/>
      </w:r>
      <w:r w:rsidRPr="004B477E">
        <w:rPr>
          <w:spacing w:val="-4"/>
        </w:rPr>
        <w:t xml:space="preserve">вуватися </w:t>
      </w:r>
      <w:r w:rsidRPr="004B477E">
        <w:rPr>
          <w:spacing w:val="-4"/>
        </w:rPr>
        <w:lastRenderedPageBreak/>
        <w:t>діяльнісний підхід на інтегровано-предметній основі.</w:t>
      </w:r>
    </w:p>
    <w:p w:rsidR="0067372D" w:rsidRPr="004B477E" w:rsidRDefault="0067372D" w:rsidP="001666A6">
      <w:pPr>
        <w:widowControl w:val="0"/>
        <w:spacing w:after="0" w:line="226" w:lineRule="auto"/>
        <w:ind w:firstLine="709"/>
        <w:jc w:val="both"/>
        <w:rPr>
          <w:spacing w:val="-4"/>
        </w:rPr>
      </w:pPr>
      <w:r w:rsidRPr="004B477E">
        <w:rPr>
          <w:spacing w:val="-4"/>
        </w:rPr>
        <w:t xml:space="preserve">Новий ступінь навчання в 3-му класі базується на результатах, отриманих у другому класі. Опрацювання програмового змісту ґрунтується на частково-пошуковому методі навчання, який спрямований на розв’язання стрижневого завдання предмета, пов’язаного із формуванням способів навчально-пізнавальної діяльності учнів; </w:t>
      </w:r>
      <w:proofErr w:type="spellStart"/>
      <w:r w:rsidRPr="004B477E">
        <w:rPr>
          <w:spacing w:val="-4"/>
        </w:rPr>
        <w:t>мисленнєвих</w:t>
      </w:r>
      <w:proofErr w:type="spellEnd"/>
      <w:r w:rsidRPr="004B477E">
        <w:rPr>
          <w:spacing w:val="-4"/>
        </w:rPr>
        <w:t xml:space="preserve"> дій та операцій; вироблення уміння розкривати причинно-наслідкові зв’язки у природі.</w:t>
      </w:r>
    </w:p>
    <w:p w:rsidR="0067372D" w:rsidRPr="00DE2761" w:rsidRDefault="0067372D" w:rsidP="001666A6">
      <w:pPr>
        <w:widowControl w:val="0"/>
        <w:spacing w:after="0" w:line="226" w:lineRule="auto"/>
        <w:ind w:firstLine="709"/>
        <w:jc w:val="both"/>
        <w:rPr>
          <w:spacing w:val="-8"/>
        </w:rPr>
      </w:pPr>
      <w:r w:rsidRPr="00DE2761">
        <w:rPr>
          <w:spacing w:val="-8"/>
        </w:rPr>
        <w:t>Чільне місце у реалізації інтегрованого курсу відводиться творчим завда</w:t>
      </w:r>
      <w:r w:rsidR="00DE2761" w:rsidRPr="00DE2761">
        <w:rPr>
          <w:spacing w:val="-8"/>
        </w:rPr>
        <w:softHyphen/>
      </w:r>
      <w:r w:rsidRPr="00DE2761">
        <w:rPr>
          <w:spacing w:val="-8"/>
        </w:rPr>
        <w:t>нням, які передбачають застосування знань у незнайомій ситуації (включають вправи з елементами пошукової й дослідницької діяльності, з елементами творчості).</w:t>
      </w:r>
    </w:p>
    <w:p w:rsidR="0067372D" w:rsidRPr="004B477E" w:rsidRDefault="0067372D" w:rsidP="001666A6">
      <w:pPr>
        <w:widowControl w:val="0"/>
        <w:spacing w:after="0" w:line="226" w:lineRule="auto"/>
        <w:ind w:firstLine="709"/>
        <w:jc w:val="both"/>
        <w:rPr>
          <w:spacing w:val="-4"/>
        </w:rPr>
      </w:pPr>
      <w:r w:rsidRPr="004B477E">
        <w:rPr>
          <w:spacing w:val="-4"/>
        </w:rPr>
        <w:t>Широко мають застосовуватися завдання, спрямовані на формування нави</w:t>
      </w:r>
      <w:r w:rsidR="00153CE5">
        <w:rPr>
          <w:spacing w:val="-4"/>
        </w:rPr>
        <w:softHyphen/>
      </w:r>
      <w:r w:rsidRPr="004B477E">
        <w:rPr>
          <w:spacing w:val="-4"/>
        </w:rPr>
        <w:t>чок самостійної роботи учнів з інформацією, засвоєння норм етичного, естетич</w:t>
      </w:r>
      <w:r w:rsidR="00153CE5">
        <w:rPr>
          <w:spacing w:val="-4"/>
        </w:rPr>
        <w:softHyphen/>
      </w:r>
      <w:r w:rsidRPr="004B477E">
        <w:rPr>
          <w:spacing w:val="-4"/>
        </w:rPr>
        <w:t>ного, морального ставлення до людей та природи.</w:t>
      </w:r>
    </w:p>
    <w:p w:rsidR="0067372D" w:rsidRPr="004B477E" w:rsidRDefault="0067372D" w:rsidP="001666A6">
      <w:pPr>
        <w:widowControl w:val="0"/>
        <w:spacing w:after="0" w:line="226" w:lineRule="auto"/>
        <w:ind w:firstLine="709"/>
        <w:jc w:val="both"/>
        <w:rPr>
          <w:spacing w:val="-4"/>
        </w:rPr>
      </w:pPr>
      <w:r w:rsidRPr="004B477E">
        <w:rPr>
          <w:spacing w:val="-4"/>
        </w:rPr>
        <w:t>В основу навчання має бути покладено діяльнісний підхід, який покликаний змістити акценти в освіті на активну діяльність. Діяльнісний підхід є цілеспрямованою системою, націленою на результат, який може бути досягнутий тільки у тому випадку, коли буде зворотній зв’язок. Тому у навчанні даного курсу перевага надається практичним роботам, демонстраційним і лабораторним дослідам, спостереженням в природі, екологічному моделюванню та прогнозуванню, вирішенню ситуативних завдань, а також практичній діяльності з охорони природи.</w:t>
      </w:r>
    </w:p>
    <w:p w:rsidR="0067372D" w:rsidRPr="004B477E" w:rsidRDefault="0067372D" w:rsidP="001666A6">
      <w:pPr>
        <w:widowControl w:val="0"/>
        <w:spacing w:after="0" w:line="226" w:lineRule="auto"/>
        <w:ind w:firstLine="709"/>
        <w:jc w:val="both"/>
        <w:rPr>
          <w:spacing w:val="-4"/>
        </w:rPr>
      </w:pPr>
      <w:r w:rsidRPr="004B477E">
        <w:rPr>
          <w:spacing w:val="-4"/>
        </w:rPr>
        <w:t xml:space="preserve">Важливе значення у формуванні особистісного ставлення до об’єктів вивчення належить практико-орієнтованим </w:t>
      </w:r>
      <w:proofErr w:type="spellStart"/>
      <w:r w:rsidRPr="004B477E">
        <w:rPr>
          <w:spacing w:val="-4"/>
        </w:rPr>
        <w:t>проєктам</w:t>
      </w:r>
      <w:proofErr w:type="spellEnd"/>
      <w:r w:rsidRPr="004B477E">
        <w:rPr>
          <w:spacing w:val="-4"/>
        </w:rPr>
        <w:t xml:space="preserve">, які передбачають дослідження культурної спадщини українського народу, вивчення природи рідного краю, екологічних проблем, формують в учнів </w:t>
      </w:r>
      <w:proofErr w:type="spellStart"/>
      <w:r w:rsidRPr="004B477E">
        <w:rPr>
          <w:spacing w:val="-4"/>
        </w:rPr>
        <w:t>емоційно</w:t>
      </w:r>
      <w:proofErr w:type="spellEnd"/>
      <w:r w:rsidRPr="004B477E">
        <w:rPr>
          <w:spacing w:val="-4"/>
        </w:rPr>
        <w:t>-ціннісне ставлення до природи.</w:t>
      </w:r>
    </w:p>
    <w:p w:rsidR="0067372D" w:rsidRPr="004B477E" w:rsidRDefault="0067372D" w:rsidP="001666A6">
      <w:pPr>
        <w:widowControl w:val="0"/>
        <w:spacing w:after="0" w:line="226" w:lineRule="auto"/>
        <w:ind w:firstLine="709"/>
        <w:jc w:val="both"/>
        <w:rPr>
          <w:spacing w:val="-4"/>
        </w:rPr>
      </w:pPr>
      <w:r w:rsidRPr="004B477E">
        <w:rPr>
          <w:spacing w:val="-4"/>
        </w:rPr>
        <w:t xml:space="preserve">Реалізуючи інформаційні </w:t>
      </w:r>
      <w:proofErr w:type="spellStart"/>
      <w:r w:rsidRPr="004B477E">
        <w:rPr>
          <w:spacing w:val="-4"/>
        </w:rPr>
        <w:t>проєкти</w:t>
      </w:r>
      <w:proofErr w:type="spellEnd"/>
      <w:r w:rsidRPr="004B477E">
        <w:rPr>
          <w:spacing w:val="-4"/>
        </w:rPr>
        <w:t xml:space="preserve"> – розповіді в самій різноманітній формі – усній, письмовій, вокальної пісні, підготовці презентаційних матеріалів тощо, у школярів формують способи самоорганізації навчальної діяльності, вміння роботи з інформацією (пошук необхідної інформації в довідкових виданнях, в тому числі на електронних носіях, у мережі </w:t>
      </w:r>
      <w:proofErr w:type="spellStart"/>
      <w:r w:rsidRPr="004B477E">
        <w:rPr>
          <w:spacing w:val="-4"/>
        </w:rPr>
        <w:t>Internet</w:t>
      </w:r>
      <w:proofErr w:type="spellEnd"/>
      <w:r w:rsidRPr="004B477E">
        <w:rPr>
          <w:spacing w:val="-4"/>
        </w:rPr>
        <w:t>), комунікативні та комунікаційні уміння та навички.</w:t>
      </w:r>
    </w:p>
    <w:p w:rsidR="0067372D" w:rsidRPr="004B477E" w:rsidRDefault="0067372D" w:rsidP="001666A6">
      <w:pPr>
        <w:widowControl w:val="0"/>
        <w:spacing w:after="0" w:line="226" w:lineRule="auto"/>
        <w:ind w:firstLine="709"/>
        <w:jc w:val="both"/>
        <w:rPr>
          <w:spacing w:val="-4"/>
        </w:rPr>
      </w:pPr>
      <w:r w:rsidRPr="004B477E">
        <w:rPr>
          <w:spacing w:val="-4"/>
        </w:rPr>
        <w:t xml:space="preserve">Рекомендовано залучати учнів третього класу і до участі у різноманітних творчих </w:t>
      </w:r>
      <w:proofErr w:type="spellStart"/>
      <w:r w:rsidRPr="004B477E">
        <w:rPr>
          <w:spacing w:val="-4"/>
        </w:rPr>
        <w:t>проєктах</w:t>
      </w:r>
      <w:proofErr w:type="spellEnd"/>
      <w:r w:rsidRPr="004B477E">
        <w:rPr>
          <w:spacing w:val="-4"/>
        </w:rPr>
        <w:t xml:space="preserve">, що створює умови для їхнього особистісного розвитку. Кінцевим продуктом творчого проєкту можуть бути малюнок, журнал, газета, екологічний знак, плакат, </w:t>
      </w:r>
      <w:proofErr w:type="spellStart"/>
      <w:r w:rsidRPr="004B477E">
        <w:rPr>
          <w:spacing w:val="-4"/>
        </w:rPr>
        <w:t>постер</w:t>
      </w:r>
      <w:proofErr w:type="spellEnd"/>
      <w:r w:rsidRPr="004B477E">
        <w:rPr>
          <w:spacing w:val="-4"/>
        </w:rPr>
        <w:t>, збірка, колективний колаж, відеофільм, вечір, свято, вистава, сценка, годівниця, тощо.</w:t>
      </w:r>
    </w:p>
    <w:p w:rsidR="0067372D" w:rsidRPr="004B477E" w:rsidRDefault="0067372D" w:rsidP="001666A6">
      <w:pPr>
        <w:widowControl w:val="0"/>
        <w:spacing w:after="0" w:line="226" w:lineRule="auto"/>
        <w:ind w:firstLine="709"/>
        <w:jc w:val="both"/>
        <w:rPr>
          <w:spacing w:val="-4"/>
        </w:rPr>
      </w:pPr>
      <w:proofErr w:type="spellStart"/>
      <w:r w:rsidRPr="004B477E">
        <w:rPr>
          <w:spacing w:val="-4"/>
        </w:rPr>
        <w:t>Проєктну</w:t>
      </w:r>
      <w:proofErr w:type="spellEnd"/>
      <w:r w:rsidRPr="004B477E">
        <w:rPr>
          <w:spacing w:val="-4"/>
        </w:rPr>
        <w:t xml:space="preserve"> діяльність необхідно спрямовувати не стільки на поглиблення знань учнів з певного питання, скільки на набуття досвіду самостійного виконання завдань, уміння формулювати завдання і ставити запитання, працювати в команді, знаходити нестандартні і оригінальні рішення проблеми, розкрити свій індивідуальний потенціал, проявити творчість.</w:t>
      </w:r>
    </w:p>
    <w:p w:rsidR="0067372D" w:rsidRPr="004B477E" w:rsidRDefault="0067372D" w:rsidP="001666A6">
      <w:pPr>
        <w:widowControl w:val="0"/>
        <w:spacing w:after="0" w:line="226" w:lineRule="auto"/>
        <w:ind w:firstLine="709"/>
        <w:jc w:val="both"/>
        <w:rPr>
          <w:spacing w:val="-4"/>
        </w:rPr>
      </w:pPr>
      <w:r w:rsidRPr="004B477E">
        <w:rPr>
          <w:spacing w:val="-4"/>
        </w:rPr>
        <w:t xml:space="preserve">Тематика </w:t>
      </w:r>
      <w:proofErr w:type="spellStart"/>
      <w:r w:rsidRPr="004B477E">
        <w:rPr>
          <w:spacing w:val="-4"/>
        </w:rPr>
        <w:t>проєктів</w:t>
      </w:r>
      <w:proofErr w:type="spellEnd"/>
      <w:r w:rsidRPr="004B477E">
        <w:rPr>
          <w:spacing w:val="-4"/>
        </w:rPr>
        <w:t xml:space="preserve"> та їхні назви, запропоновані у програмі, можуть бути змінені на розсуд учителя, але повинні відповідати освітнім завданням відповідного розділу програми. Рекомендована кількість </w:t>
      </w:r>
      <w:proofErr w:type="spellStart"/>
      <w:r w:rsidRPr="004B477E">
        <w:rPr>
          <w:spacing w:val="-4"/>
        </w:rPr>
        <w:t>проєктів</w:t>
      </w:r>
      <w:proofErr w:type="spellEnd"/>
      <w:r w:rsidRPr="004B477E">
        <w:rPr>
          <w:spacing w:val="-4"/>
        </w:rPr>
        <w:t xml:space="preserve"> у 3-му класі – не менше 4-х.</w:t>
      </w:r>
    </w:p>
    <w:p w:rsidR="0067372D" w:rsidRPr="004B477E" w:rsidRDefault="0067372D" w:rsidP="001666A6">
      <w:pPr>
        <w:widowControl w:val="0"/>
        <w:spacing w:after="0" w:line="226" w:lineRule="auto"/>
        <w:ind w:firstLine="709"/>
        <w:jc w:val="both"/>
        <w:rPr>
          <w:spacing w:val="-4"/>
        </w:rPr>
      </w:pPr>
      <w:r w:rsidRPr="004B477E">
        <w:rPr>
          <w:spacing w:val="-4"/>
        </w:rPr>
        <w:t xml:space="preserve">У 3 класі значну увагу приділяють дослідницькому методу навчання, який передбачає організацію процесу отримання нових знань та умінь. Принципова відмінність дослідження від </w:t>
      </w:r>
      <w:proofErr w:type="spellStart"/>
      <w:r w:rsidRPr="004B477E">
        <w:rPr>
          <w:spacing w:val="-4"/>
        </w:rPr>
        <w:t>проєктування</w:t>
      </w:r>
      <w:proofErr w:type="spellEnd"/>
      <w:r w:rsidRPr="004B477E">
        <w:rPr>
          <w:spacing w:val="-4"/>
        </w:rPr>
        <w:t xml:space="preserve"> полягає в тому, що дослідження не передбачає створення будь-якого заздалегідь планованого об’єкта. Дослідження – це процес пошуку невідомого, нових знань, а </w:t>
      </w:r>
      <w:proofErr w:type="spellStart"/>
      <w:r w:rsidRPr="004B477E">
        <w:rPr>
          <w:spacing w:val="-4"/>
        </w:rPr>
        <w:t>проєктування</w:t>
      </w:r>
      <w:proofErr w:type="spellEnd"/>
      <w:r w:rsidRPr="004B477E">
        <w:rPr>
          <w:spacing w:val="-4"/>
        </w:rPr>
        <w:t xml:space="preserve"> – вирішення певного, чітко усвідомленого завдання. Уміння проводити самостійні дослідження, осягнення істини легко прищеплюються і переносяться в подальшому на всі види діяльності, якщо </w:t>
      </w:r>
      <w:r w:rsidRPr="004B477E">
        <w:rPr>
          <w:spacing w:val="-4"/>
        </w:rPr>
        <w:lastRenderedPageBreak/>
        <w:t>вчитель створює для цього певні умови.</w:t>
      </w:r>
    </w:p>
    <w:p w:rsidR="0067372D" w:rsidRPr="004B477E" w:rsidRDefault="0067372D" w:rsidP="001666A6">
      <w:pPr>
        <w:widowControl w:val="0"/>
        <w:spacing w:after="0" w:line="226" w:lineRule="auto"/>
        <w:ind w:firstLine="709"/>
        <w:jc w:val="both"/>
        <w:rPr>
          <w:spacing w:val="-4"/>
        </w:rPr>
      </w:pPr>
      <w:r w:rsidRPr="004B477E">
        <w:rPr>
          <w:spacing w:val="-4"/>
        </w:rPr>
        <w:t xml:space="preserve">Важливе значення для </w:t>
      </w:r>
      <w:proofErr w:type="spellStart"/>
      <w:r w:rsidRPr="004B477E">
        <w:rPr>
          <w:spacing w:val="-4"/>
        </w:rPr>
        <w:t>емоційно</w:t>
      </w:r>
      <w:proofErr w:type="spellEnd"/>
      <w:r w:rsidRPr="004B477E">
        <w:rPr>
          <w:spacing w:val="-4"/>
        </w:rPr>
        <w:t xml:space="preserve">-естетичного сприйняття природи молодшими школярами відіграють спостереження та власні дослідження; творчі завдання, екологічні акції, дидактичні ігри; </w:t>
      </w:r>
      <w:proofErr w:type="spellStart"/>
      <w:r w:rsidRPr="004B477E">
        <w:rPr>
          <w:spacing w:val="-4"/>
        </w:rPr>
        <w:t>уроки</w:t>
      </w:r>
      <w:proofErr w:type="spellEnd"/>
      <w:r w:rsidRPr="004B477E">
        <w:rPr>
          <w:spacing w:val="-4"/>
        </w:rPr>
        <w:t>, проведені у формі подорожі, усного журналу, репортажу з місця подій, святкування дня Землі, води, прильоту птахів тощо. Такі форми проведення навчальних занять позитивно впливають на емоційну сферу дитини, сприяють розвитку її уяви, фантазії, мислення, концентрують увагу.</w:t>
      </w:r>
    </w:p>
    <w:p w:rsidR="0067372D" w:rsidRPr="004B477E" w:rsidRDefault="0067372D" w:rsidP="001666A6">
      <w:pPr>
        <w:widowControl w:val="0"/>
        <w:spacing w:after="0" w:line="226" w:lineRule="auto"/>
        <w:ind w:firstLine="709"/>
        <w:jc w:val="both"/>
        <w:rPr>
          <w:spacing w:val="-4"/>
        </w:rPr>
      </w:pPr>
      <w:r w:rsidRPr="004B477E">
        <w:rPr>
          <w:spacing w:val="-4"/>
        </w:rPr>
        <w:t>Однією із пропонованих форм роботи у 3 класі є екскурсія (кожної пори року). Вона дозволяє проводити спостереження, вивчати тіла і явища природи</w:t>
      </w:r>
      <w:r w:rsidR="00057592">
        <w:rPr>
          <w:spacing w:val="-4"/>
        </w:rPr>
        <w:t xml:space="preserve"> </w:t>
      </w:r>
      <w:r w:rsidRPr="004B477E">
        <w:rPr>
          <w:spacing w:val="-4"/>
        </w:rPr>
        <w:t xml:space="preserve">в природних або штучно створених умовах. Зміст екскурсій повинен мати безпосередній зв’язок із пройденим на попередніх </w:t>
      </w:r>
      <w:proofErr w:type="spellStart"/>
      <w:r w:rsidRPr="004B477E">
        <w:rPr>
          <w:spacing w:val="-4"/>
        </w:rPr>
        <w:t>уроках</w:t>
      </w:r>
      <w:proofErr w:type="spellEnd"/>
      <w:r w:rsidRPr="004B477E">
        <w:rPr>
          <w:spacing w:val="-4"/>
        </w:rPr>
        <w:t xml:space="preserve"> матеріалом, або випереджувальний характер. У той же час отримані на екскурсіях результати спостережень і зібрані матеріали доцільно використовувати на наступних </w:t>
      </w:r>
      <w:proofErr w:type="spellStart"/>
      <w:r w:rsidRPr="004B477E">
        <w:rPr>
          <w:spacing w:val="-4"/>
        </w:rPr>
        <w:t>уроках</w:t>
      </w:r>
      <w:proofErr w:type="spellEnd"/>
      <w:r w:rsidRPr="004B477E">
        <w:rPr>
          <w:spacing w:val="-4"/>
        </w:rPr>
        <w:t>. Екскурсія в природу є однією з доступних та обов’язкових форм роботи з молодшими школярами, у ході якої учні досліджують взаємозв’язки, що склалися у різних екологічних системах (на луках, у лісі, степах, водоймі,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Організовуючи урок-екскурсію потрібно пам’ятати, що такі </w:t>
      </w:r>
      <w:proofErr w:type="spellStart"/>
      <w:r w:rsidRPr="004B477E">
        <w:rPr>
          <w:spacing w:val="-4"/>
        </w:rPr>
        <w:t>уроки</w:t>
      </w:r>
      <w:proofErr w:type="spellEnd"/>
      <w:r w:rsidRPr="004B477E">
        <w:rPr>
          <w:spacing w:val="-4"/>
        </w:rPr>
        <w:t xml:space="preserve"> мають іншу структуру і потребують певних завдань для кожного етапу уроку. Перед проведенням екскурсії потрібно скласти список і підготувати необхідне обладнання (блокнот, олівці, ручки, пакетики для збору природного матеріалу, біноклі, лупи, гномон, компас, термометр, мірна стрічка, снігомірна лінійка (рейка), визначники тощо); продумати місце, час проведення екскурсії, розробити маршрут, підібрати загадки, вікторини, вірші, провести інструктаж учнів з безпеки життєдіяльності. Під час вступної бесіди окреслюють тему, мету екскурсії, актуалізують набутий досвід з теми. Самостійна робота учнів під час екскурсії супроводжується коментарями вчителя. Важливим етапом уроку-екскурсії є звітування дітей про виконану роботу, </w:t>
      </w:r>
      <w:proofErr w:type="spellStart"/>
      <w:r w:rsidRPr="004B477E">
        <w:rPr>
          <w:spacing w:val="-4"/>
        </w:rPr>
        <w:t>фотозвіт</w:t>
      </w:r>
      <w:proofErr w:type="spellEnd"/>
      <w:r w:rsidRPr="004B477E">
        <w:rPr>
          <w:spacing w:val="-4"/>
        </w:rPr>
        <w:t xml:space="preserve"> та демонстрація зібраного матеріалу. За необхідності вчитель (або учень) може виступити з додатковими повідомленнями. Завершується екскурсія заключною бесідою, підведенням підсумків, фото- або </w:t>
      </w:r>
      <w:proofErr w:type="spellStart"/>
      <w:r w:rsidRPr="004B477E">
        <w:rPr>
          <w:spacing w:val="-4"/>
        </w:rPr>
        <w:t>відеозвітом</w:t>
      </w:r>
      <w:proofErr w:type="spellEnd"/>
      <w:r w:rsidRPr="004B477E">
        <w:rPr>
          <w:spacing w:val="-4"/>
        </w:rPr>
        <w:t>, заповненням календаря спостережень за погодою та природою.</w:t>
      </w:r>
    </w:p>
    <w:p w:rsidR="0067372D" w:rsidRPr="004B477E" w:rsidRDefault="0067372D" w:rsidP="001666A6">
      <w:pPr>
        <w:widowControl w:val="0"/>
        <w:spacing w:after="0" w:line="226" w:lineRule="auto"/>
        <w:ind w:firstLine="709"/>
        <w:jc w:val="both"/>
        <w:rPr>
          <w:spacing w:val="-4"/>
        </w:rPr>
      </w:pPr>
      <w:r w:rsidRPr="004B477E">
        <w:rPr>
          <w:spacing w:val="-4"/>
        </w:rPr>
        <w:t>Формування громадянської компетентності у молодших школярів має здійснюватися поетапно із поступовим засвоєнням ними єдності компонентів «Я − сім’я − школа − рідний край − Україна – світ», що передбачає розкриття взаємодії людей у сім’ї, колективі, суспільстві; активні контакти дітей з соціальним оточенням, накопичення досвіду особистісного ставлення до системи цінностей демократичного суспільства.</w:t>
      </w:r>
    </w:p>
    <w:p w:rsidR="0067372D" w:rsidRPr="004B477E" w:rsidRDefault="0067372D" w:rsidP="001666A6">
      <w:pPr>
        <w:widowControl w:val="0"/>
        <w:spacing w:after="0" w:line="226" w:lineRule="auto"/>
        <w:ind w:firstLine="709"/>
        <w:jc w:val="both"/>
        <w:rPr>
          <w:spacing w:val="-4"/>
        </w:rPr>
      </w:pPr>
      <w:r w:rsidRPr="004B477E">
        <w:rPr>
          <w:spacing w:val="-4"/>
        </w:rPr>
        <w:t>Особливо важливого значення надається зв’язку змісту освіти з життям, оскільки відсутність або недостатність відповідного досвіду учнів та учениць потребує постійного залучення їх до аналізу життєвих ситуацій, формування навичок критичного мислення. Необхідно сприяти тому, щоб дитина використовувала набуті нею знання про способи громадянської активності як у знайомих, так і змінених, нових ситуаціях, що впливатиме на розвиток досвіду індивідуальної творчої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Пріоритетну роль в організації освітньої діяльності молодших школярів необхідно надавати активним методам i формам, що ґрунтуються на демократич</w:t>
      </w:r>
      <w:r w:rsidR="00057592">
        <w:rPr>
          <w:spacing w:val="-4"/>
        </w:rPr>
        <w:softHyphen/>
      </w:r>
      <w:r w:rsidRPr="004B477E">
        <w:rPr>
          <w:spacing w:val="-4"/>
        </w:rPr>
        <w:t xml:space="preserve">ному стилі, сприяють формуванню критичного мислення, </w:t>
      </w:r>
      <w:proofErr w:type="spellStart"/>
      <w:r w:rsidRPr="004B477E">
        <w:rPr>
          <w:spacing w:val="-4"/>
        </w:rPr>
        <w:t>iнiцiативи</w:t>
      </w:r>
      <w:proofErr w:type="spellEnd"/>
      <w:r w:rsidRPr="004B477E">
        <w:rPr>
          <w:spacing w:val="-4"/>
        </w:rPr>
        <w:t>, творчості, роз</w:t>
      </w:r>
      <w:r w:rsidR="00057592">
        <w:rPr>
          <w:spacing w:val="-4"/>
        </w:rPr>
        <w:softHyphen/>
      </w:r>
      <w:r w:rsidRPr="004B477E">
        <w:rPr>
          <w:spacing w:val="-4"/>
        </w:rPr>
        <w:t xml:space="preserve">вивають уміння міркувати, аналізувати, ставити запитання, шукати власні </w:t>
      </w:r>
      <w:proofErr w:type="spellStart"/>
      <w:r w:rsidRPr="004B477E">
        <w:rPr>
          <w:spacing w:val="-4"/>
        </w:rPr>
        <w:t>вiдповiдi</w:t>
      </w:r>
      <w:proofErr w:type="spellEnd"/>
      <w:r w:rsidRPr="004B477E">
        <w:rPr>
          <w:spacing w:val="-4"/>
        </w:rPr>
        <w:t xml:space="preserve">, робити висновки. Ефективними є колективні, групові та індивідуальні творчі справи, використання </w:t>
      </w:r>
      <w:proofErr w:type="spellStart"/>
      <w:r w:rsidRPr="004B477E">
        <w:rPr>
          <w:spacing w:val="-4"/>
        </w:rPr>
        <w:t>проєктних</w:t>
      </w:r>
      <w:proofErr w:type="spellEnd"/>
      <w:r w:rsidRPr="004B477E">
        <w:rPr>
          <w:spacing w:val="-4"/>
        </w:rPr>
        <w:t xml:space="preserve">, інтерактивних, </w:t>
      </w:r>
      <w:proofErr w:type="spellStart"/>
      <w:r w:rsidRPr="004B477E">
        <w:rPr>
          <w:spacing w:val="-4"/>
        </w:rPr>
        <w:t>iнформацiйно-комунi</w:t>
      </w:r>
      <w:r w:rsidR="00057592">
        <w:rPr>
          <w:spacing w:val="-4"/>
        </w:rPr>
        <w:softHyphen/>
      </w:r>
      <w:r w:rsidRPr="004B477E">
        <w:rPr>
          <w:spacing w:val="-4"/>
        </w:rPr>
        <w:t>ка</w:t>
      </w:r>
      <w:r w:rsidR="00057592">
        <w:rPr>
          <w:spacing w:val="-4"/>
        </w:rPr>
        <w:softHyphen/>
      </w:r>
      <w:r w:rsidRPr="004B477E">
        <w:rPr>
          <w:spacing w:val="-4"/>
        </w:rPr>
        <w:t>цій</w:t>
      </w:r>
      <w:r w:rsidR="00057592">
        <w:rPr>
          <w:spacing w:val="-4"/>
        </w:rPr>
        <w:softHyphen/>
      </w:r>
      <w:r w:rsidRPr="004B477E">
        <w:rPr>
          <w:spacing w:val="-4"/>
        </w:rPr>
        <w:t>них</w:t>
      </w:r>
      <w:proofErr w:type="spellEnd"/>
      <w:r w:rsidRPr="004B477E">
        <w:rPr>
          <w:spacing w:val="-4"/>
        </w:rPr>
        <w:t xml:space="preserve"> технологій. Важливим є включення молодших школярів в активну пізнавальну, дослідницьку діяльність (оскільки об’єкти вивчення важливо сприймати безпосередньо), створення умов для </w:t>
      </w:r>
      <w:r w:rsidRPr="004B477E">
        <w:rPr>
          <w:spacing w:val="-4"/>
        </w:rPr>
        <w:lastRenderedPageBreak/>
        <w:t>самовираження, організації комунікативного спілкування, застосування в освітньому процесі елементів дискусії, що є ефективними засобами розвитку особистості, її громадянської позиції, формування в учнів цілісної картини світу.</w:t>
      </w:r>
    </w:p>
    <w:p w:rsidR="0067372D" w:rsidRPr="004B477E" w:rsidRDefault="0067372D" w:rsidP="001666A6">
      <w:pPr>
        <w:widowControl w:val="0"/>
        <w:spacing w:after="0" w:line="226" w:lineRule="auto"/>
        <w:ind w:firstLine="709"/>
        <w:jc w:val="both"/>
        <w:rPr>
          <w:spacing w:val="-4"/>
        </w:rPr>
      </w:pPr>
      <w:r w:rsidRPr="004B477E">
        <w:rPr>
          <w:spacing w:val="-4"/>
        </w:rPr>
        <w:t xml:space="preserve">Важливо наголосити на необхідності формування у молодших школярів </w:t>
      </w:r>
      <w:proofErr w:type="spellStart"/>
      <w:r w:rsidRPr="004B477E">
        <w:rPr>
          <w:spacing w:val="-4"/>
        </w:rPr>
        <w:t>медіаграмотності</w:t>
      </w:r>
      <w:proofErr w:type="spellEnd"/>
      <w:r w:rsidRPr="004B477E">
        <w:rPr>
          <w:spacing w:val="-4"/>
        </w:rPr>
        <w:t xml:space="preserve"> засобами </w:t>
      </w:r>
      <w:proofErr w:type="spellStart"/>
      <w:r w:rsidRPr="004B477E">
        <w:rPr>
          <w:spacing w:val="-4"/>
        </w:rPr>
        <w:t>медіаосвіти</w:t>
      </w:r>
      <w:proofErr w:type="spellEnd"/>
      <w:r w:rsidRPr="004B477E">
        <w:rPr>
          <w:spacing w:val="-4"/>
        </w:rPr>
        <w:t xml:space="preserve"> в інтегрованому курсі «Я досліджую світ». Цьому сприятиме системна та послідовна робота учнів з різними видами </w:t>
      </w:r>
      <w:proofErr w:type="spellStart"/>
      <w:r w:rsidRPr="004B477E">
        <w:rPr>
          <w:spacing w:val="-4"/>
        </w:rPr>
        <w:t>медіа</w:t>
      </w:r>
      <w:r w:rsidR="00E94511">
        <w:rPr>
          <w:spacing w:val="-4"/>
        </w:rPr>
        <w:softHyphen/>
      </w:r>
      <w:r w:rsidRPr="004B477E">
        <w:rPr>
          <w:spacing w:val="-4"/>
        </w:rPr>
        <w:t>текстів</w:t>
      </w:r>
      <w:proofErr w:type="spellEnd"/>
      <w:r w:rsidRPr="004B477E">
        <w:rPr>
          <w:spacing w:val="-4"/>
        </w:rPr>
        <w:t xml:space="preserve">, з метою формування у них практичних умінь, а саме: пошук необхідної та відсторонення від непотрібної </w:t>
      </w:r>
      <w:proofErr w:type="spellStart"/>
      <w:r w:rsidRPr="004B477E">
        <w:rPr>
          <w:spacing w:val="-4"/>
        </w:rPr>
        <w:t>медіаінформації</w:t>
      </w:r>
      <w:proofErr w:type="spellEnd"/>
      <w:r w:rsidRPr="004B477E">
        <w:rPr>
          <w:spacing w:val="-4"/>
        </w:rPr>
        <w:t xml:space="preserve">, створення власних </w:t>
      </w:r>
      <w:proofErr w:type="spellStart"/>
      <w:r w:rsidRPr="004B477E">
        <w:rPr>
          <w:spacing w:val="-4"/>
        </w:rPr>
        <w:t>медіатекстів</w:t>
      </w:r>
      <w:proofErr w:type="spellEnd"/>
      <w:r w:rsidRPr="004B477E">
        <w:rPr>
          <w:spacing w:val="-4"/>
        </w:rPr>
        <w:t xml:space="preserve">; стимулювання творчого потенціалу молодших школярів як у напрямі створення власних </w:t>
      </w:r>
      <w:proofErr w:type="spellStart"/>
      <w:r w:rsidRPr="004B477E">
        <w:rPr>
          <w:spacing w:val="-4"/>
        </w:rPr>
        <w:t>медіатекстів</w:t>
      </w:r>
      <w:proofErr w:type="spellEnd"/>
      <w:r w:rsidRPr="004B477E">
        <w:rPr>
          <w:spacing w:val="-4"/>
        </w:rPr>
        <w:t xml:space="preserve">, так і в напрямі творчого сприймання </w:t>
      </w:r>
      <w:proofErr w:type="spellStart"/>
      <w:r w:rsidRPr="004B477E">
        <w:rPr>
          <w:spacing w:val="-4"/>
        </w:rPr>
        <w:t>медіатекстів</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Кількість годин на вивчення кожного розділу інтегрованого курсу «Я дослі</w:t>
      </w:r>
      <w:r w:rsidR="00E94511">
        <w:rPr>
          <w:spacing w:val="-4"/>
        </w:rPr>
        <w:softHyphen/>
      </w:r>
      <w:r w:rsidRPr="004B477E">
        <w:rPr>
          <w:spacing w:val="-4"/>
        </w:rPr>
        <w:t>джую світ» у 3-му класі можуть змінюватися відповідно до авторського викладу, підготовленості класу, регіональних особливостей, освітньої програми школи, необхідності своєчасного реагування на конкретні умови, в яких відбувається освітній процес (наближення епідемій, стихійне лихо, інфекційні хвороби тощо).</w:t>
      </w:r>
    </w:p>
    <w:p w:rsidR="0067372D" w:rsidRPr="004B477E" w:rsidRDefault="0067372D" w:rsidP="001666A6">
      <w:pPr>
        <w:widowControl w:val="0"/>
        <w:spacing w:after="0" w:line="226" w:lineRule="auto"/>
        <w:ind w:firstLine="709"/>
        <w:jc w:val="both"/>
        <w:rPr>
          <w:spacing w:val="-4"/>
        </w:rPr>
      </w:pPr>
      <w:r w:rsidRPr="004B477E">
        <w:rPr>
          <w:b/>
          <w:bCs/>
          <w:spacing w:val="-4"/>
        </w:rPr>
        <w:t xml:space="preserve">Технологічна та </w:t>
      </w:r>
      <w:proofErr w:type="spellStart"/>
      <w:r w:rsidRPr="004B477E">
        <w:rPr>
          <w:b/>
          <w:bCs/>
          <w:spacing w:val="-4"/>
        </w:rPr>
        <w:t>інформатична</w:t>
      </w:r>
      <w:proofErr w:type="spellEnd"/>
      <w:r w:rsidRPr="004B477E">
        <w:rPr>
          <w:b/>
          <w:bCs/>
          <w:spacing w:val="-4"/>
        </w:rPr>
        <w:t xml:space="preserve"> освітні галузі</w:t>
      </w:r>
    </w:p>
    <w:p w:rsidR="0067372D" w:rsidRPr="004B477E" w:rsidRDefault="0067372D" w:rsidP="001666A6">
      <w:pPr>
        <w:widowControl w:val="0"/>
        <w:spacing w:after="0" w:line="226" w:lineRule="auto"/>
        <w:ind w:firstLine="709"/>
        <w:jc w:val="both"/>
        <w:rPr>
          <w:spacing w:val="-4"/>
        </w:rPr>
      </w:pPr>
      <w:r w:rsidRPr="004B477E">
        <w:rPr>
          <w:b/>
          <w:bCs/>
          <w:spacing w:val="-4"/>
        </w:rPr>
        <w:t>Інтегрований курс «Дизайн і технології». Інформатика</w:t>
      </w:r>
    </w:p>
    <w:p w:rsidR="0067372D" w:rsidRPr="004B477E" w:rsidRDefault="0067372D" w:rsidP="001666A6">
      <w:pPr>
        <w:widowControl w:val="0"/>
        <w:spacing w:after="0" w:line="226" w:lineRule="auto"/>
        <w:ind w:firstLine="709"/>
        <w:jc w:val="both"/>
        <w:rPr>
          <w:spacing w:val="-4"/>
        </w:rPr>
      </w:pPr>
      <w:r w:rsidRPr="004B477E">
        <w:rPr>
          <w:spacing w:val="-4"/>
        </w:rPr>
        <w:t xml:space="preserve">Зміст технологічної та </w:t>
      </w:r>
      <w:proofErr w:type="spellStart"/>
      <w:r w:rsidRPr="004B477E">
        <w:rPr>
          <w:spacing w:val="-4"/>
        </w:rPr>
        <w:t>інформатичної</w:t>
      </w:r>
      <w:proofErr w:type="spellEnd"/>
      <w:r w:rsidRPr="004B477E">
        <w:rPr>
          <w:spacing w:val="-4"/>
        </w:rPr>
        <w:t xml:space="preserve"> освітніх галузей реалізують через інтегрований курс «Дизайн і технології» та навчальний предмет «Інформатика».</w:t>
      </w:r>
    </w:p>
    <w:p w:rsidR="0067372D" w:rsidRPr="004B477E" w:rsidRDefault="0067372D" w:rsidP="001666A6">
      <w:pPr>
        <w:widowControl w:val="0"/>
        <w:spacing w:after="0" w:line="226" w:lineRule="auto"/>
        <w:ind w:firstLine="709"/>
        <w:jc w:val="both"/>
        <w:rPr>
          <w:spacing w:val="-4"/>
        </w:rPr>
      </w:pPr>
      <w:r w:rsidRPr="004B477E">
        <w:rPr>
          <w:spacing w:val="-4"/>
        </w:rPr>
        <w:t xml:space="preserve">Змістове забезпечення інтегрованого курсу «Дизайн і технології» та предмета «Інформатика» представлено в підручниках «Я досліджую світ», що реалізують типову освітню програму, розроблену під керівництвом О. Я. Савченко, таким чином: інтегровано в обох частинах підручника – у підручниках авторських колективів М. С. </w:t>
      </w:r>
      <w:proofErr w:type="spellStart"/>
      <w:r w:rsidRPr="004B477E">
        <w:rPr>
          <w:spacing w:val="-4"/>
        </w:rPr>
        <w:t>Вашуленка</w:t>
      </w:r>
      <w:proofErr w:type="spellEnd"/>
      <w:r w:rsidRPr="004B477E">
        <w:rPr>
          <w:spacing w:val="-4"/>
        </w:rPr>
        <w:t xml:space="preserve"> та ін.; Т. Г. </w:t>
      </w:r>
      <w:proofErr w:type="spellStart"/>
      <w:r w:rsidRPr="004B477E">
        <w:rPr>
          <w:spacing w:val="-4"/>
        </w:rPr>
        <w:t>Гільберг</w:t>
      </w:r>
      <w:proofErr w:type="spellEnd"/>
      <w:r w:rsidRPr="004B477E">
        <w:rPr>
          <w:spacing w:val="-4"/>
        </w:rPr>
        <w:t xml:space="preserve"> та ін.; І. І. </w:t>
      </w:r>
      <w:proofErr w:type="spellStart"/>
      <w:r w:rsidRPr="004B477E">
        <w:rPr>
          <w:spacing w:val="-4"/>
        </w:rPr>
        <w:t>Жаркової</w:t>
      </w:r>
      <w:proofErr w:type="spellEnd"/>
      <w:r w:rsidRPr="004B477E">
        <w:rPr>
          <w:spacing w:val="-4"/>
        </w:rPr>
        <w:t xml:space="preserve"> та ін.; інтегровано в другій частині підручника – у підручниках авторських колективі</w:t>
      </w:r>
      <w:r w:rsidR="00DC550D">
        <w:rPr>
          <w:spacing w:val="-4"/>
        </w:rPr>
        <w:t>в М. </w:t>
      </w:r>
      <w:r w:rsidRPr="004B477E">
        <w:rPr>
          <w:spacing w:val="-4"/>
        </w:rPr>
        <w:t>М. Корнієнко та ін..; В. В. Вдовенко та ін.; Н. В. Морзе та ін.</w:t>
      </w:r>
    </w:p>
    <w:p w:rsidR="0067372D" w:rsidRPr="004B477E" w:rsidRDefault="0067372D" w:rsidP="001666A6">
      <w:pPr>
        <w:widowControl w:val="0"/>
        <w:spacing w:after="0" w:line="226" w:lineRule="auto"/>
        <w:ind w:firstLine="709"/>
        <w:jc w:val="both"/>
        <w:rPr>
          <w:spacing w:val="-4"/>
        </w:rPr>
      </w:pPr>
      <w:r w:rsidRPr="004B477E">
        <w:rPr>
          <w:spacing w:val="-4"/>
        </w:rPr>
        <w:t xml:space="preserve">Технологічна освітня галузь має забезпечувати цілісний розвиток особистості дитини засобами предметно-перетворювальної діяльності, формування ключових та </w:t>
      </w:r>
      <w:proofErr w:type="spellStart"/>
      <w:r w:rsidRPr="004B477E">
        <w:rPr>
          <w:spacing w:val="-4"/>
        </w:rPr>
        <w:t>проєктно</w:t>
      </w:r>
      <w:proofErr w:type="spellEnd"/>
      <w:r w:rsidRPr="004B477E">
        <w:rPr>
          <w:spacing w:val="-4"/>
        </w:rPr>
        <w:t xml:space="preserve">-технологічної </w:t>
      </w:r>
      <w:proofErr w:type="spellStart"/>
      <w:r w:rsidRPr="004B477E">
        <w:rPr>
          <w:spacing w:val="-4"/>
        </w:rPr>
        <w:t>компетентностей</w:t>
      </w:r>
      <w:proofErr w:type="spellEnd"/>
      <w:r w:rsidRPr="004B477E">
        <w:rPr>
          <w:spacing w:val="-4"/>
        </w:rPr>
        <w:t>, необхідних для розв’язання життєвих проблем, культурного й національного самовираження.</w:t>
      </w:r>
    </w:p>
    <w:p w:rsidR="0067372D" w:rsidRPr="004B477E" w:rsidRDefault="0067372D" w:rsidP="001666A6">
      <w:pPr>
        <w:widowControl w:val="0"/>
        <w:spacing w:after="0" w:line="226" w:lineRule="auto"/>
        <w:ind w:firstLine="709"/>
        <w:jc w:val="both"/>
        <w:rPr>
          <w:spacing w:val="-4"/>
        </w:rPr>
      </w:pPr>
      <w:r w:rsidRPr="004B477E">
        <w:rPr>
          <w:spacing w:val="-4"/>
        </w:rPr>
        <w:t xml:space="preserve">Завдання освітньої галузі спрямовані на формування допитливості, цілісного уявлення про матеріальне і нематеріальне виробництво; сприяння розвитку естетично-ціннісного ставлення до традицій українського народу в праці, </w:t>
      </w:r>
      <w:proofErr w:type="spellStart"/>
      <w:r w:rsidRPr="004B477E">
        <w:rPr>
          <w:spacing w:val="-4"/>
        </w:rPr>
        <w:t>декоративно</w:t>
      </w:r>
      <w:proofErr w:type="spellEnd"/>
      <w:r w:rsidRPr="004B477E">
        <w:rPr>
          <w:spacing w:val="-4"/>
        </w:rPr>
        <w:t xml:space="preserve">-ужитковому мистецтві; набуття досвіду поетапного створення корисних і естетичних виробів у партнерській взаємодії: від задуму до його втілення в різних матеріалах; вироблення навичок раціонального використання матеріалів, безпечного застосування традиційних та сучасних технологій; формування культури праці, прагнення удосконалювати процес і результати </w:t>
      </w:r>
      <w:proofErr w:type="spellStart"/>
      <w:r w:rsidRPr="004B477E">
        <w:rPr>
          <w:spacing w:val="-4"/>
        </w:rPr>
        <w:t>проєктно</w:t>
      </w:r>
      <w:proofErr w:type="spellEnd"/>
      <w:r w:rsidRPr="004B477E">
        <w:rPr>
          <w:spacing w:val="-4"/>
        </w:rPr>
        <w:t>-технологічної діяльності та свій життєвий простір.</w:t>
      </w:r>
    </w:p>
    <w:p w:rsidR="0067372D" w:rsidRPr="004B477E" w:rsidRDefault="0067372D" w:rsidP="001666A6">
      <w:pPr>
        <w:widowControl w:val="0"/>
        <w:spacing w:after="0" w:line="226" w:lineRule="auto"/>
        <w:ind w:firstLine="709"/>
        <w:jc w:val="both"/>
        <w:rPr>
          <w:spacing w:val="-4"/>
        </w:rPr>
      </w:pPr>
      <w:r w:rsidRPr="004B477E">
        <w:rPr>
          <w:spacing w:val="-4"/>
        </w:rPr>
        <w:t xml:space="preserve">Змістові лінії, за якими структурована програма інтегрованого курсу «Дизайн і технології», відображають завершений цикл </w:t>
      </w:r>
      <w:proofErr w:type="spellStart"/>
      <w:r w:rsidRPr="004B477E">
        <w:rPr>
          <w:spacing w:val="-4"/>
        </w:rPr>
        <w:t>проєктно</w:t>
      </w:r>
      <w:proofErr w:type="spellEnd"/>
      <w:r w:rsidRPr="004B477E">
        <w:rPr>
          <w:spacing w:val="-4"/>
        </w:rPr>
        <w:t xml:space="preserve">-технологічної діяльності: «Інформаційно-комунікаційне середовище», «Середовище </w:t>
      </w:r>
      <w:proofErr w:type="spellStart"/>
      <w:r w:rsidRPr="004B477E">
        <w:rPr>
          <w:spacing w:val="-4"/>
        </w:rPr>
        <w:t>проєктування</w:t>
      </w:r>
      <w:proofErr w:type="spellEnd"/>
      <w:r w:rsidRPr="004B477E">
        <w:rPr>
          <w:spacing w:val="-4"/>
        </w:rPr>
        <w:t>», «Сере</w:t>
      </w:r>
      <w:r w:rsidR="00DC550D">
        <w:rPr>
          <w:spacing w:val="-4"/>
        </w:rPr>
        <w:softHyphen/>
      </w:r>
      <w:r w:rsidRPr="004B477E">
        <w:rPr>
          <w:spacing w:val="-4"/>
        </w:rPr>
        <w:t>до</w:t>
      </w:r>
      <w:r w:rsidR="00DC550D">
        <w:rPr>
          <w:spacing w:val="-4"/>
        </w:rPr>
        <w:softHyphen/>
      </w:r>
      <w:r w:rsidRPr="004B477E">
        <w:rPr>
          <w:spacing w:val="-4"/>
        </w:rPr>
        <w:t>вище техніки і технологій», «Середовище соціалізації».</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Інформаційно-комунікаційне середовище</w:t>
      </w:r>
      <w:r w:rsidRPr="004B477E">
        <w:rPr>
          <w:spacing w:val="-4"/>
        </w:rPr>
        <w:t>» спря</w:t>
      </w:r>
      <w:r w:rsidR="00B321DB">
        <w:rPr>
          <w:spacing w:val="-4"/>
        </w:rPr>
        <w:softHyphen/>
      </w:r>
      <w:r w:rsidRPr="004B477E">
        <w:rPr>
          <w:spacing w:val="-4"/>
        </w:rPr>
        <w:t>мо</w:t>
      </w:r>
      <w:r w:rsidR="00B321DB">
        <w:rPr>
          <w:spacing w:val="-4"/>
        </w:rPr>
        <w:softHyphen/>
      </w:r>
      <w:r w:rsidRPr="004B477E">
        <w:rPr>
          <w:spacing w:val="-4"/>
        </w:rPr>
        <w:t xml:space="preserve">вує партнерську взаємодію учасників освітнього процесу на розвиток асоціативно-образного та критичного мислення, оволодіння базовими знаннями, формування цілісного уявлення про виробничу сферу людської діяльності та створює підґрунтя для ознайомлення зі способами інтегрованої </w:t>
      </w:r>
      <w:proofErr w:type="spellStart"/>
      <w:r w:rsidRPr="004B477E">
        <w:rPr>
          <w:spacing w:val="-4"/>
        </w:rPr>
        <w:t>проєктно</w:t>
      </w:r>
      <w:proofErr w:type="spellEnd"/>
      <w:r w:rsidRPr="004B477E">
        <w:rPr>
          <w:spacing w:val="-4"/>
        </w:rPr>
        <w:t>-технологічної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 xml:space="preserve">Середовище </w:t>
      </w:r>
      <w:proofErr w:type="spellStart"/>
      <w:r w:rsidRPr="004B477E">
        <w:rPr>
          <w:b/>
          <w:bCs/>
          <w:spacing w:val="-4"/>
        </w:rPr>
        <w:t>проєктування</w:t>
      </w:r>
      <w:proofErr w:type="spellEnd"/>
      <w:r w:rsidRPr="004B477E">
        <w:rPr>
          <w:spacing w:val="-4"/>
        </w:rPr>
        <w:t xml:space="preserve">» забезпечує розвиток аналітичного, просторового та творчого мислення, уміння працювати в команді, </w:t>
      </w:r>
      <w:r w:rsidRPr="004B477E">
        <w:rPr>
          <w:spacing w:val="-4"/>
        </w:rPr>
        <w:lastRenderedPageBreak/>
        <w:t xml:space="preserve">створення умов для оволодіння елементами дизайну: виявлення проблем, продукування ідей, вибору соціально і особистісно значущих об’єктів </w:t>
      </w:r>
      <w:proofErr w:type="spellStart"/>
      <w:r w:rsidRPr="004B477E">
        <w:rPr>
          <w:spacing w:val="-4"/>
        </w:rPr>
        <w:t>проєктування</w:t>
      </w:r>
      <w:proofErr w:type="spellEnd"/>
      <w:r w:rsidRPr="004B477E">
        <w:rPr>
          <w:spacing w:val="-4"/>
        </w:rPr>
        <w:t>; виконання елементарних графічних зображень; добір матеріалів для виготовлення виробу за їх властивостями; експериментування з матеріалами і технологіями для реалізації власних ідей; планування технології послідовності виготовлення виробу.</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Середовище техніки і технологій</w:t>
      </w:r>
      <w:r w:rsidRPr="004B477E">
        <w:rPr>
          <w:spacing w:val="-4"/>
        </w:rPr>
        <w:t>» передбачає розвиток логічного та алгоритмічного мислення, психомоторних здібностей, здатності до координування дій і взаємодопомоги; навичок організації робочого місця, безпечної праці з ручними, механічними інструментами й пристосуваннями; умінь поетапного виготовлення виробів з використанням традиційних та сучасних технологій, раціональної обробки різних матеріалів.</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Середовище соціалізації</w:t>
      </w:r>
      <w:r w:rsidRPr="004B477E">
        <w:rPr>
          <w:spacing w:val="-4"/>
        </w:rPr>
        <w:t>» спрямована на розви</w:t>
      </w:r>
      <w:r w:rsidR="003936CE">
        <w:rPr>
          <w:spacing w:val="-4"/>
        </w:rPr>
        <w:softHyphen/>
      </w:r>
      <w:r w:rsidRPr="004B477E">
        <w:rPr>
          <w:spacing w:val="-4"/>
        </w:rPr>
        <w:t xml:space="preserve">ток емоційного інтелекту; оцінювання і </w:t>
      </w:r>
      <w:proofErr w:type="spellStart"/>
      <w:r w:rsidRPr="004B477E">
        <w:rPr>
          <w:spacing w:val="-4"/>
        </w:rPr>
        <w:t>самооцінювання</w:t>
      </w:r>
      <w:proofErr w:type="spellEnd"/>
      <w:r w:rsidRPr="004B477E">
        <w:rPr>
          <w:spacing w:val="-4"/>
        </w:rPr>
        <w:t xml:space="preserve"> процесу та результатів власної або спільної </w:t>
      </w:r>
      <w:proofErr w:type="spellStart"/>
      <w:r w:rsidRPr="004B477E">
        <w:rPr>
          <w:spacing w:val="-4"/>
        </w:rPr>
        <w:t>проєктно</w:t>
      </w:r>
      <w:proofErr w:type="spellEnd"/>
      <w:r w:rsidRPr="004B477E">
        <w:rPr>
          <w:spacing w:val="-4"/>
        </w:rPr>
        <w:t>-технологічної діяльності; розвиток здатності презен</w:t>
      </w:r>
      <w:r w:rsidR="003936CE">
        <w:rPr>
          <w:spacing w:val="-4"/>
        </w:rPr>
        <w:softHyphen/>
      </w:r>
      <w:r w:rsidRPr="004B477E">
        <w:rPr>
          <w:spacing w:val="-4"/>
        </w:rPr>
        <w:t>ту</w:t>
      </w:r>
      <w:r w:rsidR="003936CE">
        <w:rPr>
          <w:spacing w:val="-4"/>
        </w:rPr>
        <w:softHyphen/>
      </w:r>
      <w:r w:rsidRPr="004B477E">
        <w:rPr>
          <w:spacing w:val="-4"/>
        </w:rPr>
        <w:t>вати освітні результати, обговорювати їх з іншими, ефективно використо</w:t>
      </w:r>
      <w:r w:rsidR="003936CE">
        <w:rPr>
          <w:spacing w:val="-4"/>
        </w:rPr>
        <w:softHyphen/>
      </w:r>
      <w:r w:rsidRPr="004B477E">
        <w:rPr>
          <w:spacing w:val="-4"/>
        </w:rPr>
        <w:t>вувати створені вироби; формування досвіду доброчинної діяльності, підприємливості, гостинності; виконання трудових дій у побуті, розвиток прагнення якісно і безпечно облаштовувати свій життєвий простір.</w:t>
      </w:r>
    </w:p>
    <w:p w:rsidR="0067372D" w:rsidRPr="004B477E" w:rsidRDefault="0067372D" w:rsidP="001666A6">
      <w:pPr>
        <w:widowControl w:val="0"/>
        <w:spacing w:after="0" w:line="226" w:lineRule="auto"/>
        <w:ind w:firstLine="709"/>
        <w:jc w:val="both"/>
        <w:rPr>
          <w:spacing w:val="-4"/>
        </w:rPr>
      </w:pPr>
      <w:r w:rsidRPr="004B477E">
        <w:rPr>
          <w:spacing w:val="-4"/>
        </w:rPr>
        <w:t>Водночас для реалізації усіх вищезазначених завдань актуальним у 3 класі залишається удосконалення навичок безпечних прийомів виконання операцій з ручних технік обробки матеріалів та економного використання матеріалів. Задля цього необхідно акцентувати увагу на організації робочого місця, правилах внутрішнього розпорядку, безпеці праці та санітарних нормах. Предметно-перетворювальна діяльність має забезпечувати розвиток умінь працювати в команді, виховання ціннісного ставлення до себе як суб’єкта діяльності, шанобливого ставлення до людей праці та їхньої професії, трудових традицій українського народу.</w:t>
      </w:r>
    </w:p>
    <w:p w:rsidR="0067372D" w:rsidRPr="004B477E" w:rsidRDefault="0067372D" w:rsidP="001666A6">
      <w:pPr>
        <w:widowControl w:val="0"/>
        <w:spacing w:after="0" w:line="226" w:lineRule="auto"/>
        <w:ind w:firstLine="709"/>
        <w:jc w:val="both"/>
        <w:rPr>
          <w:spacing w:val="-4"/>
        </w:rPr>
      </w:pPr>
      <w:r w:rsidRPr="004B477E">
        <w:rPr>
          <w:spacing w:val="-4"/>
        </w:rPr>
        <w:t xml:space="preserve">Звертаємо увагу, що розподіл навчальних годин за темами, добір об’єктів </w:t>
      </w:r>
      <w:proofErr w:type="spellStart"/>
      <w:r w:rsidRPr="004B477E">
        <w:rPr>
          <w:spacing w:val="-4"/>
        </w:rPr>
        <w:t>проєктно</w:t>
      </w:r>
      <w:proofErr w:type="spellEnd"/>
      <w:r w:rsidRPr="004B477E">
        <w:rPr>
          <w:spacing w:val="-4"/>
        </w:rPr>
        <w:t>-технологічної діяльності вчитель визначає самостійно, враховуючи умови навчання та педагогічну доцільність. Рекомендуємо навчальний матеріал вибудовувати навколо актуальних освітніх тем. Критеріями вибору тем мають бути корисність, практична значущість виробу, його естетична цінність.</w:t>
      </w:r>
    </w:p>
    <w:p w:rsidR="0067372D" w:rsidRPr="004B477E" w:rsidRDefault="0067372D" w:rsidP="001666A6">
      <w:pPr>
        <w:widowControl w:val="0"/>
        <w:spacing w:after="0" w:line="226" w:lineRule="auto"/>
        <w:ind w:firstLine="709"/>
        <w:jc w:val="both"/>
        <w:rPr>
          <w:spacing w:val="-4"/>
        </w:rPr>
      </w:pPr>
      <w:r w:rsidRPr="004B477E">
        <w:rPr>
          <w:spacing w:val="-4"/>
        </w:rPr>
        <w:t>Обов’язковою умовою проведення занять є виготовлення корисного й естетичного виробу – індивідуально, в парі або в групі, оцінювання і презентація освітніх результатів.</w:t>
      </w:r>
    </w:p>
    <w:p w:rsidR="0067372D" w:rsidRPr="004B477E" w:rsidRDefault="0067372D" w:rsidP="001666A6">
      <w:pPr>
        <w:widowControl w:val="0"/>
        <w:spacing w:after="0" w:line="226" w:lineRule="auto"/>
        <w:ind w:firstLine="709"/>
        <w:jc w:val="both"/>
        <w:rPr>
          <w:spacing w:val="-4"/>
        </w:rPr>
      </w:pPr>
      <w:r w:rsidRPr="004B477E">
        <w:rPr>
          <w:spacing w:val="-4"/>
        </w:rPr>
        <w:t xml:space="preserve">Формування у здобувача освіти інформаційно-комунікаційної та інших ключових </w:t>
      </w:r>
      <w:proofErr w:type="spellStart"/>
      <w:r w:rsidRPr="004B477E">
        <w:rPr>
          <w:spacing w:val="-4"/>
        </w:rPr>
        <w:t>компетентностей</w:t>
      </w:r>
      <w:proofErr w:type="spellEnd"/>
      <w:r w:rsidRPr="004B477E">
        <w:rPr>
          <w:spacing w:val="-4"/>
        </w:rPr>
        <w:t xml:space="preserve">, здатності до розв’язання завдань з використанням цифрових пристроїв та інформаційно-комунікаційних технологій для розвитку критичного, аналітичного, синтетичного, логічного мислення, реалізації творчого потенціалу, формування активної, відповідальної, безпечної та етичної діяльності в інформаційному суспільстві забезпечує </w:t>
      </w:r>
      <w:proofErr w:type="spellStart"/>
      <w:r w:rsidRPr="004B477E">
        <w:rPr>
          <w:spacing w:val="-4"/>
        </w:rPr>
        <w:t>інформатична</w:t>
      </w:r>
      <w:proofErr w:type="spellEnd"/>
      <w:r w:rsidRPr="004B477E">
        <w:rPr>
          <w:spacing w:val="-4"/>
        </w:rPr>
        <w:t xml:space="preserve"> освітня галузь.</w:t>
      </w:r>
    </w:p>
    <w:p w:rsidR="0067372D" w:rsidRPr="004B477E" w:rsidRDefault="0067372D" w:rsidP="001666A6">
      <w:pPr>
        <w:widowControl w:val="0"/>
        <w:spacing w:after="0" w:line="226" w:lineRule="auto"/>
        <w:ind w:firstLine="709"/>
        <w:jc w:val="both"/>
        <w:rPr>
          <w:spacing w:val="-4"/>
        </w:rPr>
      </w:pPr>
      <w:r w:rsidRPr="004B477E">
        <w:rPr>
          <w:spacing w:val="-4"/>
        </w:rPr>
        <w:t>Завдання освітньої галузі спрямовані на формування умінь знаходити та опрацьовувати інформацію із використанням пошукових систем; створювати інформаційні об’єкти та опрацьовувати їх у програмних середовищах; здійснювати індивідуальну й колективну діяльність в інформаційному середовищі; критично оцінювати інформацію для розв’язання життєвих проблем; дотримуватися етичних, міжкультурних та правових норм інформаційної взаємодії; дотримуватися правил безпечної роботи з комп’ютерними пристроями.</w:t>
      </w:r>
    </w:p>
    <w:p w:rsidR="0067372D" w:rsidRPr="008E7B78" w:rsidRDefault="0067372D" w:rsidP="001666A6">
      <w:pPr>
        <w:widowControl w:val="0"/>
        <w:spacing w:after="0" w:line="226" w:lineRule="auto"/>
        <w:ind w:firstLine="709"/>
        <w:jc w:val="both"/>
        <w:rPr>
          <w:spacing w:val="-8"/>
        </w:rPr>
      </w:pPr>
      <w:r w:rsidRPr="008E7B78">
        <w:rPr>
          <w:spacing w:val="-8"/>
        </w:rPr>
        <w:t>Програму структуровано за змістовими лініями, в назвах яких відображено ключові поняття навчального предмета: «Інформація. Дії з інформацією», «Комп’ю</w:t>
      </w:r>
      <w:r w:rsidR="008E7B78">
        <w:rPr>
          <w:spacing w:val="-8"/>
        </w:rPr>
        <w:softHyphen/>
      </w:r>
      <w:r w:rsidRPr="008E7B78">
        <w:rPr>
          <w:spacing w:val="-8"/>
        </w:rPr>
        <w:t xml:space="preserve">терні пристрої </w:t>
      </w:r>
      <w:r w:rsidRPr="008E7B78">
        <w:rPr>
          <w:spacing w:val="-8"/>
        </w:rPr>
        <w:lastRenderedPageBreak/>
        <w:t>для здійснення дій із інформацією», «Об’єкт. Властивості об’єкта», «Створення інформаційних моделей. Змінення готових. Використання» «Алгоритми».</w:t>
      </w:r>
    </w:p>
    <w:p w:rsidR="0067372D" w:rsidRPr="004B477E" w:rsidRDefault="0067372D" w:rsidP="001666A6">
      <w:pPr>
        <w:widowControl w:val="0"/>
        <w:spacing w:after="0" w:line="226" w:lineRule="auto"/>
        <w:ind w:firstLine="709"/>
        <w:jc w:val="both"/>
        <w:rPr>
          <w:spacing w:val="-4"/>
        </w:rPr>
      </w:pPr>
      <w:r w:rsidRPr="004B477E">
        <w:rPr>
          <w:spacing w:val="-4"/>
        </w:rPr>
        <w:t>Для реалізації змістової лінії </w:t>
      </w:r>
      <w:r w:rsidRPr="004B477E">
        <w:rPr>
          <w:b/>
          <w:bCs/>
          <w:spacing w:val="-4"/>
        </w:rPr>
        <w:t>«Інформація.</w:t>
      </w:r>
      <w:r w:rsidRPr="004B477E">
        <w:rPr>
          <w:spacing w:val="-4"/>
        </w:rPr>
        <w:t> </w:t>
      </w:r>
      <w:r w:rsidRPr="004B477E">
        <w:rPr>
          <w:b/>
          <w:bCs/>
          <w:spacing w:val="-4"/>
        </w:rPr>
        <w:t>Дії з інформацією»</w:t>
      </w:r>
      <w:r w:rsidRPr="004B477E">
        <w:rPr>
          <w:spacing w:val="-4"/>
        </w:rPr>
        <w:t> учитель має вибудувати таку систему завдань, яка б забезпечила розуміння дитиною поняття «інформація». Важливо, щоб учні наводили приклади інформації, властивостей інформації, форм подання та дій з інформацією з повсякденного застосування, доцільно використовували інформацію для виконання практико орієнтованих завдань. Протягом навчального року поняття інформації, її властивостей, форм подання та використання розширюється і доповнюється, чим забезпечується поступове нарощування складності матеріалу та формування способів діяльності на вищому рівні узагальнення.</w:t>
      </w:r>
    </w:p>
    <w:p w:rsidR="0067372D" w:rsidRPr="004B477E" w:rsidRDefault="0067372D" w:rsidP="001666A6">
      <w:pPr>
        <w:widowControl w:val="0"/>
        <w:spacing w:after="0" w:line="226" w:lineRule="auto"/>
        <w:ind w:firstLine="709"/>
        <w:jc w:val="both"/>
        <w:rPr>
          <w:spacing w:val="-4"/>
        </w:rPr>
      </w:pPr>
      <w:r w:rsidRPr="004B477E">
        <w:rPr>
          <w:spacing w:val="-4"/>
        </w:rPr>
        <w:t>Реалізація змістової лінії </w:t>
      </w:r>
      <w:r w:rsidRPr="004B477E">
        <w:rPr>
          <w:b/>
          <w:bCs/>
          <w:spacing w:val="-4"/>
        </w:rPr>
        <w:t>«Комп’ютерні пристрої для здійснення дій із</w:t>
      </w:r>
      <w:r w:rsidRPr="004B477E">
        <w:rPr>
          <w:spacing w:val="-4"/>
        </w:rPr>
        <w:t> </w:t>
      </w:r>
      <w:r w:rsidRPr="004B477E">
        <w:rPr>
          <w:b/>
          <w:bCs/>
          <w:spacing w:val="-4"/>
        </w:rPr>
        <w:t>інформацією» </w:t>
      </w:r>
      <w:r w:rsidRPr="004B477E">
        <w:rPr>
          <w:spacing w:val="-4"/>
        </w:rPr>
        <w:t>передбачає формування уявлення про те, що людина в житті постійно зустрічається з інформацією, працює з нею та може використовувати при цьому сучасні засоби ІТ з умінням захистити свій інформаційний простір. Для виконання практичних робіт учитель може використовувати різні програми (онлайн-середовища Інтернету, додатки для мобільних пристроїв), що рекомендовані чи схвалені для використання в закладах загальної середньої освіти.</w:t>
      </w:r>
    </w:p>
    <w:p w:rsidR="0067372D" w:rsidRPr="004B477E" w:rsidRDefault="0067372D" w:rsidP="001666A6">
      <w:pPr>
        <w:widowControl w:val="0"/>
        <w:spacing w:after="0" w:line="226" w:lineRule="auto"/>
        <w:ind w:firstLine="709"/>
        <w:jc w:val="both"/>
        <w:rPr>
          <w:spacing w:val="-4"/>
        </w:rPr>
      </w:pPr>
      <w:r w:rsidRPr="004B477E">
        <w:rPr>
          <w:spacing w:val="-4"/>
        </w:rPr>
        <w:t>У ході реалізації змістової лінії</w:t>
      </w:r>
      <w:r w:rsidR="00613301">
        <w:rPr>
          <w:spacing w:val="-4"/>
        </w:rPr>
        <w:t xml:space="preserve"> </w:t>
      </w:r>
      <w:r w:rsidRPr="004B477E">
        <w:rPr>
          <w:b/>
          <w:bCs/>
          <w:spacing w:val="-4"/>
        </w:rPr>
        <w:t>«Об’єкт.</w:t>
      </w:r>
      <w:r w:rsidRPr="004B477E">
        <w:rPr>
          <w:spacing w:val="-4"/>
        </w:rPr>
        <w:t> </w:t>
      </w:r>
      <w:r w:rsidRPr="004B477E">
        <w:rPr>
          <w:b/>
          <w:bCs/>
          <w:spacing w:val="-4"/>
        </w:rPr>
        <w:t>Властивості об’єкта»</w:t>
      </w:r>
      <w:r w:rsidR="00613301">
        <w:rPr>
          <w:spacing w:val="-4"/>
        </w:rPr>
        <w:t xml:space="preserve"> </w:t>
      </w:r>
      <w:r w:rsidRPr="004B477E">
        <w:rPr>
          <w:spacing w:val="-4"/>
        </w:rPr>
        <w:t>слід розглядати поняття об’єкта, властивостей об’єктів і значень цих властивостей. Дітям необхідно пропонувати завдання наводити із власного життя приклади різних об’єктів, їхніх властивостей і значень цих властивостей, впорядковувати та групувати об’єкти на основі значень властивостей. Шляхом дослідницьких вправ необхідно формувати уявлення про вплив значень властивостей об’єктів на подальше їх використання та опрацювання. Доцільними на цьому етапі навчання можуть бути вправи на побудову складних об’єктів із запропонованих частин, в тому числі самостійно доповнюючи з відсутніх компонентів; вправи на представлення інформації різними способами – у вигляді чисел, тексту, зображень, схем, таблиць, презентацій; вправи на зміну значень властивостей текстових та графічних об’єктів; вправи на дослідження об’єктів за допомогою створених моделей. Об’єктний підхід має пронизувати навчання теоретичного та практичного матеріалу всіх змістових ліній курсу.</w:t>
      </w:r>
    </w:p>
    <w:p w:rsidR="0067372D" w:rsidRPr="004B477E" w:rsidRDefault="002F212D" w:rsidP="001666A6">
      <w:pPr>
        <w:widowControl w:val="0"/>
        <w:spacing w:after="0" w:line="226" w:lineRule="auto"/>
        <w:ind w:firstLine="709"/>
        <w:jc w:val="both"/>
        <w:rPr>
          <w:spacing w:val="-4"/>
        </w:rPr>
      </w:pPr>
      <w:r>
        <w:rPr>
          <w:spacing w:val="-4"/>
        </w:rPr>
        <w:t xml:space="preserve">Реалізацію  змістової  лінії </w:t>
      </w:r>
      <w:r w:rsidR="0067372D" w:rsidRPr="004B477E">
        <w:rPr>
          <w:b/>
          <w:bCs/>
          <w:spacing w:val="-4"/>
        </w:rPr>
        <w:t>«Створення  інформаційних  моделей. Змінення готових. Використання»</w:t>
      </w:r>
      <w:r>
        <w:rPr>
          <w:b/>
          <w:bCs/>
          <w:spacing w:val="-4"/>
        </w:rPr>
        <w:t xml:space="preserve"> </w:t>
      </w:r>
      <w:r w:rsidR="0067372D" w:rsidRPr="004B477E">
        <w:rPr>
          <w:spacing w:val="-4"/>
        </w:rPr>
        <w:t xml:space="preserve">спрямовують на розвиток навичок створення інформаційної моделі в різних програмних середовищах, зокрема у табличній формі; початкових навичок використання різноманітних засобів інформаційних технологій для вирішення навчальних завдань; сприймання та представлення інформації у вигляді тексту: читати та змінювати тексти, визначати ключові слова в тексті, створювати та опрацьовувати текст; сприймати різноманіття графічних даних; створювати власні зображення у вигляді малюнків та творчо опрацьовувати готові зображення; презентувати інформацію у вигляді слайдів. Під час роботи з текстами доцільно пропонувати учням застосовувати уміння щодо роботи з текстом, набуті на </w:t>
      </w:r>
      <w:proofErr w:type="spellStart"/>
      <w:r w:rsidR="0067372D" w:rsidRPr="004B477E">
        <w:rPr>
          <w:spacing w:val="-4"/>
        </w:rPr>
        <w:t>уроках</w:t>
      </w:r>
      <w:proofErr w:type="spellEnd"/>
      <w:r w:rsidR="0067372D" w:rsidRPr="004B477E">
        <w:rPr>
          <w:spacing w:val="-4"/>
        </w:rPr>
        <w:t xml:space="preserve"> української мови та літературного читання.</w:t>
      </w:r>
    </w:p>
    <w:p w:rsidR="0067372D" w:rsidRPr="004B477E" w:rsidRDefault="0067372D" w:rsidP="001666A6">
      <w:pPr>
        <w:widowControl w:val="0"/>
        <w:spacing w:after="0" w:line="226" w:lineRule="auto"/>
        <w:ind w:firstLine="709"/>
        <w:jc w:val="both"/>
        <w:rPr>
          <w:spacing w:val="-4"/>
        </w:rPr>
      </w:pPr>
      <w:r w:rsidRPr="004B477E">
        <w:rPr>
          <w:spacing w:val="-4"/>
        </w:rPr>
        <w:t>Реалізацію змістової лінії «</w:t>
      </w:r>
      <w:r w:rsidRPr="004B477E">
        <w:rPr>
          <w:b/>
          <w:bCs/>
          <w:spacing w:val="-4"/>
        </w:rPr>
        <w:t>Алгоритми»</w:t>
      </w:r>
      <w:r w:rsidR="002F212D">
        <w:rPr>
          <w:b/>
          <w:bCs/>
          <w:spacing w:val="-4"/>
        </w:rPr>
        <w:t xml:space="preserve"> </w:t>
      </w:r>
      <w:r w:rsidRPr="004B477E">
        <w:rPr>
          <w:spacing w:val="-4"/>
        </w:rPr>
        <w:t xml:space="preserve">необхідно спрямовувати на розвиток розуміння поняття виконавця, його середовища, команди, системи команд виконавця алгоритму, основних алгоритмічних структур, зокрема, слідування, розгалуження та повторення; умінь виконувати готові алгоритми, а також складати прості алгоритми для виконавців, які працюють у певному зрозумілому для відповідної вікової категорії середовищі, використовуючи просту систему їхніх команд; навичок шукати помилки в послідовності команд, аналізувати зміст завдань на складання алгоритму для виконавців; вміння розв’язувати задачі з повсякденного життя, застосовуючи </w:t>
      </w:r>
      <w:r w:rsidRPr="004B477E">
        <w:rPr>
          <w:spacing w:val="-4"/>
        </w:rPr>
        <w:lastRenderedPageBreak/>
        <w:t>алгоритмічний підхід: уміння планувати послідовність дій для досягнення мети, передбачати можливі наслідки.</w:t>
      </w:r>
    </w:p>
    <w:p w:rsidR="0067372D" w:rsidRPr="004B477E" w:rsidRDefault="0067372D" w:rsidP="001666A6">
      <w:pPr>
        <w:widowControl w:val="0"/>
        <w:spacing w:after="0" w:line="226" w:lineRule="auto"/>
        <w:ind w:firstLine="709"/>
        <w:jc w:val="both"/>
        <w:rPr>
          <w:spacing w:val="-4"/>
        </w:rPr>
      </w:pPr>
      <w:r w:rsidRPr="004B477E">
        <w:rPr>
          <w:spacing w:val="-4"/>
        </w:rPr>
        <w:t>Звертаємо увагу, що учитель може змінювати порядок вивчення тем та самостійно визначати обсяг (кількість годин) на вивчення кожної теми курсу, а також на повторення, узагальнення та систематизацію під час вивчення кожної теми, вибудовуючи найбільш доречну для конкретного класу траєкторію навчання.</w:t>
      </w:r>
    </w:p>
    <w:p w:rsidR="0067372D" w:rsidRPr="004B477E" w:rsidRDefault="0067372D" w:rsidP="001666A6">
      <w:pPr>
        <w:widowControl w:val="0"/>
        <w:spacing w:after="0" w:line="226" w:lineRule="auto"/>
        <w:ind w:firstLine="709"/>
        <w:jc w:val="both"/>
        <w:rPr>
          <w:spacing w:val="-4"/>
        </w:rPr>
      </w:pPr>
      <w:r w:rsidRPr="004B477E">
        <w:rPr>
          <w:spacing w:val="-4"/>
        </w:rPr>
        <w:t xml:space="preserve">Важливо, щоб здобувачі освіти зрозуміли головні особливості безпечної роботи з інформаційними джерелами та почали використовувати відповідні навички та знання при вивченні інших навчальних предметів. Важливим є задоволення пізнавальних інтересів здобувачів освіти, підтримка їх творчої ініціативи та прагнення до освоєння нових інформаційно-комунікаційних технологій, що створюватиме відчуття доступності в постійному оновленні своїх </w:t>
      </w:r>
      <w:proofErr w:type="spellStart"/>
      <w:r w:rsidRPr="004B477E">
        <w:rPr>
          <w:spacing w:val="-4"/>
        </w:rPr>
        <w:t>компетентностей</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Для дотримання норм безпеки дитини рекомендується організовувати навчання у закритому захищеному інформаційному середовищі. Облікові записи для електронного листування та співпраці в мережі створює адміністратор навчального закладу.</w:t>
      </w:r>
    </w:p>
    <w:p w:rsidR="0067372D" w:rsidRPr="004B477E" w:rsidRDefault="0067372D" w:rsidP="001666A6">
      <w:pPr>
        <w:widowControl w:val="0"/>
        <w:spacing w:after="0" w:line="226" w:lineRule="auto"/>
        <w:ind w:firstLine="709"/>
        <w:jc w:val="both"/>
        <w:rPr>
          <w:spacing w:val="-4"/>
        </w:rPr>
      </w:pPr>
      <w:r w:rsidRPr="004B477E">
        <w:rPr>
          <w:spacing w:val="-4"/>
        </w:rPr>
        <w:t>Під час формувального оцінювання оцінні судження учасників освітнього процесу можуть стосуватись таких аспектів: 1) рівня володіння теоретичними знаннями; 2) здатності до застосування вивченого матеріалу у практичній діяльності; 3) свідомого та відповідального ставлення до етичних, міжкультурних та правових н</w:t>
      </w:r>
      <w:r w:rsidR="005171DF">
        <w:rPr>
          <w:spacing w:val="-4"/>
        </w:rPr>
        <w:t>орм інформаційної взаємодії; 4) </w:t>
      </w:r>
      <w:r w:rsidRPr="004B477E">
        <w:rPr>
          <w:spacing w:val="-4"/>
        </w:rPr>
        <w:t>вміння співпрацювати;</w:t>
      </w:r>
      <w:r w:rsidR="005171DF">
        <w:rPr>
          <w:spacing w:val="-4"/>
        </w:rPr>
        <w:t xml:space="preserve"> </w:t>
      </w:r>
      <w:r w:rsidRPr="004B477E">
        <w:rPr>
          <w:spacing w:val="-4"/>
        </w:rPr>
        <w:t>5)</w:t>
      </w:r>
      <w:r w:rsidR="005171DF">
        <w:rPr>
          <w:spacing w:val="-4"/>
        </w:rPr>
        <w:t> </w:t>
      </w:r>
      <w:r w:rsidRPr="004B477E">
        <w:rPr>
          <w:spacing w:val="-4"/>
        </w:rPr>
        <w:t>використання</w:t>
      </w:r>
      <w:r w:rsidR="005171DF">
        <w:rPr>
          <w:spacing w:val="-4"/>
        </w:rPr>
        <w:t xml:space="preserve"> матеріалу</w:t>
      </w:r>
      <w:r w:rsidRPr="004B477E">
        <w:rPr>
          <w:spacing w:val="-4"/>
        </w:rPr>
        <w:t xml:space="preserve"> із повсякденного життя; 6)</w:t>
      </w:r>
      <w:r w:rsidR="005171DF">
        <w:rPr>
          <w:spacing w:val="-4"/>
        </w:rPr>
        <w:t> </w:t>
      </w:r>
      <w:r w:rsidRPr="004B477E">
        <w:rPr>
          <w:spacing w:val="-4"/>
        </w:rPr>
        <w:t>свідомого знання правил безпечної праці.</w:t>
      </w:r>
    </w:p>
    <w:p w:rsidR="0067372D" w:rsidRPr="004B477E" w:rsidRDefault="0067372D" w:rsidP="001666A6">
      <w:pPr>
        <w:widowControl w:val="0"/>
        <w:spacing w:after="0" w:line="226" w:lineRule="auto"/>
        <w:ind w:firstLine="709"/>
        <w:jc w:val="both"/>
        <w:rPr>
          <w:spacing w:val="-4"/>
        </w:rPr>
      </w:pPr>
      <w:r w:rsidRPr="004B477E">
        <w:rPr>
          <w:b/>
          <w:bCs/>
          <w:spacing w:val="-4"/>
        </w:rPr>
        <w:t>Мистецька освітня галузь</w:t>
      </w:r>
    </w:p>
    <w:p w:rsidR="0067372D" w:rsidRPr="004B477E" w:rsidRDefault="0067372D" w:rsidP="001666A6">
      <w:pPr>
        <w:widowControl w:val="0"/>
        <w:spacing w:after="0" w:line="226" w:lineRule="auto"/>
        <w:ind w:firstLine="709"/>
        <w:jc w:val="both"/>
        <w:rPr>
          <w:spacing w:val="-4"/>
        </w:rPr>
      </w:pPr>
      <w:r w:rsidRPr="004B477E">
        <w:rPr>
          <w:spacing w:val="-4"/>
        </w:rPr>
        <w:t>Зміст </w:t>
      </w:r>
      <w:r w:rsidRPr="004B477E">
        <w:rPr>
          <w:b/>
          <w:bCs/>
          <w:spacing w:val="-4"/>
        </w:rPr>
        <w:t>мистецької освітньої галузі</w:t>
      </w:r>
      <w:r w:rsidR="002B7D09">
        <w:rPr>
          <w:spacing w:val="-4"/>
        </w:rPr>
        <w:t xml:space="preserve"> </w:t>
      </w:r>
      <w:r w:rsidRPr="004B477E">
        <w:rPr>
          <w:spacing w:val="-4"/>
        </w:rPr>
        <w:t>може реалізовуватися як через</w:t>
      </w:r>
      <w:r w:rsidR="002B7D09">
        <w:rPr>
          <w:spacing w:val="-4"/>
        </w:rPr>
        <w:t xml:space="preserve"> </w:t>
      </w:r>
      <w:r w:rsidRPr="004B477E">
        <w:rPr>
          <w:b/>
          <w:bCs/>
          <w:i/>
          <w:iCs/>
          <w:spacing w:val="-4"/>
        </w:rPr>
        <w:t>інтегро</w:t>
      </w:r>
      <w:r w:rsidR="002B7D09">
        <w:rPr>
          <w:b/>
          <w:bCs/>
          <w:i/>
          <w:iCs/>
          <w:spacing w:val="-4"/>
        </w:rPr>
        <w:softHyphen/>
      </w:r>
      <w:r w:rsidRPr="004B477E">
        <w:rPr>
          <w:b/>
          <w:bCs/>
          <w:i/>
          <w:iCs/>
          <w:spacing w:val="-4"/>
        </w:rPr>
        <w:t>ваний курс «Мистецтво»,</w:t>
      </w:r>
      <w:r w:rsidR="002B7D09">
        <w:rPr>
          <w:b/>
          <w:bCs/>
          <w:i/>
          <w:iCs/>
          <w:spacing w:val="-4"/>
        </w:rPr>
        <w:t xml:space="preserve"> </w:t>
      </w:r>
      <w:r w:rsidRPr="004B477E">
        <w:rPr>
          <w:spacing w:val="-4"/>
        </w:rPr>
        <w:t>так і через</w:t>
      </w:r>
      <w:r w:rsidR="002B7D09">
        <w:rPr>
          <w:spacing w:val="-4"/>
        </w:rPr>
        <w:t xml:space="preserve"> </w:t>
      </w:r>
      <w:r w:rsidR="002B7D09">
        <w:rPr>
          <w:b/>
          <w:bCs/>
          <w:i/>
          <w:iCs/>
          <w:spacing w:val="-4"/>
        </w:rPr>
        <w:t xml:space="preserve">окремі предмети </w:t>
      </w:r>
      <w:r w:rsidRPr="004B477E">
        <w:rPr>
          <w:spacing w:val="-4"/>
        </w:rPr>
        <w:t>за видами мистецтва:</w:t>
      </w:r>
      <w:r w:rsidR="002B7D09">
        <w:rPr>
          <w:spacing w:val="-4"/>
        </w:rPr>
        <w:t xml:space="preserve"> </w:t>
      </w:r>
      <w:r w:rsidRPr="004B477E">
        <w:rPr>
          <w:b/>
          <w:bCs/>
          <w:i/>
          <w:iCs/>
          <w:spacing w:val="-4"/>
        </w:rPr>
        <w:t>образотворче мистецтво і музичне мистецтво</w:t>
      </w:r>
      <w:r w:rsidRPr="004B477E">
        <w:rPr>
          <w:spacing w:val="-4"/>
        </w:rPr>
        <w:t>. Вибір здійснюється з урахува</w:t>
      </w:r>
      <w:r w:rsidR="002B7D09">
        <w:rPr>
          <w:spacing w:val="-4"/>
        </w:rPr>
        <w:softHyphen/>
      </w:r>
      <w:r w:rsidRPr="004B477E">
        <w:rPr>
          <w:spacing w:val="-4"/>
        </w:rPr>
        <w:t>нням фахової підготовки кадрового складу педагогічних працівників школи та погоджується педагогічною радою. За умови обрання закладом загальної середньої освіти окремого викладання через окремі предмети, в освітній програмі школи зазначаються окремі навчальні предмети: «Мистецтво: образотворче мистецтво», «Мистецтво: музичне мистецтво», – на які відводиться по 1 годині на тиждень.</w:t>
      </w:r>
    </w:p>
    <w:p w:rsidR="0067372D" w:rsidRPr="004B477E" w:rsidRDefault="0067372D" w:rsidP="001666A6">
      <w:pPr>
        <w:widowControl w:val="0"/>
        <w:spacing w:after="0" w:line="226" w:lineRule="auto"/>
        <w:ind w:firstLine="709"/>
        <w:jc w:val="both"/>
        <w:rPr>
          <w:spacing w:val="-4"/>
        </w:rPr>
      </w:pPr>
      <w:r w:rsidRPr="004B477E">
        <w:rPr>
          <w:spacing w:val="-4"/>
        </w:rPr>
        <w:t>Засадничим нормативним документом для закладів загальної середньої осві</w:t>
      </w:r>
      <w:r w:rsidR="006A7E4C">
        <w:rPr>
          <w:spacing w:val="-4"/>
        </w:rPr>
        <w:softHyphen/>
      </w:r>
      <w:r w:rsidRPr="004B477E">
        <w:rPr>
          <w:spacing w:val="-4"/>
        </w:rPr>
        <w:t>ти є Типові освітні програми, які через очікувані результати навчання конкре</w:t>
      </w:r>
      <w:r w:rsidR="006A7E4C">
        <w:rPr>
          <w:spacing w:val="-4"/>
        </w:rPr>
        <w:softHyphen/>
      </w:r>
      <w:r w:rsidRPr="004B477E">
        <w:rPr>
          <w:spacing w:val="-4"/>
        </w:rPr>
        <w:t>тизують, чого саме мають навчитися здобувачі освіти на певному циклі навчання.</w:t>
      </w:r>
    </w:p>
    <w:p w:rsidR="0067372D" w:rsidRPr="004B477E" w:rsidRDefault="0067372D" w:rsidP="001666A6">
      <w:pPr>
        <w:widowControl w:val="0"/>
        <w:spacing w:after="0" w:line="226" w:lineRule="auto"/>
        <w:ind w:firstLine="709"/>
        <w:jc w:val="both"/>
        <w:rPr>
          <w:spacing w:val="-4"/>
        </w:rPr>
      </w:pPr>
      <w:r w:rsidRPr="004B477E">
        <w:rPr>
          <w:spacing w:val="-4"/>
        </w:rPr>
        <w:t>Для досягнення визначених програмою результатів навчання вчитель само</w:t>
      </w:r>
      <w:r w:rsidR="007B6B57">
        <w:rPr>
          <w:spacing w:val="-4"/>
        </w:rPr>
        <w:softHyphen/>
      </w:r>
      <w:r w:rsidRPr="004B477E">
        <w:rPr>
          <w:spacing w:val="-4"/>
        </w:rPr>
        <w:t>стійно може визначати тематику навчання, мистецький контент (художній мате</w:t>
      </w:r>
      <w:r w:rsidR="00CA7254">
        <w:rPr>
          <w:spacing w:val="-4"/>
        </w:rPr>
        <w:softHyphen/>
      </w:r>
      <w:r w:rsidRPr="004B477E">
        <w:rPr>
          <w:spacing w:val="-4"/>
        </w:rPr>
        <w:t>ріал), обсяг годин на вивчення окремої теми, поурочний розподіл опанування кожної теми, технології навчання тощо. Зазначимо, що мистецькі твори для сприймання та виконання учнями мають відповідати критеріям їх високої художньої якості, цікавості для учнів і відповідності їх віку. Вищеозначене педагог відображає у календарно-тематичному плані на навчальний рік, відповідно до якого він здійснює навчання здобувачів освіти.</w:t>
      </w:r>
    </w:p>
    <w:p w:rsidR="0067372D" w:rsidRPr="004B477E" w:rsidRDefault="0067372D" w:rsidP="001666A6">
      <w:pPr>
        <w:widowControl w:val="0"/>
        <w:spacing w:after="0" w:line="226" w:lineRule="auto"/>
        <w:ind w:firstLine="709"/>
        <w:jc w:val="both"/>
        <w:rPr>
          <w:spacing w:val="-4"/>
        </w:rPr>
      </w:pPr>
      <w:r w:rsidRPr="004B477E">
        <w:rPr>
          <w:spacing w:val="-4"/>
        </w:rPr>
        <w:t>Необхідною умовою реалізації завдань мистецької освітньої галузі є дотримання інтегративного підходу у навчанні, який може розглядатися у декількох значеннях:</w:t>
      </w:r>
    </w:p>
    <w:p w:rsidR="0067372D" w:rsidRPr="004B477E" w:rsidRDefault="0067372D" w:rsidP="001666A6">
      <w:pPr>
        <w:widowControl w:val="0"/>
        <w:spacing w:after="0" w:line="226" w:lineRule="auto"/>
        <w:ind w:firstLine="709"/>
        <w:jc w:val="both"/>
        <w:rPr>
          <w:spacing w:val="-4"/>
        </w:rPr>
      </w:pPr>
      <w:r w:rsidRPr="004B477E">
        <w:rPr>
          <w:i/>
          <w:iCs/>
          <w:spacing w:val="-4"/>
        </w:rPr>
        <w:t>(у вузькому)</w:t>
      </w:r>
      <w:r w:rsidR="008F0BD3">
        <w:rPr>
          <w:i/>
          <w:iCs/>
          <w:spacing w:val="-4"/>
        </w:rPr>
        <w:t xml:space="preserve"> </w:t>
      </w:r>
      <w:r w:rsidRPr="004B477E">
        <w:rPr>
          <w:spacing w:val="-4"/>
        </w:rPr>
        <w:t>через узгодження програмового змісту в межах галузі між різними навчальними предметами (за умови автономного викладання «Музичне мистецтво», «Образотворче мистецтво»);</w:t>
      </w:r>
    </w:p>
    <w:p w:rsidR="0067372D" w:rsidRPr="004B477E" w:rsidRDefault="0067372D" w:rsidP="001666A6">
      <w:pPr>
        <w:widowControl w:val="0"/>
        <w:spacing w:after="0" w:line="226" w:lineRule="auto"/>
        <w:ind w:firstLine="709"/>
        <w:jc w:val="both"/>
        <w:rPr>
          <w:spacing w:val="-4"/>
        </w:rPr>
      </w:pPr>
      <w:r w:rsidRPr="004B477E">
        <w:rPr>
          <w:i/>
          <w:iCs/>
          <w:spacing w:val="-4"/>
        </w:rPr>
        <w:t>(у широкому)</w:t>
      </w:r>
      <w:r w:rsidR="008F0BD3">
        <w:rPr>
          <w:i/>
          <w:iCs/>
          <w:spacing w:val="-4"/>
        </w:rPr>
        <w:t xml:space="preserve"> </w:t>
      </w:r>
      <w:r w:rsidRPr="004B477E">
        <w:rPr>
          <w:spacing w:val="-4"/>
        </w:rPr>
        <w:t>через узгодження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за умови дидактичної доцільності і коректності використання того чи іншого матеріалу.</w:t>
      </w:r>
    </w:p>
    <w:p w:rsidR="0067372D" w:rsidRPr="004B477E" w:rsidRDefault="0067372D" w:rsidP="001666A6">
      <w:pPr>
        <w:widowControl w:val="0"/>
        <w:spacing w:after="0" w:line="226" w:lineRule="auto"/>
        <w:ind w:firstLine="709"/>
        <w:jc w:val="both"/>
        <w:rPr>
          <w:spacing w:val="-4"/>
        </w:rPr>
      </w:pPr>
      <w:r w:rsidRPr="004B477E">
        <w:rPr>
          <w:spacing w:val="-4"/>
        </w:rPr>
        <w:lastRenderedPageBreak/>
        <w:t>Для якісної реалізації інтегрованого підходу у навчанні мистецтву на допомогу вчителю можуть бути підручники. У 2020/2021 навчальному році здобувачі освіти 3-го класу будуть опановувати зміст мистецької освітньої галузі по одному з дев’яти підручників, які пройшли конкурсне випробовування і рекомендовані до впровадження в освітньому процесі закладів загальної середньої освіти. З переліком підручників та їх електронними версіями можна ознайомитися на сайті ДНУ «Інститут модернізації змісту освіти» на сторінці електронної бібліотеки за покликанням </w:t>
      </w:r>
      <w:hyperlink r:id="rId6" w:tgtFrame="_blank" w:history="1">
        <w:r w:rsidRPr="004B477E">
          <w:rPr>
            <w:rStyle w:val="a3"/>
            <w:spacing w:val="-4"/>
          </w:rPr>
          <w:t>https://cutt.ly/DyAqLI9</w:t>
        </w:r>
      </w:hyperlink>
    </w:p>
    <w:p w:rsidR="0067372D" w:rsidRPr="004B477E" w:rsidRDefault="0067372D" w:rsidP="001666A6">
      <w:pPr>
        <w:widowControl w:val="0"/>
        <w:spacing w:after="0" w:line="226" w:lineRule="auto"/>
        <w:ind w:firstLine="709"/>
        <w:jc w:val="both"/>
        <w:rPr>
          <w:spacing w:val="-4"/>
        </w:rPr>
      </w:pPr>
      <w:r w:rsidRPr="004B477E">
        <w:rPr>
          <w:spacing w:val="-4"/>
        </w:rPr>
        <w:t>Кожен із підручників, відповідаючи типовим освітнім програмам, представляє авторську модель інтегрованої мистецької освіти (тематизм, твори для сприймання і творення, система завдань тощо). Втім, підручник – це навчальне видання для учня, інструмент для оптимізації його (її) навчання. Педагогу він може слугувати орієнтиром для конструювання уроків у частині визначення тематизму, добору мистецького матеріалу та методичного інструментарію. Водночас для досягнення цілей і завдань кожного конкретного уроку, зокрема формування тих чи тих очікуваних результатів навчання, визначених типовою освітньою програмою, педагогу необхідно залучати дітей до різних видів художньо-творчої діяльності. Для реалізації педагогічних завдань вчитель може використовувати різний мистецький контент та методичний інструментарій, зокрема який не охоплено змістом підручника. Тому наголосимо, основним нормативним документом, що визначає зміст та вимоги освіти в закладі освіти є типова освітня програма, а підручник – один з педагогічних засобів (з-поміж багатьох інших), що допомагає розв’язувати освітні завдання, визначені програмою.</w:t>
      </w:r>
    </w:p>
    <w:p w:rsidR="0067372D" w:rsidRPr="004B477E" w:rsidRDefault="0067372D" w:rsidP="001666A6">
      <w:pPr>
        <w:widowControl w:val="0"/>
        <w:spacing w:after="0" w:line="226" w:lineRule="auto"/>
        <w:ind w:firstLine="709"/>
        <w:jc w:val="both"/>
        <w:rPr>
          <w:spacing w:val="-4"/>
        </w:rPr>
      </w:pPr>
      <w:r w:rsidRPr="004B477E">
        <w:rPr>
          <w:spacing w:val="-4"/>
        </w:rPr>
        <w:t xml:space="preserve">Види діяльності учнів на </w:t>
      </w:r>
      <w:proofErr w:type="spellStart"/>
      <w:r w:rsidRPr="004B477E">
        <w:rPr>
          <w:spacing w:val="-4"/>
        </w:rPr>
        <w:t>уроках</w:t>
      </w:r>
      <w:proofErr w:type="spellEnd"/>
      <w:r w:rsidRPr="004B477E">
        <w:rPr>
          <w:spacing w:val="-4"/>
        </w:rPr>
        <w:t xml:space="preserve"> мистецтва репрезентують дві взаємопо</w:t>
      </w:r>
      <w:r w:rsidR="008F0BD3">
        <w:rPr>
          <w:spacing w:val="-4"/>
        </w:rPr>
        <w:softHyphen/>
      </w:r>
      <w:r w:rsidRPr="004B477E">
        <w:rPr>
          <w:spacing w:val="-4"/>
        </w:rPr>
        <w:t>в’язані складові</w:t>
      </w:r>
      <w:r w:rsidR="008F0BD3">
        <w:rPr>
          <w:spacing w:val="-4"/>
        </w:rPr>
        <w:t xml:space="preserve"> </w:t>
      </w:r>
      <w:r w:rsidRPr="004B477E">
        <w:rPr>
          <w:i/>
          <w:iCs/>
          <w:spacing w:val="-4"/>
        </w:rPr>
        <w:t>сприймання</w:t>
      </w:r>
      <w:r w:rsidR="008F0BD3">
        <w:rPr>
          <w:i/>
          <w:iCs/>
          <w:spacing w:val="-4"/>
        </w:rPr>
        <w:t xml:space="preserve"> </w:t>
      </w:r>
      <w:r w:rsidRPr="004B477E">
        <w:rPr>
          <w:spacing w:val="-4"/>
        </w:rPr>
        <w:t>(аналіз-інтерпретація) і </w:t>
      </w:r>
      <w:r w:rsidRPr="004B477E">
        <w:rPr>
          <w:i/>
          <w:iCs/>
          <w:spacing w:val="-4"/>
        </w:rPr>
        <w:t>творення</w:t>
      </w:r>
      <w:r w:rsidRPr="004B477E">
        <w:rPr>
          <w:spacing w:val="-4"/>
        </w:rPr>
        <w:t> мистецтва. Посту</w:t>
      </w:r>
      <w:r w:rsidR="008F0BD3">
        <w:rPr>
          <w:spacing w:val="-4"/>
        </w:rPr>
        <w:softHyphen/>
      </w:r>
      <w:r w:rsidRPr="004B477E">
        <w:rPr>
          <w:spacing w:val="-4"/>
        </w:rPr>
        <w:t>по</w:t>
      </w:r>
      <w:r w:rsidR="008F0BD3">
        <w:rPr>
          <w:spacing w:val="-4"/>
        </w:rPr>
        <w:softHyphen/>
      </w:r>
      <w:r w:rsidRPr="004B477E">
        <w:rPr>
          <w:spacing w:val="-4"/>
        </w:rPr>
        <w:t xml:space="preserve">ве і системне набуття учнями художнього досвіду здійснюється у тісному їх взаємозв’язку. Тільки за умови, коли учні будуть активно сприймати художні образи, творити їх самостійно (або у взаємодії з іншими), виявляти власну позицію, здійснювати творчий відбір художніх засобів – діяльність на </w:t>
      </w:r>
      <w:proofErr w:type="spellStart"/>
      <w:r w:rsidRPr="004B477E">
        <w:rPr>
          <w:spacing w:val="-4"/>
        </w:rPr>
        <w:t>уроках</w:t>
      </w:r>
      <w:proofErr w:type="spellEnd"/>
      <w:r w:rsidRPr="004B477E">
        <w:rPr>
          <w:spacing w:val="-4"/>
        </w:rPr>
        <w:t xml:space="preserve"> мистецтва буде ефективно впливати на розвиток емоційної сфери дитини (в тому числі емоційного інтелекту), формування художньо-образного, критичного, інших видів мислення, виховання художніх потреб, інтересів, смаків тощо.</w:t>
      </w:r>
    </w:p>
    <w:p w:rsidR="0067372D" w:rsidRPr="004B477E" w:rsidRDefault="0067372D" w:rsidP="001666A6">
      <w:pPr>
        <w:widowControl w:val="0"/>
        <w:spacing w:after="0" w:line="226" w:lineRule="auto"/>
        <w:ind w:firstLine="709"/>
        <w:jc w:val="both"/>
        <w:rPr>
          <w:spacing w:val="-4"/>
        </w:rPr>
      </w:pPr>
      <w:r w:rsidRPr="004B477E">
        <w:rPr>
          <w:spacing w:val="-4"/>
        </w:rPr>
        <w:t>Другий цикл навчання у цьому контексті є важливим, адже діти вже мають певний мистецький досвід, здобутий на першому циклі навчання, у них активно розвиваються мислення, пам’ять, увага, уява. Тому важливим завданням педагога – підтримати і активно розвивати уміння та навички в галузі мистецтва.</w:t>
      </w:r>
    </w:p>
    <w:p w:rsidR="0067372D" w:rsidRPr="004B477E" w:rsidRDefault="0067372D" w:rsidP="001666A6">
      <w:pPr>
        <w:widowControl w:val="0"/>
        <w:spacing w:after="0" w:line="226" w:lineRule="auto"/>
        <w:ind w:firstLine="709"/>
        <w:jc w:val="both"/>
        <w:rPr>
          <w:spacing w:val="-4"/>
        </w:rPr>
      </w:pPr>
      <w:r w:rsidRPr="004B477E">
        <w:rPr>
          <w:spacing w:val="-4"/>
        </w:rPr>
        <w:t>У художньо-творчій діяльності з музичного мистецтва необхідно приділяти увагу формуванню вокальних навичок дітей (зокрема, співу в унісон). При цьому зазначимо, що використання електронного супроводу («мінус»-фонограм) доціль</w:t>
      </w:r>
      <w:r w:rsidR="0000339F">
        <w:rPr>
          <w:spacing w:val="-4"/>
        </w:rPr>
        <w:softHyphen/>
      </w:r>
      <w:r w:rsidRPr="004B477E">
        <w:rPr>
          <w:spacing w:val="-4"/>
        </w:rPr>
        <w:t xml:space="preserve">но лише на заключному етапі вивчення вокального твору. Важливим акцентом у діяльності педагога залишається розвиток ритмічного чуття, який здійснюється через створення ритмічного супроводу до власного співу, гру на елементарних музичних інструментах (в тому числі, в ансамблі), хореографічних рухах під музику тощо. На </w:t>
      </w:r>
      <w:proofErr w:type="spellStart"/>
      <w:r w:rsidRPr="004B477E">
        <w:rPr>
          <w:spacing w:val="-4"/>
        </w:rPr>
        <w:t>уроках</w:t>
      </w:r>
      <w:proofErr w:type="spellEnd"/>
      <w:r w:rsidRPr="004B477E">
        <w:rPr>
          <w:spacing w:val="-4"/>
        </w:rPr>
        <w:t xml:space="preserve"> мистецтва необхідно давати учням можливість у виявленні власної музичної творчості через імпровізації, створення ритмічних послідовностей, мелодій тощо. Звертаємо увагу, що знайомство учнів з музичною (в тому числі нотною) грамотою має відбуватися природньо, у безпосередній музичній діяльності – співі, грі на елементарних музичних інструментах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В образотворчій діяльності учні, на основі вже отриманого художнього досвіду, мають системно і послідовно опановувати секрети мови візуальних мистецтв, зокрема різні живописні і графічні техніки, способи ліплення, деякі техніки </w:t>
      </w:r>
      <w:proofErr w:type="spellStart"/>
      <w:r w:rsidRPr="004B477E">
        <w:rPr>
          <w:spacing w:val="-4"/>
        </w:rPr>
        <w:t>декоративно</w:t>
      </w:r>
      <w:proofErr w:type="spellEnd"/>
      <w:r w:rsidRPr="004B477E">
        <w:rPr>
          <w:spacing w:val="-4"/>
        </w:rPr>
        <w:t>-</w:t>
      </w:r>
      <w:r w:rsidRPr="004B477E">
        <w:rPr>
          <w:spacing w:val="-4"/>
        </w:rPr>
        <w:lastRenderedPageBreak/>
        <w:t xml:space="preserve">ужиткового мистецтва, знайомитися з елементарними законами композиції, перспективи, основами </w:t>
      </w:r>
      <w:proofErr w:type="spellStart"/>
      <w:r w:rsidRPr="004B477E">
        <w:rPr>
          <w:spacing w:val="-4"/>
        </w:rPr>
        <w:t>кольорознавства</w:t>
      </w:r>
      <w:proofErr w:type="spellEnd"/>
      <w:r w:rsidRPr="004B477E">
        <w:rPr>
          <w:spacing w:val="-4"/>
        </w:rPr>
        <w:t>, способами стилізації тощо. Для досягнення поставлених завдань педагогу необхідно не тільки запропонувати відтворити той чи той зразок, а й сприяти розвитку творчості дитини: показати варіативність виконання завдання в межах поставленої навчальної цілі; запропонувати можливість додавання елементів (відмінних від запропонованого зразка) у власну композицію тощо.</w:t>
      </w:r>
    </w:p>
    <w:p w:rsidR="0067372D" w:rsidRPr="004B477E" w:rsidRDefault="0067372D" w:rsidP="001666A6">
      <w:pPr>
        <w:widowControl w:val="0"/>
        <w:spacing w:after="0" w:line="226" w:lineRule="auto"/>
        <w:ind w:firstLine="709"/>
        <w:jc w:val="both"/>
        <w:rPr>
          <w:spacing w:val="-4"/>
        </w:rPr>
      </w:pPr>
      <w:r w:rsidRPr="004B477E">
        <w:rPr>
          <w:spacing w:val="-4"/>
        </w:rPr>
        <w:t>Набуття елементарних умінь з театрального та хореографічного мистецтва має відбуватися природньо у тісному зв’язку з іншими видами діяльності: рухи під музику, інсценізація творів мистецтва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Водночас, в контексті інтегрованого навчання відбувається формування </w:t>
      </w:r>
      <w:proofErr w:type="spellStart"/>
      <w:r w:rsidRPr="004B477E">
        <w:rPr>
          <w:spacing w:val="-4"/>
        </w:rPr>
        <w:t>поліхудожніх</w:t>
      </w:r>
      <w:proofErr w:type="spellEnd"/>
      <w:r w:rsidRPr="004B477E">
        <w:rPr>
          <w:spacing w:val="-4"/>
        </w:rPr>
        <w:t xml:space="preserve"> умінь та якостей (здатність до порівняння мови різних видів мистецтва, відтворення різних явищ через музичні інтонації, малюнок, рух, жест, «оживлення» творів образотворчого мистецтва, візуалізація музики тощо).</w:t>
      </w:r>
    </w:p>
    <w:p w:rsidR="0067372D" w:rsidRPr="004B477E" w:rsidRDefault="0067372D" w:rsidP="001666A6">
      <w:pPr>
        <w:widowControl w:val="0"/>
        <w:spacing w:after="0" w:line="226" w:lineRule="auto"/>
        <w:ind w:firstLine="709"/>
        <w:jc w:val="both"/>
        <w:rPr>
          <w:spacing w:val="-4"/>
        </w:rPr>
      </w:pPr>
      <w:r w:rsidRPr="004B477E">
        <w:rPr>
          <w:spacing w:val="-4"/>
        </w:rPr>
        <w:t>У процесі аналізу – інтерпретації творів мистецтва слід привчати уважно слухати і споглядати твори мистецтва, висловлювати власні враження, розширю</w:t>
      </w:r>
      <w:r w:rsidR="00E16EA9">
        <w:rPr>
          <w:spacing w:val="-4"/>
        </w:rPr>
        <w:softHyphen/>
      </w:r>
      <w:r w:rsidRPr="004B477E">
        <w:rPr>
          <w:spacing w:val="-4"/>
        </w:rPr>
        <w:t>вати словниковий запас учнів для характеристики мистецьких творів, шукати зміст, розуміти, яким чином він розкривається (через характеристику художньої мови). Водночас, у процесі обговорення не слід вдаватися до суто мистецтвознавчого аналізу, а застосовувати різні методичні прийоми та методи для зацікавлення учнів та їх занурення у зміст твору. Системно і послідовно потрібно привчати дітей визначати, описувати емоційні стани, викликані почутим, побаченим, формувати культуру емоційного сприймання й реагування на твір мистецтва.</w:t>
      </w:r>
    </w:p>
    <w:p w:rsidR="0067372D" w:rsidRPr="004B477E" w:rsidRDefault="0067372D" w:rsidP="001666A6">
      <w:pPr>
        <w:widowControl w:val="0"/>
        <w:spacing w:after="0" w:line="226" w:lineRule="auto"/>
        <w:ind w:firstLine="709"/>
        <w:jc w:val="both"/>
        <w:rPr>
          <w:spacing w:val="-4"/>
        </w:rPr>
      </w:pPr>
      <w:r w:rsidRPr="004B477E">
        <w:rPr>
          <w:spacing w:val="-4"/>
        </w:rPr>
        <w:t>Окрім того, важливо привчати дітей не тільки творити і самовиражатися, але й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Пізнання мистецтва відбувається, як через художньо-творчу діяльність, так і активне сприймання творів різних видів мистецтва та знайомства з особливостями їхньої художньо-образної мови.</w:t>
      </w:r>
    </w:p>
    <w:p w:rsidR="0067372D" w:rsidRPr="004B477E" w:rsidRDefault="0067372D" w:rsidP="001666A6">
      <w:pPr>
        <w:widowControl w:val="0"/>
        <w:spacing w:after="0" w:line="226" w:lineRule="auto"/>
        <w:ind w:firstLine="709"/>
        <w:jc w:val="both"/>
        <w:rPr>
          <w:spacing w:val="-4"/>
        </w:rPr>
      </w:pPr>
      <w:r w:rsidRPr="004B477E">
        <w:rPr>
          <w:spacing w:val="-4"/>
        </w:rPr>
        <w:t>Система оцінювання результатів навчання в мистецькій освітній галузі ґрунтується на позитивному ставленні до кожного учня (учениці). Оцінюється не рівень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Втім для створення об’єктивності системи оцінювання, перевірка має інтегрувати такі показники:</w:t>
      </w:r>
    </w:p>
    <w:p w:rsidR="005F63EB" w:rsidRDefault="0067372D" w:rsidP="001666A6">
      <w:pPr>
        <w:widowControl w:val="0"/>
        <w:numPr>
          <w:ilvl w:val="0"/>
          <w:numId w:val="5"/>
        </w:numPr>
        <w:tabs>
          <w:tab w:val="left" w:pos="993"/>
        </w:tabs>
        <w:spacing w:after="0" w:line="226" w:lineRule="auto"/>
        <w:ind w:left="0" w:firstLine="709"/>
        <w:jc w:val="both"/>
        <w:rPr>
          <w:spacing w:val="-4"/>
        </w:rPr>
      </w:pPr>
      <w:r w:rsidRPr="004B477E">
        <w:rPr>
          <w:spacing w:val="-4"/>
        </w:rPr>
        <w:t>ставлення дитини до мистецької діяльності, її активність та ініціативність, її особистісний зріст у порівнянні з її попередніми досягненнями </w:t>
      </w:r>
      <w:r w:rsidRPr="004B477E">
        <w:rPr>
          <w:i/>
          <w:iCs/>
          <w:spacing w:val="-4"/>
        </w:rPr>
        <w:t>(формувальне оцінювання);</w:t>
      </w:r>
    </w:p>
    <w:p w:rsidR="0067372D" w:rsidRPr="005F63EB" w:rsidRDefault="0067372D" w:rsidP="001666A6">
      <w:pPr>
        <w:widowControl w:val="0"/>
        <w:numPr>
          <w:ilvl w:val="0"/>
          <w:numId w:val="5"/>
        </w:numPr>
        <w:tabs>
          <w:tab w:val="left" w:pos="993"/>
        </w:tabs>
        <w:spacing w:after="0" w:line="226" w:lineRule="auto"/>
        <w:ind w:left="0" w:firstLine="709"/>
        <w:jc w:val="both"/>
        <w:rPr>
          <w:spacing w:val="-4"/>
        </w:rPr>
      </w:pPr>
      <w:r w:rsidRPr="005F63EB">
        <w:rPr>
          <w:spacing w:val="-4"/>
        </w:rPr>
        <w:t>досягнення дитини у різних видах діяльності відповідно до показників успішності, визначених освітньою програмою </w:t>
      </w:r>
      <w:r w:rsidRPr="005F63EB">
        <w:rPr>
          <w:i/>
          <w:iCs/>
          <w:spacing w:val="-4"/>
        </w:rPr>
        <w:t>(підсумкове оцінювання)</w:t>
      </w:r>
      <w:r w:rsidRPr="005F63EB">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Навчальна та методична література з предметів художньо-естетичного циклу зазначена у Переліках навчальних програм, підручників та навчально -методичних посібників, рекомендованих Міністерством освіти і науки України, що розміщені на офіційному сайті МОН. Під час підготовки вчителів до уроків радимо використовувати періодичні фахові видання, зокрема науково-методичний журнал «Мистецтво та освіта».</w:t>
      </w:r>
    </w:p>
    <w:p w:rsidR="0067372D" w:rsidRPr="004B477E" w:rsidRDefault="0067372D" w:rsidP="001666A6">
      <w:pPr>
        <w:widowControl w:val="0"/>
        <w:spacing w:after="0" w:line="226" w:lineRule="auto"/>
        <w:ind w:firstLine="709"/>
        <w:jc w:val="both"/>
        <w:rPr>
          <w:spacing w:val="-4"/>
        </w:rPr>
      </w:pPr>
      <w:r w:rsidRPr="004B477E">
        <w:rPr>
          <w:spacing w:val="-4"/>
        </w:rPr>
        <w:t xml:space="preserve">Методичні рекомендації щодо вивчення інтегрованого курсу «Мистецтво» </w:t>
      </w:r>
      <w:r w:rsidRPr="004B477E">
        <w:rPr>
          <w:spacing w:val="-4"/>
        </w:rPr>
        <w:lastRenderedPageBreak/>
        <w:t>можуть використовувати і заклади освіти, які організовують освітній процес за типовою освітньою програмою, розробленою під керівництвом Р. Б. Шияна.</w:t>
      </w:r>
    </w:p>
    <w:p w:rsidR="0067372D" w:rsidRPr="004B477E" w:rsidRDefault="0067372D" w:rsidP="001666A6">
      <w:pPr>
        <w:widowControl w:val="0"/>
        <w:spacing w:after="0" w:line="226" w:lineRule="auto"/>
        <w:ind w:firstLine="709"/>
        <w:jc w:val="both"/>
        <w:rPr>
          <w:spacing w:val="-4"/>
        </w:rPr>
      </w:pPr>
      <w:r w:rsidRPr="004B477E">
        <w:rPr>
          <w:b/>
          <w:bCs/>
          <w:spacing w:val="-4"/>
        </w:rPr>
        <w:t>Організація освітнього процесу в 3 класах за типовою освітньою програмою, розробленою під керівництвом Шияна Р. Б.</w:t>
      </w:r>
    </w:p>
    <w:p w:rsidR="0067372D" w:rsidRPr="004B477E" w:rsidRDefault="0067372D" w:rsidP="001666A6">
      <w:pPr>
        <w:widowControl w:val="0"/>
        <w:spacing w:after="0" w:line="226" w:lineRule="auto"/>
        <w:ind w:firstLine="709"/>
        <w:jc w:val="both"/>
        <w:rPr>
          <w:spacing w:val="-4"/>
        </w:rPr>
      </w:pPr>
      <w:r w:rsidRPr="004B477E">
        <w:rPr>
          <w:spacing w:val="-4"/>
        </w:rPr>
        <w:t>Особливості типової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інтегровано в предметах вивчення,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предмети/об’єкти і явища різнобічно, системно та визначати практичне застосування вивченого.</w:t>
      </w:r>
    </w:p>
    <w:p w:rsidR="0067372D" w:rsidRPr="00EF682A" w:rsidRDefault="0067372D" w:rsidP="001666A6">
      <w:pPr>
        <w:widowControl w:val="0"/>
        <w:spacing w:after="0" w:line="226" w:lineRule="auto"/>
        <w:ind w:firstLine="709"/>
        <w:jc w:val="both"/>
        <w:rPr>
          <w:spacing w:val="-8"/>
        </w:rPr>
      </w:pPr>
      <w:r w:rsidRPr="00EF682A">
        <w:rPr>
          <w:spacing w:val="-8"/>
        </w:rPr>
        <w:t>Інтеграція змісту та видів діяльності різних освітніх галузей відбувається навколо тем та проблемних питань природничого та соціокультурного змісту. Ма</w:t>
      </w:r>
      <w:r w:rsidR="00EF682A" w:rsidRPr="00EF682A">
        <w:rPr>
          <w:spacing w:val="-8"/>
        </w:rPr>
        <w:softHyphen/>
      </w:r>
      <w:r w:rsidRPr="00EF682A">
        <w:rPr>
          <w:spacing w:val="-8"/>
        </w:rPr>
        <w:t>те</w:t>
      </w:r>
      <w:r w:rsidR="00EF682A" w:rsidRPr="00EF682A">
        <w:rPr>
          <w:spacing w:val="-8"/>
        </w:rPr>
        <w:softHyphen/>
      </w:r>
      <w:r w:rsidRPr="00EF682A">
        <w:rPr>
          <w:spacing w:val="-8"/>
        </w:rPr>
        <w:t xml:space="preserve">матичні та </w:t>
      </w:r>
      <w:proofErr w:type="spellStart"/>
      <w:r w:rsidRPr="00EF682A">
        <w:rPr>
          <w:spacing w:val="-8"/>
        </w:rPr>
        <w:t>мовні</w:t>
      </w:r>
      <w:proofErr w:type="spellEnd"/>
      <w:r w:rsidRPr="00EF682A">
        <w:rPr>
          <w:spacing w:val="-8"/>
        </w:rPr>
        <w:t xml:space="preserve"> уміння при цьому відіграють інструментальну роль та висту</w:t>
      </w:r>
      <w:r w:rsidR="00EF682A" w:rsidRPr="00EF682A">
        <w:rPr>
          <w:spacing w:val="-8"/>
        </w:rPr>
        <w:softHyphen/>
      </w:r>
      <w:r w:rsidRPr="00EF682A">
        <w:rPr>
          <w:spacing w:val="-8"/>
        </w:rPr>
        <w:t>пають засобами вирішення проблемних питань/ситуацій, пізнання світу, фіксації результатів досліджень. У навчальних програмах з української та іноземної мов, математики, мистецтва, фізичної культури окреслюється поступовий розвиток умінь (шлях досягнення очікуваних результатів навчання) у межах кожної змістової лінії.</w:t>
      </w:r>
    </w:p>
    <w:p w:rsidR="0067372D" w:rsidRPr="004B477E" w:rsidRDefault="0067372D" w:rsidP="001666A6">
      <w:pPr>
        <w:widowControl w:val="0"/>
        <w:spacing w:after="0" w:line="226" w:lineRule="auto"/>
        <w:ind w:firstLine="709"/>
        <w:jc w:val="both"/>
        <w:rPr>
          <w:spacing w:val="-4"/>
        </w:rPr>
      </w:pPr>
      <w:r w:rsidRPr="004B477E">
        <w:rPr>
          <w:spacing w:val="-4"/>
        </w:rPr>
        <w:t>Мовно-літературна освітня галузь реалізується у навчальних предметах «Україн</w:t>
      </w:r>
      <w:r w:rsidR="004538E7">
        <w:rPr>
          <w:spacing w:val="-4"/>
        </w:rPr>
        <w:softHyphen/>
      </w:r>
      <w:r w:rsidRPr="004B477E">
        <w:rPr>
          <w:spacing w:val="-4"/>
        </w:rPr>
        <w:t>ська мова», «Іноземна мова» та інтегрованому курсі «Я досліджую світ». Вивчення української мови у 3 класі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w:t>
      </w:r>
      <w:r w:rsidR="004538E7">
        <w:rPr>
          <w:spacing w:val="-4"/>
        </w:rPr>
        <w:softHyphen/>
      </w:r>
      <w:r w:rsidRPr="004B477E">
        <w:rPr>
          <w:spacing w:val="-4"/>
        </w:rPr>
        <w:t>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 В інтегрованому курсі «Я досліджую світ» зміст мовно-літера</w:t>
      </w:r>
      <w:r w:rsidR="004538E7">
        <w:rPr>
          <w:spacing w:val="-4"/>
        </w:rPr>
        <w:softHyphen/>
      </w:r>
      <w:r w:rsidRPr="004B477E">
        <w:rPr>
          <w:spacing w:val="-4"/>
        </w:rPr>
        <w:t>турної галузі розгортається лінійно разом із змістом решти освітніх галузей, що інтегруються.</w:t>
      </w:r>
    </w:p>
    <w:p w:rsidR="0067372D" w:rsidRPr="004B477E" w:rsidRDefault="0067372D" w:rsidP="001666A6">
      <w:pPr>
        <w:widowControl w:val="0"/>
        <w:spacing w:after="0" w:line="226" w:lineRule="auto"/>
        <w:ind w:firstLine="709"/>
        <w:jc w:val="both"/>
        <w:rPr>
          <w:spacing w:val="-4"/>
        </w:rPr>
      </w:pPr>
      <w:r w:rsidRPr="004B477E">
        <w:rPr>
          <w:spacing w:val="-4"/>
        </w:rPr>
        <w:t>Математика вивчається як окремий предмет (4 години на тиждень) та у складі інтегрованого курсу «Я досліджую світ» (1 година на тиждень). Як і зміст мовно-літературної галузі в інтегрованому курсі «Я досліджую світ» зміст математичної освітньої галузі розгортається лінійно разом із змістом решти освітніх галузей, що інтегруються.</w:t>
      </w:r>
    </w:p>
    <w:p w:rsidR="0067372D" w:rsidRPr="004B477E" w:rsidRDefault="0067372D" w:rsidP="001666A6">
      <w:pPr>
        <w:widowControl w:val="0"/>
        <w:spacing w:after="0" w:line="226" w:lineRule="auto"/>
        <w:ind w:firstLine="709"/>
        <w:jc w:val="both"/>
        <w:rPr>
          <w:spacing w:val="-4"/>
        </w:rPr>
      </w:pPr>
      <w:r w:rsidRPr="004B477E">
        <w:rPr>
          <w:spacing w:val="-4"/>
        </w:rPr>
        <w:t>Досягнення очікуваних результатів природничої, громадянської та історич</w:t>
      </w:r>
      <w:r w:rsidR="00FE4BA0">
        <w:rPr>
          <w:spacing w:val="-4"/>
        </w:rPr>
        <w:softHyphen/>
      </w:r>
      <w:r w:rsidRPr="004B477E">
        <w:rPr>
          <w:spacing w:val="-4"/>
        </w:rPr>
        <w:t xml:space="preserve">ної, соціальної та </w:t>
      </w:r>
      <w:proofErr w:type="spellStart"/>
      <w:r w:rsidRPr="004B477E">
        <w:rPr>
          <w:spacing w:val="-4"/>
        </w:rPr>
        <w:t>здоров’язбережувальної</w:t>
      </w:r>
      <w:proofErr w:type="spellEnd"/>
      <w:r w:rsidRPr="004B477E">
        <w:rPr>
          <w:spacing w:val="-4"/>
        </w:rPr>
        <w:t>, технологічної та частково мовно-літера</w:t>
      </w:r>
      <w:r w:rsidR="00FE4BA0">
        <w:rPr>
          <w:spacing w:val="-4"/>
        </w:rPr>
        <w:softHyphen/>
      </w:r>
      <w:r w:rsidRPr="004B477E">
        <w:rPr>
          <w:spacing w:val="-4"/>
        </w:rPr>
        <w:t>турної та математичної освітніх галузей забезпечує інтегрований курс «Я дослі</w:t>
      </w:r>
      <w:r w:rsidR="00FE4BA0">
        <w:rPr>
          <w:spacing w:val="-4"/>
        </w:rPr>
        <w:softHyphen/>
      </w:r>
      <w:r w:rsidRPr="004B477E">
        <w:rPr>
          <w:spacing w:val="-4"/>
        </w:rPr>
        <w:t>джую світ» (7 год на тиждень). Інтеграцію змісту цих освітніх галузей учитель представляє в календарно-тематичному плані.</w:t>
      </w:r>
    </w:p>
    <w:p w:rsidR="0067372D" w:rsidRPr="004B477E" w:rsidRDefault="0067372D" w:rsidP="001666A6">
      <w:pPr>
        <w:widowControl w:val="0"/>
        <w:spacing w:after="0" w:line="226" w:lineRule="auto"/>
        <w:ind w:firstLine="709"/>
        <w:jc w:val="both"/>
        <w:rPr>
          <w:spacing w:val="-4"/>
        </w:rPr>
      </w:pPr>
      <w:r w:rsidRPr="004B477E">
        <w:rPr>
          <w:spacing w:val="-4"/>
        </w:rPr>
        <w:t xml:space="preserve">Реалізація </w:t>
      </w:r>
      <w:proofErr w:type="spellStart"/>
      <w:r w:rsidRPr="004B477E">
        <w:rPr>
          <w:spacing w:val="-4"/>
        </w:rPr>
        <w:t>інформатичної</w:t>
      </w:r>
      <w:proofErr w:type="spellEnd"/>
      <w:r w:rsidRPr="004B477E">
        <w:rPr>
          <w:spacing w:val="-4"/>
        </w:rPr>
        <w:t xml:space="preserve"> освітньої галузі у 3 класі забезпечується предметом «Інформатика» (1 год на тиждень).</w:t>
      </w:r>
    </w:p>
    <w:p w:rsidR="0067372D" w:rsidRPr="004B477E" w:rsidRDefault="0067372D" w:rsidP="001666A6">
      <w:pPr>
        <w:widowControl w:val="0"/>
        <w:spacing w:after="0" w:line="226" w:lineRule="auto"/>
        <w:ind w:firstLine="709"/>
        <w:jc w:val="both"/>
        <w:rPr>
          <w:spacing w:val="-4"/>
        </w:rPr>
      </w:pPr>
      <w:r w:rsidRPr="004B477E">
        <w:rPr>
          <w:spacing w:val="-4"/>
        </w:rPr>
        <w:t xml:space="preserve">Реалізація мистецької освітньої галузі може </w:t>
      </w:r>
      <w:proofErr w:type="spellStart"/>
      <w:r w:rsidRPr="004B477E">
        <w:rPr>
          <w:spacing w:val="-4"/>
        </w:rPr>
        <w:t>здійснюватись</w:t>
      </w:r>
      <w:proofErr w:type="spellEnd"/>
      <w:r w:rsidRPr="004B477E">
        <w:rPr>
          <w:spacing w:val="-4"/>
        </w:rPr>
        <w:t xml:space="preserve"> як через інтегрований курс «Мистецтво», так і через окремі предмети за видами мистецтва: образотворче мистецтво і музичне мистецтво.</w:t>
      </w:r>
    </w:p>
    <w:p w:rsidR="0067372D" w:rsidRPr="004B477E" w:rsidRDefault="0067372D" w:rsidP="001666A6">
      <w:pPr>
        <w:widowControl w:val="0"/>
        <w:spacing w:after="0" w:line="226" w:lineRule="auto"/>
        <w:ind w:firstLine="709"/>
        <w:jc w:val="both"/>
        <w:rPr>
          <w:spacing w:val="-4"/>
        </w:rPr>
      </w:pPr>
      <w:r w:rsidRPr="004B477E">
        <w:rPr>
          <w:b/>
          <w:bCs/>
          <w:spacing w:val="-4"/>
        </w:rPr>
        <w:t>Мовно-літературна освітня галузь</w:t>
      </w:r>
    </w:p>
    <w:p w:rsidR="0067372D" w:rsidRPr="004B477E" w:rsidRDefault="0067372D" w:rsidP="001666A6">
      <w:pPr>
        <w:widowControl w:val="0"/>
        <w:spacing w:after="0" w:line="226" w:lineRule="auto"/>
        <w:ind w:firstLine="709"/>
        <w:jc w:val="both"/>
        <w:rPr>
          <w:spacing w:val="-4"/>
        </w:rPr>
      </w:pPr>
      <w:r w:rsidRPr="004B477E">
        <w:rPr>
          <w:b/>
          <w:bCs/>
          <w:spacing w:val="-4"/>
        </w:rPr>
        <w:t>Українська мова</w:t>
      </w:r>
    </w:p>
    <w:p w:rsidR="0067372D" w:rsidRPr="00A44AFB" w:rsidRDefault="0067372D" w:rsidP="001666A6">
      <w:pPr>
        <w:widowControl w:val="0"/>
        <w:spacing w:after="0" w:line="226" w:lineRule="auto"/>
        <w:ind w:firstLine="709"/>
        <w:jc w:val="both"/>
        <w:rPr>
          <w:spacing w:val="-6"/>
        </w:rPr>
      </w:pPr>
      <w:r w:rsidRPr="00A44AFB">
        <w:rPr>
          <w:spacing w:val="-6"/>
        </w:rPr>
        <w:t>Інтегрований мовно-літературний курс «Українська мова» забезпечує інте</w:t>
      </w:r>
      <w:r w:rsidR="00A153E0" w:rsidRPr="00A44AFB">
        <w:rPr>
          <w:spacing w:val="-6"/>
        </w:rPr>
        <w:softHyphen/>
      </w:r>
      <w:r w:rsidRPr="00A44AFB">
        <w:rPr>
          <w:spacing w:val="-6"/>
        </w:rPr>
        <w:t>гра</w:t>
      </w:r>
      <w:r w:rsidR="00A153E0" w:rsidRPr="00A44AFB">
        <w:rPr>
          <w:spacing w:val="-6"/>
        </w:rPr>
        <w:softHyphen/>
      </w:r>
      <w:r w:rsidRPr="00A44AFB">
        <w:rPr>
          <w:spacing w:val="-6"/>
        </w:rPr>
        <w:t>цію різних рівнів – </w:t>
      </w:r>
      <w:r w:rsidRPr="00A44AFB">
        <w:rPr>
          <w:i/>
          <w:iCs/>
          <w:spacing w:val="-6"/>
        </w:rPr>
        <w:t>міжгалузеву,</w:t>
      </w:r>
      <w:r w:rsidRPr="00A44AFB">
        <w:rPr>
          <w:spacing w:val="-6"/>
        </w:rPr>
        <w:t> </w:t>
      </w:r>
      <w:r w:rsidRPr="00A44AFB">
        <w:rPr>
          <w:i/>
          <w:iCs/>
          <w:spacing w:val="-6"/>
        </w:rPr>
        <w:t>предметну</w:t>
      </w:r>
      <w:r w:rsidRPr="00A44AFB">
        <w:rPr>
          <w:spacing w:val="-6"/>
        </w:rPr>
        <w:t xml:space="preserve"> (немає поділу на </w:t>
      </w:r>
      <w:proofErr w:type="spellStart"/>
      <w:r w:rsidRPr="00A44AFB">
        <w:rPr>
          <w:spacing w:val="-6"/>
        </w:rPr>
        <w:t>уроки</w:t>
      </w:r>
      <w:proofErr w:type="spellEnd"/>
      <w:r w:rsidRPr="00A44AFB">
        <w:rPr>
          <w:spacing w:val="-6"/>
        </w:rPr>
        <w:t xml:space="preserve"> мови та читання, а подані мовно-мовленнєві завдання виконуються на основі літературних творів та </w:t>
      </w:r>
      <w:proofErr w:type="spellStart"/>
      <w:r w:rsidRPr="00A44AFB">
        <w:rPr>
          <w:spacing w:val="-6"/>
        </w:rPr>
        <w:t>медіатекстів</w:t>
      </w:r>
      <w:proofErr w:type="spellEnd"/>
      <w:r w:rsidRPr="00A44AFB">
        <w:rPr>
          <w:spacing w:val="-6"/>
        </w:rPr>
        <w:t xml:space="preserve">). Наявність мовно-мовленнєвих вправ дозволяє на одному </w:t>
      </w:r>
      <w:proofErr w:type="spellStart"/>
      <w:r w:rsidRPr="00A44AFB">
        <w:rPr>
          <w:spacing w:val="-6"/>
        </w:rPr>
        <w:t>уроці</w:t>
      </w:r>
      <w:proofErr w:type="spellEnd"/>
      <w:r w:rsidRPr="00A44AFB">
        <w:rPr>
          <w:spacing w:val="-6"/>
        </w:rPr>
        <w:t xml:space="preserve"> роз</w:t>
      </w:r>
      <w:r w:rsidR="00A44AFB">
        <w:rPr>
          <w:spacing w:val="-6"/>
        </w:rPr>
        <w:softHyphen/>
      </w:r>
      <w:r w:rsidRPr="00A44AFB">
        <w:rPr>
          <w:spacing w:val="-6"/>
        </w:rPr>
        <w:t xml:space="preserve">в’язувати завдання як </w:t>
      </w:r>
      <w:proofErr w:type="spellStart"/>
      <w:r w:rsidRPr="00A44AFB">
        <w:rPr>
          <w:spacing w:val="-6"/>
        </w:rPr>
        <w:t>мовної</w:t>
      </w:r>
      <w:proofErr w:type="spellEnd"/>
      <w:r w:rsidRPr="00A44AFB">
        <w:rPr>
          <w:spacing w:val="-6"/>
        </w:rPr>
        <w:t xml:space="preserve">, так і літературної освіти, які традиційно реалізувались на окремих </w:t>
      </w:r>
      <w:proofErr w:type="spellStart"/>
      <w:r w:rsidRPr="00A44AFB">
        <w:rPr>
          <w:spacing w:val="-6"/>
        </w:rPr>
        <w:t>уроках</w:t>
      </w:r>
      <w:proofErr w:type="spellEnd"/>
      <w:r w:rsidRPr="00A44AFB">
        <w:rPr>
          <w:spacing w:val="-6"/>
        </w:rPr>
        <w:t xml:space="preserve">. Також змістове забезпечення інтегрованого курсу «Українська мова» ґрунтується на інтеграції </w:t>
      </w:r>
      <w:r w:rsidRPr="00A44AFB">
        <w:rPr>
          <w:spacing w:val="-6"/>
        </w:rPr>
        <w:lastRenderedPageBreak/>
        <w:t xml:space="preserve">змісту природничої, громадянської та історичної, соціальної та </w:t>
      </w:r>
      <w:proofErr w:type="spellStart"/>
      <w:r w:rsidRPr="00A44AFB">
        <w:rPr>
          <w:spacing w:val="-6"/>
        </w:rPr>
        <w:t>здоров’язбережувальної</w:t>
      </w:r>
      <w:proofErr w:type="spellEnd"/>
      <w:r w:rsidRPr="00A44AFB">
        <w:rPr>
          <w:spacing w:val="-6"/>
        </w:rPr>
        <w:t>, математичної та мистецької освіт</w:t>
      </w:r>
      <w:r w:rsidR="00A44AFB" w:rsidRPr="00A44AFB">
        <w:rPr>
          <w:spacing w:val="-6"/>
        </w:rPr>
        <w:softHyphen/>
      </w:r>
      <w:r w:rsidRPr="00A44AFB">
        <w:rPr>
          <w:spacing w:val="-6"/>
        </w:rPr>
        <w:t>ніх галузей. Інтегрований курс «Укр</w:t>
      </w:r>
      <w:r w:rsidR="00A44AFB" w:rsidRPr="00A44AFB">
        <w:rPr>
          <w:spacing w:val="-6"/>
        </w:rPr>
        <w:t xml:space="preserve">аїнська мова» має забезпечувати </w:t>
      </w:r>
      <w:r w:rsidRPr="00A44AFB">
        <w:rPr>
          <w:b/>
          <w:bCs/>
          <w:i/>
          <w:iCs/>
          <w:spacing w:val="-6"/>
        </w:rPr>
        <w:t>форму</w:t>
      </w:r>
      <w:r w:rsidR="00A44AFB" w:rsidRPr="00A44AFB">
        <w:rPr>
          <w:b/>
          <w:bCs/>
          <w:i/>
          <w:iCs/>
          <w:spacing w:val="-6"/>
        </w:rPr>
        <w:softHyphen/>
      </w:r>
      <w:r w:rsidRPr="00A44AFB">
        <w:rPr>
          <w:b/>
          <w:bCs/>
          <w:i/>
          <w:iCs/>
          <w:spacing w:val="-6"/>
        </w:rPr>
        <w:t>вання нового</w:t>
      </w:r>
      <w:r w:rsidR="0016550E">
        <w:rPr>
          <w:spacing w:val="-6"/>
        </w:rPr>
        <w:t xml:space="preserve"> </w:t>
      </w:r>
      <w:r w:rsidRPr="00A44AFB">
        <w:rPr>
          <w:b/>
          <w:bCs/>
          <w:i/>
          <w:iCs/>
          <w:spacing w:val="-6"/>
        </w:rPr>
        <w:t>українця</w:t>
      </w:r>
      <w:r w:rsidRPr="00A44AFB">
        <w:rPr>
          <w:spacing w:val="-6"/>
        </w:rPr>
        <w:t>, що діє на основі національних та європейських цінностей, зокрема вихо</w:t>
      </w:r>
      <w:r w:rsidR="0016550E">
        <w:rPr>
          <w:spacing w:val="-6"/>
        </w:rPr>
        <w:softHyphen/>
      </w:r>
      <w:r w:rsidRPr="00A44AFB">
        <w:rPr>
          <w:spacing w:val="-6"/>
        </w:rPr>
        <w:t>ванню в учнів початкових класів високої патріотичної свідомості, почуття вірності та любові до Батьківщини; утвердженню в свідомості й почуттях особистості молодшого школяра патріотичних цінностей, переконань і поваги до культурного та історичного минулого України; усвідомленню досягнень українського народу, його інтелектуальних і духовних надбань; формуванню толерантного ставлення до інших народів, їхніх мов, культур; культивуванню кращих рис української ментальності – працелюбності, свободи, справедливості, доброти, чесності, бережного ставлення до природи тощо; вихованню почуття любові до української мови як мови державної, потреби її вивчати та спілкуватися нею.</w:t>
      </w:r>
    </w:p>
    <w:p w:rsidR="0067372D" w:rsidRPr="004B477E" w:rsidRDefault="0067372D" w:rsidP="001666A6">
      <w:pPr>
        <w:widowControl w:val="0"/>
        <w:spacing w:after="0" w:line="226" w:lineRule="auto"/>
        <w:ind w:firstLine="709"/>
        <w:jc w:val="both"/>
        <w:rPr>
          <w:spacing w:val="-4"/>
        </w:rPr>
      </w:pPr>
      <w:r w:rsidRPr="004B477E">
        <w:rPr>
          <w:spacing w:val="-4"/>
        </w:rPr>
        <w:t xml:space="preserve">В умовах інтегрованого мовно-літературного курсу на </w:t>
      </w:r>
      <w:proofErr w:type="spellStart"/>
      <w:r w:rsidRPr="004B477E">
        <w:rPr>
          <w:spacing w:val="-4"/>
        </w:rPr>
        <w:t>уроках</w:t>
      </w:r>
      <w:proofErr w:type="spellEnd"/>
      <w:r w:rsidRPr="004B477E">
        <w:rPr>
          <w:spacing w:val="-4"/>
        </w:rPr>
        <w:t xml:space="preserve"> з’являється можливість зреалізувати </w:t>
      </w:r>
      <w:proofErr w:type="spellStart"/>
      <w:r w:rsidRPr="004B477E">
        <w:rPr>
          <w:spacing w:val="-4"/>
        </w:rPr>
        <w:t>текстоцентричний</w:t>
      </w:r>
      <w:proofErr w:type="spellEnd"/>
      <w:r w:rsidRPr="004B477E">
        <w:rPr>
          <w:spacing w:val="-4"/>
        </w:rPr>
        <w:t xml:space="preserve"> (не </w:t>
      </w:r>
      <w:proofErr w:type="spellStart"/>
      <w:r w:rsidRPr="004B477E">
        <w:rPr>
          <w:spacing w:val="-4"/>
        </w:rPr>
        <w:t>словоцентричний</w:t>
      </w:r>
      <w:proofErr w:type="spellEnd"/>
      <w:r w:rsidRPr="004B477E">
        <w:rPr>
          <w:spacing w:val="-4"/>
        </w:rPr>
        <w:t xml:space="preserve">, як було раніше) підхід до вивчення </w:t>
      </w:r>
      <w:proofErr w:type="spellStart"/>
      <w:r w:rsidRPr="004B477E">
        <w:rPr>
          <w:spacing w:val="-4"/>
        </w:rPr>
        <w:t>мовних</w:t>
      </w:r>
      <w:proofErr w:type="spellEnd"/>
      <w:r w:rsidRPr="004B477E">
        <w:rPr>
          <w:spacing w:val="-4"/>
        </w:rPr>
        <w:t xml:space="preserve"> явищ. З метою розвитку здатності спостерігати за </w:t>
      </w:r>
      <w:proofErr w:type="spellStart"/>
      <w:r w:rsidRPr="004B477E">
        <w:rPr>
          <w:spacing w:val="-4"/>
        </w:rPr>
        <w:t>мовними</w:t>
      </w:r>
      <w:proofErr w:type="spellEnd"/>
      <w:r w:rsidRPr="004B477E">
        <w:rPr>
          <w:spacing w:val="-4"/>
        </w:rPr>
        <w:t xml:space="preserve"> явищами, експериментувати зі звуками, словами, фразами, зокрема і в </w:t>
      </w:r>
      <w:proofErr w:type="spellStart"/>
      <w:r w:rsidRPr="004B477E">
        <w:rPr>
          <w:spacing w:val="-4"/>
        </w:rPr>
        <w:t>мовних</w:t>
      </w:r>
      <w:proofErr w:type="spellEnd"/>
      <w:r w:rsidRPr="004B477E">
        <w:rPr>
          <w:spacing w:val="-4"/>
        </w:rPr>
        <w:t xml:space="preserve"> іграх, для опанування початкових лінгвістичних знань і норм української мови, формування базових правописних умінь третьокласники досліджують їх, а потім самостійно роблять висновки, тобто складають правила. Для цього широко пропонуються </w:t>
      </w:r>
      <w:proofErr w:type="spellStart"/>
      <w:r w:rsidRPr="004B477E">
        <w:rPr>
          <w:spacing w:val="-4"/>
        </w:rPr>
        <w:t>мовні</w:t>
      </w:r>
      <w:proofErr w:type="spellEnd"/>
      <w:r w:rsidRPr="004B477E">
        <w:rPr>
          <w:spacing w:val="-4"/>
        </w:rPr>
        <w:t xml:space="preserve"> казки. Таким чином забезпечено дослідницький характер вивчення </w:t>
      </w:r>
      <w:proofErr w:type="spellStart"/>
      <w:r w:rsidRPr="004B477E">
        <w:rPr>
          <w:spacing w:val="-4"/>
        </w:rPr>
        <w:t>мовних</w:t>
      </w:r>
      <w:proofErr w:type="spellEnd"/>
      <w:r w:rsidRPr="004B477E">
        <w:rPr>
          <w:spacing w:val="-4"/>
        </w:rPr>
        <w:t xml:space="preserve"> явищ.</w:t>
      </w:r>
    </w:p>
    <w:p w:rsidR="0067372D" w:rsidRPr="004B477E" w:rsidRDefault="0067372D" w:rsidP="001666A6">
      <w:pPr>
        <w:widowControl w:val="0"/>
        <w:spacing w:after="0" w:line="226" w:lineRule="auto"/>
        <w:ind w:firstLine="709"/>
        <w:jc w:val="both"/>
        <w:rPr>
          <w:spacing w:val="-4"/>
        </w:rPr>
      </w:pPr>
      <w:r w:rsidRPr="004B477E">
        <w:rPr>
          <w:spacing w:val="-4"/>
        </w:rPr>
        <w:t>Формування орфоепічних, правописних, лексичних, граматичних, стилістич</w:t>
      </w:r>
      <w:r w:rsidR="00BE0107">
        <w:rPr>
          <w:spacing w:val="-4"/>
        </w:rPr>
        <w:softHyphen/>
      </w:r>
      <w:r w:rsidRPr="004B477E">
        <w:rPr>
          <w:spacing w:val="-4"/>
        </w:rPr>
        <w:t xml:space="preserve">них, словотвірних умінь, що в цілому сприяє індивідуальному стилю мовлення, необхідно забезпечувати системою тренувальних, дослідницьких, пізнавальних й цікавих завдань, що подані у підручниках «Українська мова та читання». Ефективним засобом узагальнення та систематизації знань є </w:t>
      </w:r>
      <w:proofErr w:type="spellStart"/>
      <w:r w:rsidRPr="004B477E">
        <w:rPr>
          <w:spacing w:val="-4"/>
        </w:rPr>
        <w:t>мовний</w:t>
      </w:r>
      <w:proofErr w:type="spellEnd"/>
      <w:r w:rsidRPr="004B477E">
        <w:rPr>
          <w:spacing w:val="-4"/>
        </w:rPr>
        <w:t xml:space="preserve"> аналіз, який допомагає свідомому засвоєнню здобувачами освіти програмового матеріалу, формуванню в них </w:t>
      </w:r>
      <w:proofErr w:type="spellStart"/>
      <w:r w:rsidRPr="004B477E">
        <w:rPr>
          <w:spacing w:val="-4"/>
        </w:rPr>
        <w:t>мовних</w:t>
      </w:r>
      <w:proofErr w:type="spellEnd"/>
      <w:r w:rsidRPr="004B477E">
        <w:rPr>
          <w:spacing w:val="-4"/>
        </w:rPr>
        <w:t xml:space="preserve"> та мовленнєвих умінь і навичок.</w:t>
      </w:r>
    </w:p>
    <w:p w:rsidR="0067372D" w:rsidRPr="004B477E" w:rsidRDefault="0067372D" w:rsidP="001666A6">
      <w:pPr>
        <w:widowControl w:val="0"/>
        <w:spacing w:after="0" w:line="226" w:lineRule="auto"/>
        <w:ind w:firstLine="709"/>
        <w:jc w:val="both"/>
        <w:rPr>
          <w:spacing w:val="-4"/>
        </w:rPr>
      </w:pPr>
      <w:r w:rsidRPr="004B477E">
        <w:rPr>
          <w:spacing w:val="-4"/>
        </w:rPr>
        <w:t xml:space="preserve">Для удосконалення навичок читання, розвитку пізнавальних інтересів, збагачення духовного світу учнів через естетичне сприймання творів художньої літератури та </w:t>
      </w:r>
      <w:proofErr w:type="spellStart"/>
      <w:r w:rsidRPr="004B477E">
        <w:rPr>
          <w:spacing w:val="-4"/>
        </w:rPr>
        <w:t>медіапродуктів</w:t>
      </w:r>
      <w:proofErr w:type="spellEnd"/>
      <w:r w:rsidRPr="004B477E">
        <w:rPr>
          <w:spacing w:val="-4"/>
        </w:rPr>
        <w:t xml:space="preserve"> пропонуються завдання на читання з позначками, читання з передбаченням та ін.</w:t>
      </w:r>
    </w:p>
    <w:p w:rsidR="0067372D" w:rsidRPr="00420625" w:rsidRDefault="0067372D" w:rsidP="001666A6">
      <w:pPr>
        <w:widowControl w:val="0"/>
        <w:spacing w:after="0" w:line="226" w:lineRule="auto"/>
        <w:ind w:firstLine="709"/>
        <w:jc w:val="both"/>
        <w:rPr>
          <w:spacing w:val="-8"/>
        </w:rPr>
      </w:pPr>
      <w:r w:rsidRPr="00420625">
        <w:rPr>
          <w:spacing w:val="-8"/>
        </w:rPr>
        <w:t xml:space="preserve">Розвитку мовлення, уяви та творчого мислення в процесі роботи над текстом сприятиме переказування, творення текстів на основі коміксів, </w:t>
      </w:r>
      <w:proofErr w:type="spellStart"/>
      <w:r w:rsidRPr="00420625">
        <w:rPr>
          <w:spacing w:val="-8"/>
        </w:rPr>
        <w:t>інфографіки</w:t>
      </w:r>
      <w:proofErr w:type="spellEnd"/>
      <w:r w:rsidRPr="00420625">
        <w:rPr>
          <w:spacing w:val="-8"/>
        </w:rPr>
        <w:t>, за поданим початком, серією малюнків, картиною, на основі власних спостережень та ін.</w:t>
      </w:r>
    </w:p>
    <w:p w:rsidR="0067372D" w:rsidRPr="004B477E" w:rsidRDefault="0067372D" w:rsidP="001666A6">
      <w:pPr>
        <w:widowControl w:val="0"/>
        <w:spacing w:after="0" w:line="226" w:lineRule="auto"/>
        <w:ind w:firstLine="709"/>
        <w:jc w:val="both"/>
        <w:rPr>
          <w:spacing w:val="-4"/>
        </w:rPr>
      </w:pPr>
      <w:r w:rsidRPr="004B477E">
        <w:rPr>
          <w:spacing w:val="-4"/>
        </w:rPr>
        <w:t xml:space="preserve">На </w:t>
      </w:r>
      <w:proofErr w:type="spellStart"/>
      <w:r w:rsidRPr="004B477E">
        <w:rPr>
          <w:spacing w:val="-4"/>
        </w:rPr>
        <w:t>уроках</w:t>
      </w:r>
      <w:proofErr w:type="spellEnd"/>
      <w:r w:rsidRPr="004B477E">
        <w:rPr>
          <w:spacing w:val="-4"/>
        </w:rPr>
        <w:t xml:space="preserve"> української мови рекомендовано застосовувати інноваційні технології, зокрема і технології розвитку критичного мислення: мапа думок, </w:t>
      </w:r>
      <w:proofErr w:type="spellStart"/>
      <w:r w:rsidRPr="004B477E">
        <w:rPr>
          <w:spacing w:val="-4"/>
        </w:rPr>
        <w:t>сенкан</w:t>
      </w:r>
      <w:proofErr w:type="spellEnd"/>
      <w:r w:rsidRPr="004B477E">
        <w:rPr>
          <w:spacing w:val="-4"/>
        </w:rPr>
        <w:t>, РАФТ, асоціативний кущ, діаграма Венна тощо; роботу з медіа (</w:t>
      </w:r>
      <w:proofErr w:type="spellStart"/>
      <w:r w:rsidRPr="004B477E">
        <w:rPr>
          <w:spacing w:val="-4"/>
        </w:rPr>
        <w:t>інфогра</w:t>
      </w:r>
      <w:r w:rsidR="00420625">
        <w:rPr>
          <w:spacing w:val="-4"/>
        </w:rPr>
        <w:softHyphen/>
      </w:r>
      <w:r w:rsidRPr="004B477E">
        <w:rPr>
          <w:spacing w:val="-4"/>
        </w:rPr>
        <w:t>фіка</w:t>
      </w:r>
      <w:proofErr w:type="spellEnd"/>
      <w:r w:rsidRPr="004B477E">
        <w:rPr>
          <w:spacing w:val="-4"/>
        </w:rPr>
        <w:t xml:space="preserve">, комікси, колаж, створення класної газети, реклама, лист, афіша). Вони сприятимуть вихованню в третьокласників позитивного </w:t>
      </w:r>
      <w:proofErr w:type="spellStart"/>
      <w:r w:rsidRPr="004B477E">
        <w:rPr>
          <w:spacing w:val="-4"/>
        </w:rPr>
        <w:t>емоційно</w:t>
      </w:r>
      <w:proofErr w:type="spellEnd"/>
      <w:r w:rsidRPr="004B477E">
        <w:rPr>
          <w:spacing w:val="-4"/>
        </w:rPr>
        <w:t>-ціннісного ставлення до української мови, читання, дитячої книжки, прагнення вдоскона</w:t>
      </w:r>
      <w:r w:rsidR="00420625">
        <w:rPr>
          <w:spacing w:val="-4"/>
        </w:rPr>
        <w:softHyphen/>
      </w:r>
      <w:r w:rsidRPr="004B477E">
        <w:rPr>
          <w:spacing w:val="-4"/>
        </w:rPr>
        <w:t>лю</w:t>
      </w:r>
      <w:r w:rsidR="00420625">
        <w:rPr>
          <w:spacing w:val="-4"/>
        </w:rPr>
        <w:softHyphen/>
      </w:r>
      <w:r w:rsidRPr="004B477E">
        <w:rPr>
          <w:spacing w:val="-4"/>
        </w:rPr>
        <w:t>вати своє мовлення, а також розвитку літературно-творчих здібностей, умінь критично мислити та розв’язувати проблемні завдання.</w:t>
      </w:r>
    </w:p>
    <w:p w:rsidR="0067372D" w:rsidRPr="004B477E" w:rsidRDefault="0067372D" w:rsidP="001666A6">
      <w:pPr>
        <w:widowControl w:val="0"/>
        <w:spacing w:after="0" w:line="226" w:lineRule="auto"/>
        <w:ind w:firstLine="709"/>
        <w:jc w:val="both"/>
        <w:rPr>
          <w:spacing w:val="-4"/>
        </w:rPr>
      </w:pPr>
      <w:r w:rsidRPr="004B477E">
        <w:rPr>
          <w:spacing w:val="-4"/>
        </w:rPr>
        <w:t xml:space="preserve">Інноваційним інструментом для розвитку комунікативних умінь учнів є навчальні активності учнів, що передбачені змістовою лінією «Театралізуємо». Для досягнення визначених в ній очікуваних результатів рекомендуємо залучати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ініціативності, самосвідомості й </w:t>
      </w:r>
      <w:proofErr w:type="spellStart"/>
      <w:r w:rsidRPr="004B477E">
        <w:rPr>
          <w:spacing w:val="-4"/>
        </w:rPr>
        <w:t>самоефективності</w:t>
      </w:r>
      <w:proofErr w:type="spellEnd"/>
      <w:r w:rsidRPr="004B477E">
        <w:rPr>
          <w:spacing w:val="-4"/>
        </w:rPr>
        <w:t xml:space="preserve">, уміння мобілізувати інших, долати бар’єри, пов’язані з неоднозначністю, невизначеністю та ризиками, співпрацювати з </w:t>
      </w:r>
      <w:r w:rsidRPr="004B477E">
        <w:rPr>
          <w:spacing w:val="-4"/>
        </w:rPr>
        <w:lastRenderedPageBreak/>
        <w:t>іншими особами.</w:t>
      </w:r>
    </w:p>
    <w:p w:rsidR="0067372D" w:rsidRPr="004B477E" w:rsidRDefault="0067372D" w:rsidP="001666A6">
      <w:pPr>
        <w:widowControl w:val="0"/>
        <w:spacing w:after="0" w:line="226" w:lineRule="auto"/>
        <w:ind w:firstLine="709"/>
        <w:jc w:val="both"/>
        <w:rPr>
          <w:spacing w:val="-4"/>
        </w:rPr>
      </w:pPr>
      <w:r w:rsidRPr="004B477E">
        <w:rPr>
          <w:b/>
          <w:bCs/>
          <w:spacing w:val="-4"/>
        </w:rPr>
        <w:t>Математична освітня галузь</w:t>
      </w:r>
    </w:p>
    <w:p w:rsidR="0067372D" w:rsidRPr="004B477E" w:rsidRDefault="0067372D" w:rsidP="001666A6">
      <w:pPr>
        <w:widowControl w:val="0"/>
        <w:spacing w:after="0" w:line="226" w:lineRule="auto"/>
        <w:ind w:firstLine="709"/>
        <w:jc w:val="both"/>
        <w:rPr>
          <w:spacing w:val="-4"/>
        </w:rPr>
      </w:pPr>
      <w:r w:rsidRPr="004B477E">
        <w:rPr>
          <w:spacing w:val="-4"/>
        </w:rPr>
        <w:t>Початковий курс математики спрямований на формування та розвиток в учнів математичної компетентності. У 3 класі, як і в 1-му та 2-му класах, навчання математики спрямовується на розкриття ролі математики для пізнання об’єктів, явищ, їх закономірностей та перспектив навколишнього світу; формування в учнів основ математичних знань, фактів, способів дій/операцій для розв’язання навчальних і практично-життєвих завдань, проблем, задач.</w:t>
      </w:r>
    </w:p>
    <w:p w:rsidR="0067372D" w:rsidRPr="004B477E" w:rsidRDefault="0067372D" w:rsidP="001666A6">
      <w:pPr>
        <w:widowControl w:val="0"/>
        <w:spacing w:after="0" w:line="226" w:lineRule="auto"/>
        <w:ind w:firstLine="709"/>
        <w:jc w:val="both"/>
        <w:rPr>
          <w:spacing w:val="-4"/>
        </w:rPr>
      </w:pPr>
      <w:r w:rsidRPr="004B477E">
        <w:rPr>
          <w:spacing w:val="-4"/>
        </w:rPr>
        <w:t>У сучасних умовах підвищеної уваги до вивчення систематичного шкільного курсу математики істотного значення набуває формування мотиваційної складо</w:t>
      </w:r>
      <w:r w:rsidR="007629B3">
        <w:rPr>
          <w:spacing w:val="-4"/>
        </w:rPr>
        <w:softHyphen/>
      </w:r>
      <w:r w:rsidRPr="004B477E">
        <w:rPr>
          <w:spacing w:val="-4"/>
        </w:rPr>
        <w:t xml:space="preserve">вої/мотивації до навчально-освітньої діяльності; розвитку та вдосконалення форм організації освітнього процесу щодо пізнання математичних фактів, </w:t>
      </w:r>
      <w:proofErr w:type="spellStart"/>
      <w:r w:rsidRPr="004B477E">
        <w:rPr>
          <w:spacing w:val="-4"/>
        </w:rPr>
        <w:t>залежностей</w:t>
      </w:r>
      <w:proofErr w:type="spellEnd"/>
      <w:r w:rsidRPr="004B477E">
        <w:rPr>
          <w:spacing w:val="-4"/>
        </w:rPr>
        <w:t>, закономірностей, підвищення інтересу учнів до практичного використання математичних висновків, їх теоретичного, функціонального спрямування тощо. Фундамент цих критеріїв закладається в початкових класах, коли створюється база інформативної, діяльнісної/процесуальної, когнітивної процедури усвідомлення суті математики як форми реального та об’єктивного відображення і пізнання нового в навколишньому світі.</w:t>
      </w:r>
    </w:p>
    <w:p w:rsidR="0067372D" w:rsidRPr="004B477E" w:rsidRDefault="0067372D" w:rsidP="001666A6">
      <w:pPr>
        <w:widowControl w:val="0"/>
        <w:spacing w:after="0" w:line="226" w:lineRule="auto"/>
        <w:ind w:firstLine="709"/>
        <w:jc w:val="both"/>
        <w:rPr>
          <w:spacing w:val="-4"/>
        </w:rPr>
      </w:pPr>
      <w:r w:rsidRPr="004B477E">
        <w:rPr>
          <w:spacing w:val="-4"/>
        </w:rPr>
        <w:t xml:space="preserve">Рекомендуємо при ознайомленні з новими поняттями, новими фактами і </w:t>
      </w:r>
      <w:proofErr w:type="spellStart"/>
      <w:r w:rsidRPr="004B477E">
        <w:rPr>
          <w:spacing w:val="-4"/>
        </w:rPr>
        <w:t>залежностями</w:t>
      </w:r>
      <w:proofErr w:type="spellEnd"/>
      <w:r w:rsidRPr="004B477E">
        <w:rPr>
          <w:spacing w:val="-4"/>
        </w:rPr>
        <w:t xml:space="preserve"> в математиці проводити актуалізацію здобутих знань, інформації, навичок учнів, та використовувати проблемні запитання, які стимулюватимуть дітей до роздумів, до пошуку власних ідей, до бажання аргументувати, відстоювати свої позиції, думки, дії.</w:t>
      </w:r>
    </w:p>
    <w:p w:rsidR="0067372D" w:rsidRPr="004B477E" w:rsidRDefault="0067372D" w:rsidP="001666A6">
      <w:pPr>
        <w:widowControl w:val="0"/>
        <w:spacing w:after="0" w:line="226" w:lineRule="auto"/>
        <w:ind w:firstLine="709"/>
        <w:jc w:val="both"/>
        <w:rPr>
          <w:spacing w:val="-4"/>
        </w:rPr>
      </w:pPr>
      <w:r w:rsidRPr="004B477E">
        <w:rPr>
          <w:spacing w:val="-4"/>
        </w:rPr>
        <w:t>Оскільки математика є «універсальною» наукою, що розкриває сутність різ</w:t>
      </w:r>
      <w:r w:rsidR="00906EAA">
        <w:rPr>
          <w:spacing w:val="-4"/>
        </w:rPr>
        <w:softHyphen/>
      </w:r>
      <w:r w:rsidRPr="004B477E">
        <w:rPr>
          <w:spacing w:val="-4"/>
        </w:rPr>
        <w:t>них освітніх спрямувань/галузей, забезпечує інтегрований підхід при озна</w:t>
      </w:r>
      <w:r w:rsidR="00906EAA">
        <w:rPr>
          <w:spacing w:val="-4"/>
        </w:rPr>
        <w:softHyphen/>
      </w:r>
      <w:r w:rsidRPr="004B477E">
        <w:rPr>
          <w:spacing w:val="-4"/>
        </w:rPr>
        <w:t>йомленні з певним математичним поняттям на реальних прикладах з життя, з об’єктами, що нас оточують, то для реалізації вимог освітньої математичної галузі типової про</w:t>
      </w:r>
      <w:r w:rsidR="00906EAA">
        <w:rPr>
          <w:spacing w:val="-4"/>
        </w:rPr>
        <w:softHyphen/>
      </w:r>
      <w:r w:rsidRPr="004B477E">
        <w:rPr>
          <w:spacing w:val="-4"/>
        </w:rPr>
        <w:t xml:space="preserve">грами, досягнення учнями очікуваних результатів навчання рекомендуємо систематично використовувати </w:t>
      </w:r>
      <w:proofErr w:type="spellStart"/>
      <w:r w:rsidRPr="004B477E">
        <w:rPr>
          <w:spacing w:val="-4"/>
        </w:rPr>
        <w:t>внутрішньопредметні</w:t>
      </w:r>
      <w:proofErr w:type="spellEnd"/>
      <w:r w:rsidRPr="004B477E">
        <w:rPr>
          <w:spacing w:val="-4"/>
        </w:rPr>
        <w:t xml:space="preserve"> і міжпредметні зв’язки, практично-діяльнісну інтеграцію з темами, розділами інших освітніх галузей, та пропонованими темами навчальних тижнів. Інтеграція має бути природньою, логічною, дидактично і практично виправданою.</w:t>
      </w:r>
    </w:p>
    <w:p w:rsidR="0067372D" w:rsidRPr="004B477E" w:rsidRDefault="0067372D" w:rsidP="001666A6">
      <w:pPr>
        <w:widowControl w:val="0"/>
        <w:spacing w:after="0" w:line="226" w:lineRule="auto"/>
        <w:ind w:firstLine="709"/>
        <w:jc w:val="both"/>
        <w:rPr>
          <w:spacing w:val="-4"/>
        </w:rPr>
      </w:pPr>
      <w:r w:rsidRPr="004B477E">
        <w:rPr>
          <w:spacing w:val="-4"/>
        </w:rPr>
        <w:t>Завдання освітньої математичної галузі реалізуються через вивчення окремого </w:t>
      </w:r>
      <w:r w:rsidRPr="004B477E">
        <w:rPr>
          <w:b/>
          <w:bCs/>
          <w:spacing w:val="-4"/>
        </w:rPr>
        <w:t>навчального предмета</w:t>
      </w:r>
      <w:r w:rsidRPr="004B477E">
        <w:rPr>
          <w:spacing w:val="-4"/>
        </w:rPr>
        <w:t> </w:t>
      </w:r>
      <w:r w:rsidRPr="004B477E">
        <w:rPr>
          <w:b/>
          <w:bCs/>
          <w:spacing w:val="-4"/>
        </w:rPr>
        <w:t>«Математика»</w:t>
      </w:r>
      <w:r w:rsidRPr="004B477E">
        <w:rPr>
          <w:spacing w:val="-4"/>
        </w:rPr>
        <w:t> (4 год на тиждень протягом навчального року) та включення програмового змісту з математики в інтегрований курс «Я досліджую світ», в інші освітні галузі як інструмент дослідження, порівняння, передбачення, обчислення, пізнання об’єктів за певними величинами, об</w:t>
      </w:r>
      <w:r w:rsidRPr="004B477E">
        <w:rPr>
          <w:spacing w:val="-4"/>
          <w:u w:val="single"/>
        </w:rPr>
        <w:t>ґ</w:t>
      </w:r>
      <w:r w:rsidRPr="004B477E">
        <w:rPr>
          <w:spacing w:val="-4"/>
        </w:rPr>
        <w:t xml:space="preserve">рунтування, опис подій в історичному ракурсі, </w:t>
      </w:r>
      <w:proofErr w:type="spellStart"/>
      <w:r w:rsidRPr="004B477E">
        <w:rPr>
          <w:spacing w:val="-4"/>
        </w:rPr>
        <w:t>залежностей</w:t>
      </w:r>
      <w:proofErr w:type="spellEnd"/>
      <w:r w:rsidRPr="004B477E">
        <w:rPr>
          <w:spacing w:val="-4"/>
        </w:rPr>
        <w:t xml:space="preserve"> між предметами/об’єктами природи, Всесвіту тощо. При розподілі програмового змісту навчального матеріалу між окремим предметом та інтегрованим курсом пропонуємо для інтегрованого курсу обирати теми, що передбачають виконання практико-орієнтованих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w:t>
      </w:r>
      <w:proofErr w:type="spellStart"/>
      <w:r w:rsidRPr="004B477E">
        <w:rPr>
          <w:spacing w:val="-4"/>
        </w:rPr>
        <w:t>уроках</w:t>
      </w:r>
      <w:proofErr w:type="spellEnd"/>
      <w:r w:rsidRPr="004B477E">
        <w:rPr>
          <w:spacing w:val="-4"/>
        </w:rPr>
        <w:t xml:space="preserve"> інтегрованого курсу і як новий з метою ознайомлення з ним учнів, і в подальшому використовуватися на </w:t>
      </w:r>
      <w:proofErr w:type="spellStart"/>
      <w:r w:rsidRPr="004B477E">
        <w:rPr>
          <w:spacing w:val="-4"/>
        </w:rPr>
        <w:t>уроках</w:t>
      </w:r>
      <w:proofErr w:type="spellEnd"/>
      <w:r w:rsidRPr="004B477E">
        <w:rPr>
          <w:spacing w:val="-4"/>
        </w:rPr>
        <w:t xml:space="preserve"> математики.</w:t>
      </w:r>
    </w:p>
    <w:p w:rsidR="0067372D" w:rsidRPr="004B477E" w:rsidRDefault="0067372D" w:rsidP="001666A6">
      <w:pPr>
        <w:widowControl w:val="0"/>
        <w:spacing w:after="0" w:line="226" w:lineRule="auto"/>
        <w:ind w:firstLine="709"/>
        <w:jc w:val="both"/>
        <w:rPr>
          <w:spacing w:val="-4"/>
        </w:rPr>
      </w:pPr>
      <w:r w:rsidRPr="004B477E">
        <w:rPr>
          <w:spacing w:val="-4"/>
        </w:rPr>
        <w:t>У курсі початкової математичної освіти зазначені завдання реалізуються за такими змістовими лініями: «Лічба», «Числа. Дії з числами», «Вимірювання величин», «Просторові відношення. Геометричні фігури», «Робота з даними».</w:t>
      </w:r>
    </w:p>
    <w:p w:rsidR="0067372D" w:rsidRPr="004B477E" w:rsidRDefault="0067372D" w:rsidP="001666A6">
      <w:pPr>
        <w:widowControl w:val="0"/>
        <w:spacing w:after="0" w:line="226" w:lineRule="auto"/>
        <w:ind w:firstLine="709"/>
        <w:jc w:val="both"/>
        <w:rPr>
          <w:spacing w:val="-4"/>
        </w:rPr>
      </w:pPr>
      <w:r w:rsidRPr="004B477E">
        <w:rPr>
          <w:spacing w:val="-4"/>
        </w:rPr>
        <w:t xml:space="preserve">Розв’язування проблем математичного змісту, в тому числі і сюжетні задачі, </w:t>
      </w:r>
      <w:r w:rsidRPr="004B477E">
        <w:rPr>
          <w:spacing w:val="-4"/>
        </w:rPr>
        <w:lastRenderedPageBreak/>
        <w:t xml:space="preserve">реалізується </w:t>
      </w:r>
      <w:proofErr w:type="spellStart"/>
      <w:r w:rsidRPr="004B477E">
        <w:rPr>
          <w:spacing w:val="-4"/>
        </w:rPr>
        <w:t>наскрізно</w:t>
      </w:r>
      <w:proofErr w:type="spellEnd"/>
      <w:r w:rsidRPr="004B477E">
        <w:rPr>
          <w:spacing w:val="-4"/>
        </w:rPr>
        <w:t xml:space="preserve"> у всіх змістових лініях. Дослідження та опис математичних фактів, відношень і закономірностей, що закладені в них, реалізують потенціал математичної галузі для формування в учнів здатності </w:t>
      </w:r>
      <w:proofErr w:type="spellStart"/>
      <w:r w:rsidRPr="004B477E">
        <w:rPr>
          <w:spacing w:val="-4"/>
        </w:rPr>
        <w:t>логічно</w:t>
      </w:r>
      <w:proofErr w:type="spellEnd"/>
      <w:r w:rsidRPr="004B477E">
        <w:rPr>
          <w:spacing w:val="-4"/>
        </w:rPr>
        <w:t xml:space="preserve"> мислити, узагальнювати, робити висновки, застосовувати набуті знання, навички для розв’язання навчальних і практичних завдань, задач, формувати, розвивати та вдосконалювати/збагачувати свідоме математичне мовлення.</w:t>
      </w:r>
    </w:p>
    <w:p w:rsidR="0067372D" w:rsidRPr="004B477E" w:rsidRDefault="0067372D" w:rsidP="001666A6">
      <w:pPr>
        <w:widowControl w:val="0"/>
        <w:spacing w:after="0" w:line="226" w:lineRule="auto"/>
        <w:ind w:firstLine="709"/>
        <w:jc w:val="both"/>
        <w:rPr>
          <w:spacing w:val="-4"/>
        </w:rPr>
      </w:pPr>
      <w:r w:rsidRPr="004B477E">
        <w:rPr>
          <w:spacing w:val="-4"/>
        </w:rPr>
        <w:t>Вправи та завдання до них, що пропонують підручники за чинною про</w:t>
      </w:r>
      <w:r w:rsidR="00906EAA">
        <w:rPr>
          <w:spacing w:val="-4"/>
        </w:rPr>
        <w:softHyphen/>
      </w:r>
      <w:r w:rsidRPr="004B477E">
        <w:rPr>
          <w:spacing w:val="-4"/>
        </w:rPr>
        <w:t>грамою, слід доповнювати аналогічними, подібними завданнями, які охоплюють безпосередню діяльність конкретного учня в класі, в школі, вдома (в сім’ї, родині), на дозвіллі тощо. Така практична діяльність якнайкраще формує мотивацію, при</w:t>
      </w:r>
      <w:r w:rsidR="00906EAA">
        <w:rPr>
          <w:spacing w:val="-4"/>
        </w:rPr>
        <w:softHyphen/>
      </w:r>
      <w:r w:rsidRPr="004B477E">
        <w:rPr>
          <w:spacing w:val="-4"/>
        </w:rPr>
        <w:t>носить моральне та інтелектуальне задоволення дитині, і що, звісно, формує й розвиває її математичні компетентності.</w:t>
      </w:r>
    </w:p>
    <w:p w:rsidR="0067372D" w:rsidRPr="004B477E" w:rsidRDefault="0067372D" w:rsidP="001666A6">
      <w:pPr>
        <w:widowControl w:val="0"/>
        <w:spacing w:after="0" w:line="226" w:lineRule="auto"/>
        <w:ind w:firstLine="709"/>
        <w:jc w:val="both"/>
        <w:rPr>
          <w:spacing w:val="-4"/>
        </w:rPr>
      </w:pPr>
      <w:r w:rsidRPr="004B477E">
        <w:rPr>
          <w:spacing w:val="-4"/>
        </w:rPr>
        <w:t>Враховуючи вікові особливості третьокласників та з метою усвідомленого, зацікавленого сприйняття змісту навчального матеріалу доцільно на освітніх заняттях практикувати дії з реальними об’єктами (у тому числі геометричними фігурами), предметними та схематичними ілюстраціями тощо. З цією метою вчитель може використовувати готові дидактичні засоби навчання для логіко-математичних видів діяльності, та виготовлені самостійно учнями (для створення яких варто проводити вимірювання, співставлення та порівняння їх за певними ознаками (за кількістю, розмірами, розміщенням, кольором, формою, призначенням, матеріалом тощо).</w:t>
      </w:r>
    </w:p>
    <w:p w:rsidR="0067372D" w:rsidRPr="004B477E" w:rsidRDefault="0067372D" w:rsidP="001666A6">
      <w:pPr>
        <w:widowControl w:val="0"/>
        <w:spacing w:after="0" w:line="226" w:lineRule="auto"/>
        <w:ind w:firstLine="709"/>
        <w:jc w:val="both"/>
        <w:rPr>
          <w:spacing w:val="-4"/>
        </w:rPr>
      </w:pPr>
      <w:r w:rsidRPr="004B477E">
        <w:rPr>
          <w:spacing w:val="-4"/>
        </w:rPr>
        <w:t>При вивченні початкового курсу математики особливу увагу варто приділяти збагаченню та розвитку математичного мовлення дітей. Правильне використання математичних термінів є лакмусом свідомого засвоєння, розуміння суті матема</w:t>
      </w:r>
      <w:r w:rsidR="00906EAA">
        <w:rPr>
          <w:spacing w:val="-4"/>
        </w:rPr>
        <w:softHyphen/>
      </w:r>
      <w:r w:rsidRPr="004B477E">
        <w:rPr>
          <w:spacing w:val="-4"/>
        </w:rPr>
        <w:t>тичного поняття. Для цього пропонуємо пояснювати походження назви поняття, його етимологію. Цікавою формою роботи з застосування нового терміну може бути пропозиція дібрати синоніми чи антоніми (без вживання їх назв) до нього, «творча лабораторія» з придумуванням «своїх» назв. Вважаємо неприпустимим вимагати від учнів завчання структури речення для формулювання відповіді. Слід вчити учнів, що в кожній відповіді має бути використана частина запитання. У підручниках, навчальних посібниках формулювання завдання на обчислення дається по-різному (обчисли, виконай обчислення, знайти значення виразу, обчисли вираз, виконай дію (дії) тощо). Це розширює діапазон мовлення, показує усвідомлення процесу дії для досягнення мети – знайти результат.</w:t>
      </w:r>
    </w:p>
    <w:p w:rsidR="0067372D" w:rsidRPr="004B477E" w:rsidRDefault="0067372D" w:rsidP="001666A6">
      <w:pPr>
        <w:widowControl w:val="0"/>
        <w:spacing w:after="0" w:line="226" w:lineRule="auto"/>
        <w:ind w:firstLine="709"/>
        <w:jc w:val="both"/>
        <w:rPr>
          <w:spacing w:val="-4"/>
        </w:rPr>
      </w:pPr>
      <w:r w:rsidRPr="004B477E">
        <w:rPr>
          <w:spacing w:val="-4"/>
        </w:rPr>
        <w:t>Для формування вмінь аналізувати, виділяти істотне, головне, тобто те, що вказує на зв’язок і взаємозалежність між даними величинами, оцінювати інфор</w:t>
      </w:r>
      <w:r w:rsidR="00906EAA">
        <w:rPr>
          <w:spacing w:val="-4"/>
        </w:rPr>
        <w:softHyphen/>
      </w:r>
      <w:r w:rsidRPr="004B477E">
        <w:rPr>
          <w:spacing w:val="-4"/>
        </w:rPr>
        <w:t>мацію та використовувати її в практичних ситуаціях, математичних формулю</w:t>
      </w:r>
      <w:r w:rsidR="00906EAA">
        <w:rPr>
          <w:spacing w:val="-4"/>
        </w:rPr>
        <w:softHyphen/>
      </w:r>
      <w:r w:rsidRPr="004B477E">
        <w:rPr>
          <w:spacing w:val="-4"/>
        </w:rPr>
        <w:t>ва</w:t>
      </w:r>
      <w:r w:rsidR="00906EAA">
        <w:rPr>
          <w:spacing w:val="-4"/>
        </w:rPr>
        <w:softHyphen/>
      </w:r>
      <w:r w:rsidRPr="004B477E">
        <w:rPr>
          <w:spacing w:val="-4"/>
        </w:rPr>
        <w:t>ннях, критично мислити пропонуємо при розв’язанні будь-якої математичної, навчальної чи життєвої проблеми використовувати графічну інтерпретацію: малюнки, світлини, схеми, схематичні рисунки, графи, діаграми, предметну демонстрацію тощо.</w:t>
      </w:r>
    </w:p>
    <w:p w:rsidR="0067372D" w:rsidRPr="004B477E" w:rsidRDefault="0067372D" w:rsidP="001666A6">
      <w:pPr>
        <w:widowControl w:val="0"/>
        <w:spacing w:after="0" w:line="226" w:lineRule="auto"/>
        <w:ind w:firstLine="709"/>
        <w:jc w:val="both"/>
        <w:rPr>
          <w:spacing w:val="-4"/>
        </w:rPr>
      </w:pPr>
      <w:r w:rsidRPr="004B477E">
        <w:rPr>
          <w:b/>
          <w:bCs/>
          <w:spacing w:val="-4"/>
        </w:rPr>
        <w:t xml:space="preserve">Природнича, громадянська та історична, соціальна і </w:t>
      </w:r>
      <w:proofErr w:type="spellStart"/>
      <w:r w:rsidRPr="004B477E">
        <w:rPr>
          <w:b/>
          <w:bCs/>
          <w:spacing w:val="-4"/>
        </w:rPr>
        <w:t>здоров’язбере</w:t>
      </w:r>
      <w:r w:rsidR="00906EAA">
        <w:rPr>
          <w:b/>
          <w:bCs/>
          <w:spacing w:val="-4"/>
        </w:rPr>
        <w:softHyphen/>
      </w:r>
      <w:r w:rsidRPr="004B477E">
        <w:rPr>
          <w:b/>
          <w:bCs/>
          <w:spacing w:val="-4"/>
        </w:rPr>
        <w:t>жу</w:t>
      </w:r>
      <w:r w:rsidR="00906EAA">
        <w:rPr>
          <w:b/>
          <w:bCs/>
          <w:spacing w:val="-4"/>
        </w:rPr>
        <w:softHyphen/>
      </w:r>
      <w:r w:rsidRPr="004B477E">
        <w:rPr>
          <w:b/>
          <w:bCs/>
          <w:spacing w:val="-4"/>
        </w:rPr>
        <w:t>вальна</w:t>
      </w:r>
      <w:proofErr w:type="spellEnd"/>
      <w:r w:rsidRPr="004B477E">
        <w:rPr>
          <w:b/>
          <w:bCs/>
          <w:spacing w:val="-4"/>
        </w:rPr>
        <w:t xml:space="preserve">, технологічна та </w:t>
      </w:r>
      <w:proofErr w:type="spellStart"/>
      <w:r w:rsidRPr="004B477E">
        <w:rPr>
          <w:b/>
          <w:bCs/>
          <w:spacing w:val="-4"/>
        </w:rPr>
        <w:t>інформатична</w:t>
      </w:r>
      <w:proofErr w:type="spellEnd"/>
      <w:r w:rsidRPr="004B477E">
        <w:rPr>
          <w:b/>
          <w:bCs/>
          <w:spacing w:val="-4"/>
        </w:rPr>
        <w:t xml:space="preserve"> освітні галузі</w:t>
      </w:r>
    </w:p>
    <w:p w:rsidR="0067372D" w:rsidRPr="004B477E" w:rsidRDefault="0067372D" w:rsidP="001666A6">
      <w:pPr>
        <w:widowControl w:val="0"/>
        <w:spacing w:after="0" w:line="226" w:lineRule="auto"/>
        <w:ind w:firstLine="709"/>
        <w:jc w:val="both"/>
        <w:rPr>
          <w:spacing w:val="-4"/>
        </w:rPr>
      </w:pPr>
      <w:r w:rsidRPr="004B477E">
        <w:rPr>
          <w:b/>
          <w:bCs/>
          <w:spacing w:val="-4"/>
        </w:rPr>
        <w:t>Інтегрований курс «Я досліджую світ»</w:t>
      </w:r>
    </w:p>
    <w:p w:rsidR="0067372D" w:rsidRPr="004B477E" w:rsidRDefault="0067372D" w:rsidP="001666A6">
      <w:pPr>
        <w:widowControl w:val="0"/>
        <w:spacing w:after="0" w:line="226" w:lineRule="auto"/>
        <w:ind w:firstLine="709"/>
        <w:jc w:val="both"/>
        <w:rPr>
          <w:spacing w:val="-4"/>
        </w:rPr>
      </w:pPr>
      <w:r w:rsidRPr="004B477E">
        <w:rPr>
          <w:spacing w:val="-4"/>
        </w:rPr>
        <w:t>Навчальний предмет «Я досліджую світ» у 3 класі спрямований на фор</w:t>
      </w:r>
      <w:r w:rsidR="00236CA2">
        <w:rPr>
          <w:spacing w:val="-4"/>
        </w:rPr>
        <w:softHyphen/>
      </w:r>
      <w:r w:rsidRPr="004B477E">
        <w:rPr>
          <w:spacing w:val="-4"/>
        </w:rPr>
        <w:t>мування в учнів системи знань про природне і соціальне оточення людини, уявлень про взаємозв’язки і взаємозалежність природи і суспільства як загальнолюдські цінності. При вивченні інтегрованого курсу «Я досліджую світ» третьокласники знайомляться з елементарними поняттями з біології, хімії, екології, географії, основ здоров’я, фінансової грамотності, історії, безпеки життєдіяльності тощо.</w:t>
      </w:r>
    </w:p>
    <w:p w:rsidR="0067372D" w:rsidRPr="004B477E" w:rsidRDefault="0067372D" w:rsidP="001666A6">
      <w:pPr>
        <w:widowControl w:val="0"/>
        <w:spacing w:after="0" w:line="226" w:lineRule="auto"/>
        <w:ind w:firstLine="709"/>
        <w:jc w:val="both"/>
        <w:rPr>
          <w:spacing w:val="-4"/>
        </w:rPr>
      </w:pPr>
      <w:r w:rsidRPr="004B477E">
        <w:rPr>
          <w:spacing w:val="-4"/>
        </w:rPr>
        <w:t xml:space="preserve">Важлива роль належить </w:t>
      </w:r>
      <w:proofErr w:type="spellStart"/>
      <w:r w:rsidRPr="004B477E">
        <w:rPr>
          <w:spacing w:val="-4"/>
        </w:rPr>
        <w:t>інформатичній</w:t>
      </w:r>
      <w:proofErr w:type="spellEnd"/>
      <w:r w:rsidRPr="004B477E">
        <w:rPr>
          <w:spacing w:val="-4"/>
        </w:rPr>
        <w:t xml:space="preserve"> і технологічній галузям, які не тільки </w:t>
      </w:r>
      <w:r w:rsidRPr="004B477E">
        <w:rPr>
          <w:spacing w:val="-4"/>
        </w:rPr>
        <w:lastRenderedPageBreak/>
        <w:t>формують життєві компетенції, а й допомагають учням більше пізнати навко</w:t>
      </w:r>
      <w:r w:rsidR="00DF3FF9">
        <w:rPr>
          <w:spacing w:val="-4"/>
        </w:rPr>
        <w:softHyphen/>
      </w:r>
      <w:r w:rsidRPr="004B477E">
        <w:rPr>
          <w:spacing w:val="-4"/>
        </w:rPr>
        <w:t>лиш</w:t>
      </w:r>
      <w:r w:rsidR="00DF3FF9">
        <w:rPr>
          <w:spacing w:val="-4"/>
        </w:rPr>
        <w:softHyphen/>
      </w:r>
      <w:r w:rsidRPr="004B477E">
        <w:rPr>
          <w:spacing w:val="-4"/>
        </w:rPr>
        <w:t>ній світ та поглибити знання з інших освітніх галузей. Їх зміст спрямо</w:t>
      </w:r>
      <w:r w:rsidR="00DF3FF9">
        <w:rPr>
          <w:spacing w:val="-4"/>
        </w:rPr>
        <w:softHyphen/>
      </w:r>
      <w:r w:rsidRPr="004B477E">
        <w:rPr>
          <w:spacing w:val="-4"/>
        </w:rPr>
        <w:t xml:space="preserve">ваний на оволодіння основами технологічних знань, вміннями і навичками працювати, способами планування та організації праці; на розвиток </w:t>
      </w:r>
      <w:proofErr w:type="spellStart"/>
      <w:r w:rsidRPr="004B477E">
        <w:rPr>
          <w:spacing w:val="-4"/>
        </w:rPr>
        <w:t>сенсорики</w:t>
      </w:r>
      <w:proofErr w:type="spellEnd"/>
      <w:r w:rsidRPr="004B477E">
        <w:rPr>
          <w:spacing w:val="-4"/>
        </w:rPr>
        <w:t>, дрібної моторики рук, просторової уяви, здібностей орієнтуватися в інформації різного виду; освоєння знань про роль діяльності людини в перетворенні навколишнього світу; виховання працьовитості, шанобливого ставлення до людей різних професій та результатів їх праці.</w:t>
      </w:r>
    </w:p>
    <w:p w:rsidR="0067372D" w:rsidRPr="004B477E" w:rsidRDefault="0067372D" w:rsidP="001666A6">
      <w:pPr>
        <w:widowControl w:val="0"/>
        <w:spacing w:after="0" w:line="226" w:lineRule="auto"/>
        <w:ind w:firstLine="709"/>
        <w:jc w:val="both"/>
        <w:rPr>
          <w:spacing w:val="-4"/>
        </w:rPr>
      </w:pPr>
      <w:r w:rsidRPr="004B477E">
        <w:rPr>
          <w:spacing w:val="-4"/>
        </w:rPr>
        <w:t xml:space="preserve">Технологічна галузь сприяє розвитку </w:t>
      </w:r>
      <w:proofErr w:type="spellStart"/>
      <w:r w:rsidRPr="004B477E">
        <w:rPr>
          <w:spacing w:val="-4"/>
        </w:rPr>
        <w:t>знаково</w:t>
      </w:r>
      <w:proofErr w:type="spellEnd"/>
      <w:r w:rsidRPr="004B477E">
        <w:rPr>
          <w:spacing w:val="-4"/>
        </w:rPr>
        <w:t xml:space="preserve"> символічного і просторового мислення, репродуктивної та творчої уяви на основі розвитку здатності учнів до моделювання і відображення об’єкта і процесу перетворення в формі моделей (малюнків, схем); регулятивних дій, планування (вміння складати план дій і застосовувати його для вирішення завдань); прогнозування (передбачення майбутнього результату при різних умовах виконання дії), контроль, корекцію та оцінку; формуванню внутрішнього плану на основі поетапного відпрацювання предметно-перетворювальних дій; розвитку планувальної і регулюючої функцій мови; комунікативної компетентності молодших школярів на основі організації спільної продуктивної діяльності; розвитку естетичних уявлень і критеріїв на основі образотворчої і художньої конструктивної діяльності; формуванню мотивації успіху і досягнень молодших школярів, творчої самореалізації на основі ефективної організації предметно перетворювальної символіко моделюючої діяльності; ознайомленню молодших школярів зі світом професій і їх соціальним значенням, історією їх виникнення і розвитку як першої сходинки формування готовності до попереднього професійного самовизначення.</w:t>
      </w:r>
    </w:p>
    <w:p w:rsidR="0067372D" w:rsidRPr="004B477E" w:rsidRDefault="0067372D" w:rsidP="001666A6">
      <w:pPr>
        <w:widowControl w:val="0"/>
        <w:spacing w:after="0" w:line="226" w:lineRule="auto"/>
        <w:ind w:firstLine="709"/>
        <w:jc w:val="both"/>
        <w:rPr>
          <w:spacing w:val="-4"/>
        </w:rPr>
      </w:pPr>
      <w:r w:rsidRPr="004B477E">
        <w:rPr>
          <w:spacing w:val="-4"/>
        </w:rPr>
        <w:t>У 3 класі рекомендуємо ширше використовувати інформаційно-комуні</w:t>
      </w:r>
      <w:r w:rsidR="00F64009">
        <w:rPr>
          <w:spacing w:val="-4"/>
        </w:rPr>
        <w:softHyphen/>
      </w:r>
      <w:r w:rsidRPr="004B477E">
        <w:rPr>
          <w:spacing w:val="-4"/>
        </w:rPr>
        <w:t xml:space="preserve">каційні технології, пропонувати учням завдання на пошук інформації, створення власних </w:t>
      </w:r>
      <w:proofErr w:type="spellStart"/>
      <w:r w:rsidRPr="004B477E">
        <w:rPr>
          <w:spacing w:val="-4"/>
        </w:rPr>
        <w:t>проєктів</w:t>
      </w:r>
      <w:proofErr w:type="spellEnd"/>
      <w:r w:rsidRPr="004B477E">
        <w:rPr>
          <w:spacing w:val="-4"/>
        </w:rPr>
        <w:t xml:space="preserve">. Виконання таких завдань має передбачати співпрацю й обмін інформацією та ідеями. Навчальні дії мають формувати в учнів уміння аналізувати, систематизувати та узагальнювати знайдену інформацію, оцінювати один одного, презентувати власні </w:t>
      </w:r>
      <w:proofErr w:type="spellStart"/>
      <w:r w:rsidRPr="004B477E">
        <w:rPr>
          <w:spacing w:val="-4"/>
        </w:rPr>
        <w:t>проєкти</w:t>
      </w:r>
      <w:proofErr w:type="spellEnd"/>
      <w:r w:rsidRPr="004B477E">
        <w:rPr>
          <w:spacing w:val="-4"/>
        </w:rPr>
        <w:t>.</w:t>
      </w:r>
    </w:p>
    <w:p w:rsidR="0067372D" w:rsidRPr="004B477E" w:rsidRDefault="0067372D" w:rsidP="001666A6">
      <w:pPr>
        <w:widowControl w:val="0"/>
        <w:spacing w:after="0" w:line="226" w:lineRule="auto"/>
        <w:ind w:firstLine="709"/>
        <w:jc w:val="both"/>
        <w:rPr>
          <w:spacing w:val="-4"/>
        </w:rPr>
      </w:pPr>
      <w:r w:rsidRPr="004B477E">
        <w:rPr>
          <w:spacing w:val="-4"/>
        </w:rPr>
        <w:t xml:space="preserve">Освітній процес доцільно наповнювати спілкуванням та обміном інформацією з іншими учнями та вчителями через використання можливостей електронної пошти та соціальних мереж; роботою у віртуальному середовищі навчання; використанням цифрових пристроїв та інтерактивних панелей для технічної підтримки активних видів навчання. При цьому важливо навчати безпечній роботі з комп’ютерною технікою та безпеці мережевого спілкування й навчання у віртуальному середовищі. Окрім питань безпеки, пов’язаних з використанням в освітньому процесі ІКТ, на </w:t>
      </w:r>
      <w:proofErr w:type="spellStart"/>
      <w:r w:rsidRPr="004B477E">
        <w:rPr>
          <w:spacing w:val="-4"/>
        </w:rPr>
        <w:t>уроках</w:t>
      </w:r>
      <w:proofErr w:type="spellEnd"/>
      <w:r w:rsidRPr="004B477E">
        <w:rPr>
          <w:spacing w:val="-4"/>
        </w:rPr>
        <w:t xml:space="preserve"> курсу «Я досліджую світ» питання безпечної поведінки в різних ситуаціях, дотримання здорового способу життя є ключовими. На їх опрацювання </w:t>
      </w:r>
      <w:proofErr w:type="spellStart"/>
      <w:r w:rsidRPr="004B477E">
        <w:rPr>
          <w:spacing w:val="-4"/>
        </w:rPr>
        <w:t>зорієнтовує</w:t>
      </w:r>
      <w:proofErr w:type="spellEnd"/>
      <w:r w:rsidRPr="004B477E">
        <w:rPr>
          <w:spacing w:val="-4"/>
        </w:rPr>
        <w:t xml:space="preserve"> Державний стандарт почат</w:t>
      </w:r>
      <w:r w:rsidR="00D91341">
        <w:rPr>
          <w:spacing w:val="-4"/>
        </w:rPr>
        <w:softHyphen/>
      </w:r>
      <w:r w:rsidRPr="004B477E">
        <w:rPr>
          <w:spacing w:val="-4"/>
        </w:rPr>
        <w:t>кової освіти, в якому наголошується пріоритетність «…розвитку самостійності через особисту ідентифікацію, застосування моделі здорової та безпечної пове</w:t>
      </w:r>
      <w:r w:rsidR="00D91341">
        <w:rPr>
          <w:spacing w:val="-4"/>
        </w:rPr>
        <w:softHyphen/>
      </w:r>
      <w:r w:rsidRPr="004B477E">
        <w:rPr>
          <w:spacing w:val="-4"/>
        </w:rPr>
        <w:t>дінки, збереження власного здоров’я та здоров’я інших осіб, добробуту та сталого розвитку». Тому інтегрований курс має сприяти пізнанню учнями свого внутріш</w:t>
      </w:r>
      <w:r w:rsidR="00D91341">
        <w:rPr>
          <w:spacing w:val="-4"/>
        </w:rPr>
        <w:softHyphen/>
      </w:r>
      <w:r w:rsidRPr="004B477E">
        <w:rPr>
          <w:spacing w:val="-4"/>
        </w:rPr>
        <w:t>нього світу і побудови гармонійних відносин з собою і навколишнім світом.</w:t>
      </w:r>
    </w:p>
    <w:p w:rsidR="0067372D" w:rsidRPr="004B477E" w:rsidRDefault="0067372D" w:rsidP="001666A6">
      <w:pPr>
        <w:widowControl w:val="0"/>
        <w:spacing w:after="0" w:line="226" w:lineRule="auto"/>
        <w:ind w:firstLine="709"/>
        <w:jc w:val="both"/>
        <w:rPr>
          <w:spacing w:val="-4"/>
        </w:rPr>
      </w:pPr>
      <w:r w:rsidRPr="004B477E">
        <w:rPr>
          <w:spacing w:val="-4"/>
        </w:rPr>
        <w:t>Організовуючи вивчення курсу «Я досліджую світ», вчитель має враховувати, що його програма має спірально-концентричну будову, тому у різні роки навчання в межах циклу та з першого циклу у другий повторюється вивчення окремих тем з розширенням та поглибленням їх змісту.</w:t>
      </w:r>
    </w:p>
    <w:p w:rsidR="0067372D" w:rsidRPr="004B477E" w:rsidRDefault="0067372D" w:rsidP="001666A6">
      <w:pPr>
        <w:widowControl w:val="0"/>
        <w:spacing w:after="0" w:line="226" w:lineRule="auto"/>
        <w:ind w:firstLine="709"/>
        <w:jc w:val="both"/>
        <w:rPr>
          <w:spacing w:val="-4"/>
        </w:rPr>
      </w:pPr>
      <w:r w:rsidRPr="004B477E">
        <w:rPr>
          <w:spacing w:val="-4"/>
        </w:rPr>
        <w:t>У 3 класі важливою і </w:t>
      </w:r>
      <w:r w:rsidRPr="004B477E">
        <w:rPr>
          <w:b/>
          <w:bCs/>
          <w:i/>
          <w:iCs/>
          <w:spacing w:val="-4"/>
        </w:rPr>
        <w:t>новою</w:t>
      </w:r>
      <w:r w:rsidRPr="004B477E">
        <w:rPr>
          <w:spacing w:val="-4"/>
        </w:rPr>
        <w:t xml:space="preserve"> темою курсу є тема «Організм людини», зміст якої спрямований на ознайомлення учнів з внутрішньою будовою людини. Під час першого </w:t>
      </w:r>
      <w:r w:rsidRPr="004B477E">
        <w:rPr>
          <w:spacing w:val="-4"/>
        </w:rPr>
        <w:lastRenderedPageBreak/>
        <w:t xml:space="preserve">циклу навчання учні вивчали зовнішню будову людини. У 3 класі під час вивчення цієї теми учні набудуть </w:t>
      </w:r>
      <w:proofErr w:type="spellStart"/>
      <w:r w:rsidRPr="004B477E">
        <w:rPr>
          <w:spacing w:val="-4"/>
        </w:rPr>
        <w:t>життєво</w:t>
      </w:r>
      <w:proofErr w:type="spellEnd"/>
      <w:r w:rsidRPr="004B477E">
        <w:rPr>
          <w:spacing w:val="-4"/>
        </w:rPr>
        <w:t xml:space="preserve"> важливих знань про свій організм, що представляє злагоджену високоорганізовану систему, яка регулюється і управляється нервовою системою. Основними методичними прийомами вивчення цієї теми є супроводження вивчення органів людини питаннями їх охорони, збереження здоров’я в цілому. У поєднанні з формуванням елементарних знань про людину, її організм необхідно працювати прищеплення дітям гігієнічних навичок і правил, вихованням культури здоров’я, культури харчування тощо. Опрацювання теми «Організм людини» закладає основи для формування </w:t>
      </w:r>
      <w:proofErr w:type="spellStart"/>
      <w:r w:rsidRPr="004B477E">
        <w:rPr>
          <w:spacing w:val="-4"/>
        </w:rPr>
        <w:t>здоров’язбережувальної</w:t>
      </w:r>
      <w:proofErr w:type="spellEnd"/>
      <w:r w:rsidRPr="004B477E">
        <w:rPr>
          <w:spacing w:val="-4"/>
        </w:rPr>
        <w:t xml:space="preserve"> компетентності, складниками якої є: турбота про особисте здоров’я і безпеку, реагування на діяльність, яка становить загрозу для власного життя, здоров’я, добробуту та інших осіб; визначення альтернатив, прогнозування наслідків, ухвалення рішень з користю для здоров’я, добробуту, власної безпеки та безпеки інших осіб; аргументований вибір на користь здорового способу життя, аналіз і оцінка наслідків та ризиків; підприємливість та етична поведінка для поліпшення здоров’я, безпеки та добробуту.</w:t>
      </w:r>
    </w:p>
    <w:p w:rsidR="0067372D" w:rsidRPr="004B477E" w:rsidRDefault="0067372D" w:rsidP="001666A6">
      <w:pPr>
        <w:widowControl w:val="0"/>
        <w:spacing w:after="0" w:line="226" w:lineRule="auto"/>
        <w:ind w:firstLine="709"/>
        <w:jc w:val="both"/>
        <w:rPr>
          <w:spacing w:val="-4"/>
        </w:rPr>
      </w:pPr>
      <w:r w:rsidRPr="004B477E">
        <w:rPr>
          <w:spacing w:val="-4"/>
        </w:rPr>
        <w:t>Звертаємо увагу на те, що у 3 класі, як і в 1-му та 2-му класах, основними методами вивчення навколишнього світу залишаються </w:t>
      </w:r>
      <w:r w:rsidRPr="004B477E">
        <w:rPr>
          <w:i/>
          <w:iCs/>
          <w:spacing w:val="-4"/>
        </w:rPr>
        <w:t>спостереження й</w:t>
      </w:r>
      <w:r w:rsidR="00A02A8A">
        <w:rPr>
          <w:spacing w:val="-4"/>
        </w:rPr>
        <w:t xml:space="preserve"> </w:t>
      </w:r>
      <w:r w:rsidRPr="004B477E">
        <w:rPr>
          <w:i/>
          <w:iCs/>
          <w:spacing w:val="-4"/>
        </w:rPr>
        <w:t>експери</w:t>
      </w:r>
      <w:r w:rsidR="00A02A8A">
        <w:rPr>
          <w:i/>
          <w:iCs/>
          <w:spacing w:val="-4"/>
        </w:rPr>
        <w:softHyphen/>
      </w:r>
      <w:r w:rsidRPr="004B477E">
        <w:rPr>
          <w:i/>
          <w:iCs/>
          <w:spacing w:val="-4"/>
        </w:rPr>
        <w:t>мент</w:t>
      </w:r>
      <w:r w:rsidRPr="004B477E">
        <w:rPr>
          <w:spacing w:val="-4"/>
        </w:rPr>
        <w:t>. Діти частково знайомилися з цими методами у першому циклі навчання. Під час організації спостережень у 3 класі необхідно з учнями чітко визначати мету даного виду діяльності та об’єкт спостереження, створити необхідні умови і скласти план роботи. Під час спостереження доцільно фіксувати отримані резуль</w:t>
      </w:r>
      <w:r w:rsidR="00A57361">
        <w:rPr>
          <w:spacing w:val="-4"/>
        </w:rPr>
        <w:softHyphen/>
      </w:r>
      <w:r w:rsidRPr="004B477E">
        <w:rPr>
          <w:spacing w:val="-4"/>
        </w:rPr>
        <w:t>тати. В кінці спостереження необхідно обов’язково робити висновки і розглянути можливості подальшої роботи. Експеримент дає можливість учням перевірити гіпотезу. Експерименти проводить вчитель або учні разом із вчителем. Використання дослідницького підходу в організації вивчення навколишнього світу сприяє зміні характеру взаємовідносин «учитель – учень» в бік співпраці, а також вихованню пізнавального інтересу, створення позитивної мотивації навчання, формування глибоких, міцних і дієвих знань та навичок. Дослідницька навчальна діяльність сприяє розвитку інтелектуальної сфери особистості, формуванню способів активної пізнавальної діяльності.</w:t>
      </w:r>
    </w:p>
    <w:p w:rsidR="0067372D" w:rsidRPr="004B477E" w:rsidRDefault="0067372D" w:rsidP="001666A6">
      <w:pPr>
        <w:widowControl w:val="0"/>
        <w:spacing w:after="0" w:line="226" w:lineRule="auto"/>
        <w:ind w:firstLine="709"/>
        <w:jc w:val="both"/>
        <w:rPr>
          <w:spacing w:val="-4"/>
        </w:rPr>
      </w:pPr>
      <w:r w:rsidRPr="004B477E">
        <w:rPr>
          <w:spacing w:val="-4"/>
        </w:rPr>
        <w:t xml:space="preserve">Наповнюючи освітній процес у 3 класі новими видами навчальних </w:t>
      </w:r>
      <w:proofErr w:type="spellStart"/>
      <w:r w:rsidRPr="004B477E">
        <w:rPr>
          <w:spacing w:val="-4"/>
        </w:rPr>
        <w:t>актив</w:t>
      </w:r>
      <w:r w:rsidR="00A57361">
        <w:rPr>
          <w:spacing w:val="-4"/>
        </w:rPr>
        <w:softHyphen/>
      </w:r>
      <w:r w:rsidRPr="004B477E">
        <w:rPr>
          <w:spacing w:val="-4"/>
        </w:rPr>
        <w:t>ностей</w:t>
      </w:r>
      <w:proofErr w:type="spellEnd"/>
      <w:r w:rsidRPr="004B477E">
        <w:rPr>
          <w:spacing w:val="-4"/>
        </w:rPr>
        <w:t xml:space="preserve">, пропонуємо повністю не вилучати ігрове навчання, яке було домінуючим у першому циклі. Ігрова діяльність у формі дидактичних і сюжетно-рольових ігор сприяє активізації пізнавальних інтересів учнів, більш ефективному засвоєнню або закріпленню навчального матеріалу. Застосовуючи цю форму навчання на другому циклі потрібно пам’ятати головні елементи ігрової технології навчання: перед початком гри ставиться конкретна мета навчання; через ігрову діяльність досягається конкретний педагогічний результат; навчальна діяльність підкоряється правилам гри; навчальні матеріали є засобами гри. Ігрові прийоми, спрямовані на організацію колективних форм діяльності, сприяють тому, що учні </w:t>
      </w:r>
      <w:proofErr w:type="spellStart"/>
      <w:r w:rsidRPr="004B477E">
        <w:rPr>
          <w:spacing w:val="-4"/>
        </w:rPr>
        <w:t>вчаться</w:t>
      </w:r>
      <w:proofErr w:type="spellEnd"/>
      <w:r w:rsidRPr="004B477E">
        <w:rPr>
          <w:spacing w:val="-4"/>
        </w:rPr>
        <w:t xml:space="preserve"> поважати думку інших членів малої групи, прогнозувати кінцеві результати, самостійно планувати діяльність, визначати методи досягнення цілей.</w:t>
      </w:r>
    </w:p>
    <w:p w:rsidR="0067372D" w:rsidRPr="004B477E" w:rsidRDefault="0067372D" w:rsidP="001666A6">
      <w:pPr>
        <w:widowControl w:val="0"/>
        <w:spacing w:after="0" w:line="226" w:lineRule="auto"/>
        <w:ind w:firstLine="709"/>
        <w:jc w:val="both"/>
        <w:rPr>
          <w:spacing w:val="-4"/>
        </w:rPr>
      </w:pPr>
      <w:r w:rsidRPr="004B477E">
        <w:rPr>
          <w:spacing w:val="-4"/>
        </w:rPr>
        <w:t xml:space="preserve">Забезпечуючи наступність між першим і другим циклами початкової освіти, організація вивчення інтегрованого курсу «Я досліджую світ» має ґрунтуватися на </w:t>
      </w:r>
      <w:proofErr w:type="spellStart"/>
      <w:r w:rsidRPr="004B477E">
        <w:rPr>
          <w:spacing w:val="-4"/>
        </w:rPr>
        <w:t>ціннісно</w:t>
      </w:r>
      <w:proofErr w:type="spellEnd"/>
      <w:r w:rsidRPr="004B477E">
        <w:rPr>
          <w:spacing w:val="-4"/>
        </w:rPr>
        <w:t xml:space="preserve">-орієнтованому, особистісно-орієнтованому, </w:t>
      </w:r>
      <w:proofErr w:type="spellStart"/>
      <w:r w:rsidRPr="004B477E">
        <w:rPr>
          <w:spacing w:val="-4"/>
        </w:rPr>
        <w:t>компетентнісному</w:t>
      </w:r>
      <w:proofErr w:type="spellEnd"/>
      <w:r w:rsidRPr="004B477E">
        <w:rPr>
          <w:spacing w:val="-4"/>
        </w:rPr>
        <w:t>, діяльнісному підходах.</w:t>
      </w:r>
    </w:p>
    <w:p w:rsidR="0067372D" w:rsidRPr="004B477E" w:rsidRDefault="0067372D" w:rsidP="001666A6">
      <w:pPr>
        <w:widowControl w:val="0"/>
        <w:spacing w:after="0" w:line="226" w:lineRule="auto"/>
        <w:ind w:firstLine="709"/>
        <w:jc w:val="both"/>
        <w:rPr>
          <w:spacing w:val="-4"/>
        </w:rPr>
      </w:pPr>
      <w:r w:rsidRPr="004B477E">
        <w:rPr>
          <w:spacing w:val="-4"/>
        </w:rPr>
        <w:t>З метою формування в учнів норм, звичок, способу життя, стилю поведінки, необхідних для успішного функціонування у суспільстві, змістове наповнення курсу має стимулювати прояв патріотизму і громадянської відповідальності; поваги; партнерської взаємодії; працелюбності і творчої ініціативи тощо.</w:t>
      </w:r>
    </w:p>
    <w:p w:rsidR="0067372D" w:rsidRPr="004B477E" w:rsidRDefault="0067372D" w:rsidP="001666A6">
      <w:pPr>
        <w:widowControl w:val="0"/>
        <w:spacing w:after="0" w:line="226" w:lineRule="auto"/>
        <w:ind w:firstLine="709"/>
        <w:jc w:val="both"/>
        <w:rPr>
          <w:spacing w:val="-4"/>
        </w:rPr>
      </w:pPr>
      <w:r w:rsidRPr="004B477E">
        <w:rPr>
          <w:spacing w:val="-4"/>
        </w:rPr>
        <w:lastRenderedPageBreak/>
        <w:t>Діяльнісний підхід на другому циклі навчання передбачає самостійний пошук, інтерпретацію, аналіз, узагальнення і оцінку різних джерел інформації, графічних даних та інших навчальних ресурсів. Це сприятиме реалізації таких очікуваних результатів навчання, як: опрацювання та систематизація інформації природничого змісту, отриманої з доступних джерел, та представлення її у різних формах; критичне оцінювання фактів, поєднання нового досвіду з набутим раніше і його творче використання для розв’язання проблем природничого характеру; робота з різними джерелами соціальної та історичної інформації, аналіз змісту джерел, їх критична оцінка; узагальнення інформації з різних джерел, розповідь про минуле і сучасне та інші.</w:t>
      </w:r>
    </w:p>
    <w:p w:rsidR="0067372D" w:rsidRPr="001666A6" w:rsidRDefault="0067372D" w:rsidP="001666A6">
      <w:pPr>
        <w:widowControl w:val="0"/>
        <w:spacing w:after="0" w:line="226" w:lineRule="auto"/>
        <w:ind w:firstLine="709"/>
        <w:jc w:val="both"/>
        <w:rPr>
          <w:spacing w:val="-8"/>
        </w:rPr>
      </w:pPr>
      <w:r w:rsidRPr="001666A6">
        <w:rPr>
          <w:spacing w:val="-8"/>
        </w:rPr>
        <w:t>Рекомендуємо в організації вивчення інтегрованого курсу застосовувати інструменти </w:t>
      </w:r>
      <w:r w:rsidRPr="001666A6">
        <w:rPr>
          <w:i/>
          <w:iCs/>
          <w:spacing w:val="-8"/>
        </w:rPr>
        <w:t>інтегративного підходу</w:t>
      </w:r>
      <w:r w:rsidRPr="001666A6">
        <w:rPr>
          <w:spacing w:val="-8"/>
        </w:rPr>
        <w:t xml:space="preserve">, який дозволяє формувати в уяві учнів цілісну картину світу і будується за принципом об’єднання декількох видів діяльності і різних засобів розвитку учнів, що забезпечує можливість формування і розвитку у них системи навчальних дій, а також передбачає вивчення розділів курсу не ізольовано, а в їх взаємозв’язку. Реалізація інтегративного підходу зумовлює застосування різних видів навчальних </w:t>
      </w:r>
      <w:proofErr w:type="spellStart"/>
      <w:r w:rsidRPr="001666A6">
        <w:rPr>
          <w:spacing w:val="-8"/>
        </w:rPr>
        <w:t>активностей</w:t>
      </w:r>
      <w:proofErr w:type="spellEnd"/>
      <w:r w:rsidRPr="001666A6">
        <w:rPr>
          <w:spacing w:val="-8"/>
        </w:rPr>
        <w:t xml:space="preserve">, у тому числі різних видів рухової активності (фізкультхвилинки, рухливі паузи, театралізовані ігри тощо) на </w:t>
      </w:r>
      <w:proofErr w:type="spellStart"/>
      <w:r w:rsidRPr="001666A6">
        <w:rPr>
          <w:spacing w:val="-8"/>
        </w:rPr>
        <w:t>уроках</w:t>
      </w:r>
      <w:proofErr w:type="spellEnd"/>
      <w:r w:rsidRPr="001666A6">
        <w:rPr>
          <w:spacing w:val="-8"/>
        </w:rPr>
        <w:t xml:space="preserve"> з різних предметів. Також доцільно у процесі вивчення змісту навчального матеріалу враховувати міжпредметні зв’язки з мовно-літературної, математичної, мистецької та інших освітніх галузей.</w:t>
      </w:r>
    </w:p>
    <w:p w:rsidR="0067372D" w:rsidRPr="004B477E" w:rsidRDefault="0067372D" w:rsidP="001666A6">
      <w:pPr>
        <w:widowControl w:val="0"/>
        <w:spacing w:after="0" w:line="226" w:lineRule="auto"/>
        <w:ind w:firstLine="709"/>
        <w:jc w:val="both"/>
        <w:rPr>
          <w:spacing w:val="-4"/>
        </w:rPr>
      </w:pPr>
      <w:r w:rsidRPr="001666A6">
        <w:rPr>
          <w:spacing w:val="-8"/>
        </w:rPr>
        <w:t>Актуальним для</w:t>
      </w:r>
      <w:r w:rsidRPr="004B477E">
        <w:rPr>
          <w:spacing w:val="-4"/>
        </w:rPr>
        <w:t xml:space="preserve"> освітнього процесу у 3 класі залишається використання словесних методів навчання, що передбачає проведення бесід, дискусій, пояснень, роботу з підручником, яка включає різноманітні стратегії читання (виокремлення головної думки, сканування з метою знаходження відповіді на питання, застосування інтерактивної пізнавальної системи для ефективного читання та сприйняття нового тексту «INSERT» тощо). Використання підручників, наочних посібників рекомендується на кожному </w:t>
      </w:r>
      <w:proofErr w:type="spellStart"/>
      <w:r w:rsidRPr="004B477E">
        <w:rPr>
          <w:spacing w:val="-4"/>
        </w:rPr>
        <w:t>уроці</w:t>
      </w:r>
      <w:proofErr w:type="spellEnd"/>
      <w:r w:rsidRPr="004B477E">
        <w:rPr>
          <w:spacing w:val="-4"/>
        </w:rPr>
        <w:t>, оскільки це сприяє успішній актуалізації вже вивченого матеріалу, допомагає у процесі усвідомлення нової інформації, розкриває вміння критично мислити та аналізувати прочитане, дає можливість учням отримати більш достовірні знання і реальну картину про навколишній світ, підвищує можливості рефлексії отриманої інформації та вміння працювати самостійно.</w:t>
      </w:r>
    </w:p>
    <w:p w:rsidR="0067372D" w:rsidRPr="004B477E" w:rsidRDefault="0067372D" w:rsidP="001666A6">
      <w:pPr>
        <w:widowControl w:val="0"/>
        <w:spacing w:after="0" w:line="226" w:lineRule="auto"/>
        <w:ind w:firstLine="709"/>
        <w:jc w:val="both"/>
        <w:rPr>
          <w:spacing w:val="-4"/>
        </w:rPr>
      </w:pPr>
      <w:r w:rsidRPr="004B477E">
        <w:rPr>
          <w:spacing w:val="-4"/>
        </w:rPr>
        <w:t>Актуальним засобом формування світогляду учнів є </w:t>
      </w:r>
      <w:r w:rsidRPr="004B477E">
        <w:rPr>
          <w:i/>
          <w:iCs/>
          <w:spacing w:val="-4"/>
        </w:rPr>
        <w:t>проблемне</w:t>
      </w:r>
      <w:r w:rsidRPr="004B477E">
        <w:rPr>
          <w:spacing w:val="-4"/>
        </w:rPr>
        <w:t> </w:t>
      </w:r>
      <w:r w:rsidRPr="004B477E">
        <w:rPr>
          <w:i/>
          <w:iCs/>
          <w:spacing w:val="-4"/>
        </w:rPr>
        <w:t>навчання</w:t>
      </w:r>
      <w:r w:rsidRPr="004B477E">
        <w:rPr>
          <w:spacing w:val="-4"/>
        </w:rPr>
        <w:t>, ефективність якого полягає у тому, що при вирішенні задач такого типу в учнів формується критичне, творче, діалектичне мислення. Проблемне навчання сприяє формуванню умінь застосування системи логічних прийомів або окремих способів творчої діяльності, умінь творчого застосування знань, тобто застосування знань у новій ситуації. Воно сприяє накопиченню досвіду творчої діяльності, оволодінню дослідницькими методами, набуттю досвіду вирішення практичних проблем та зміцнює мотиваційний складник освітнього процесу.</w:t>
      </w:r>
    </w:p>
    <w:p w:rsidR="0067372D" w:rsidRPr="004B477E" w:rsidRDefault="0067372D" w:rsidP="001666A6">
      <w:pPr>
        <w:widowControl w:val="0"/>
        <w:spacing w:after="0" w:line="226" w:lineRule="auto"/>
        <w:ind w:firstLine="709"/>
        <w:jc w:val="both"/>
        <w:rPr>
          <w:spacing w:val="-4"/>
        </w:rPr>
      </w:pPr>
      <w:r w:rsidRPr="004B477E">
        <w:rPr>
          <w:spacing w:val="-4"/>
        </w:rPr>
        <w:t>Навчально-пізнавальна діяльність на другому циклі навчання неможлива без </w:t>
      </w:r>
      <w:proofErr w:type="spellStart"/>
      <w:r w:rsidRPr="004B477E">
        <w:rPr>
          <w:i/>
          <w:iCs/>
          <w:spacing w:val="-4"/>
        </w:rPr>
        <w:t>проєктної</w:t>
      </w:r>
      <w:proofErr w:type="spellEnd"/>
      <w:r w:rsidRPr="004B477E">
        <w:rPr>
          <w:i/>
          <w:iCs/>
          <w:spacing w:val="-4"/>
        </w:rPr>
        <w:t xml:space="preserve"> діяльності</w:t>
      </w:r>
      <w:r w:rsidRPr="004B477E">
        <w:rPr>
          <w:spacing w:val="-4"/>
        </w:rPr>
        <w:t xml:space="preserve">, яка спрямована на вирішення учнем або групою школярів дослідної, творчої або практичної проблеми. В організації </w:t>
      </w:r>
      <w:proofErr w:type="spellStart"/>
      <w:r w:rsidRPr="004B477E">
        <w:rPr>
          <w:spacing w:val="-4"/>
        </w:rPr>
        <w:t>проєктної</w:t>
      </w:r>
      <w:proofErr w:type="spellEnd"/>
      <w:r w:rsidRPr="004B477E">
        <w:rPr>
          <w:spacing w:val="-4"/>
        </w:rPr>
        <w:t xml:space="preserve"> діяльності рекомендується враховувати вікові особливості учнів, їх інтереси та надавити переваги реалізації колективних або групових </w:t>
      </w:r>
      <w:proofErr w:type="spellStart"/>
      <w:r w:rsidRPr="004B477E">
        <w:rPr>
          <w:spacing w:val="-4"/>
        </w:rPr>
        <w:t>проєктів</w:t>
      </w:r>
      <w:proofErr w:type="spellEnd"/>
      <w:r w:rsidRPr="004B477E">
        <w:rPr>
          <w:spacing w:val="-4"/>
        </w:rPr>
        <w:t xml:space="preserve">. Оскільки </w:t>
      </w:r>
      <w:proofErr w:type="spellStart"/>
      <w:r w:rsidRPr="004B477E">
        <w:rPr>
          <w:spacing w:val="-4"/>
        </w:rPr>
        <w:t>проєктні</w:t>
      </w:r>
      <w:proofErr w:type="spellEnd"/>
      <w:r w:rsidRPr="004B477E">
        <w:rPr>
          <w:spacing w:val="-4"/>
        </w:rPr>
        <w:t xml:space="preserve"> роботи не обмежуються тільки лише урочними годинами, тому пропонується використовувати резервний час та інтеграцію з позаурочною діяльністю.</w:t>
      </w:r>
    </w:p>
    <w:p w:rsidR="002928CE" w:rsidRPr="004B477E" w:rsidRDefault="0067372D" w:rsidP="001666A6">
      <w:pPr>
        <w:widowControl w:val="0"/>
        <w:spacing w:after="0" w:line="226" w:lineRule="auto"/>
        <w:ind w:firstLine="709"/>
        <w:jc w:val="both"/>
        <w:rPr>
          <w:spacing w:val="-4"/>
        </w:rPr>
      </w:pPr>
      <w:r w:rsidRPr="004B477E">
        <w:rPr>
          <w:spacing w:val="-4"/>
        </w:rPr>
        <w:t>Наголошуємо, що лише комплексне використання всіх підходів до організації навчального процесу створить можливості для організації навчальної діяльності на високому рівні, успішного досягнення очікуваних результатів та підвищення якості освіти.</w:t>
      </w:r>
    </w:p>
    <w:sectPr w:rsidR="002928CE" w:rsidRPr="004B477E" w:rsidSect="001666A6">
      <w:pgSz w:w="11906" w:h="16838"/>
      <w:pgMar w:top="851" w:right="851" w:bottom="851" w:left="85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B183F"/>
    <w:multiLevelType w:val="multilevel"/>
    <w:tmpl w:val="93300944"/>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03E0E"/>
    <w:multiLevelType w:val="multilevel"/>
    <w:tmpl w:val="A51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3763C7"/>
    <w:multiLevelType w:val="multilevel"/>
    <w:tmpl w:val="2846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07CD2"/>
    <w:multiLevelType w:val="multilevel"/>
    <w:tmpl w:val="61EC391E"/>
    <w:lvl w:ilvl="0">
      <w:start w:val="1"/>
      <w:numFmt w:val="bullet"/>
      <w:lvlText w:val=""/>
      <w:lvlJc w:val="left"/>
      <w:pPr>
        <w:tabs>
          <w:tab w:val="num" w:pos="720"/>
        </w:tabs>
        <w:ind w:left="720" w:hanging="360"/>
      </w:pPr>
      <w:rPr>
        <w:rFonts w:ascii="Symbol" w:hAnsi="Symbol"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CB7E29"/>
    <w:multiLevelType w:val="multilevel"/>
    <w:tmpl w:val="6C2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72D"/>
    <w:rsid w:val="0000339F"/>
    <w:rsid w:val="00057592"/>
    <w:rsid w:val="000E1CC4"/>
    <w:rsid w:val="00153CE5"/>
    <w:rsid w:val="0016550E"/>
    <w:rsid w:val="001666A6"/>
    <w:rsid w:val="001D19FC"/>
    <w:rsid w:val="002179F9"/>
    <w:rsid w:val="00236CA2"/>
    <w:rsid w:val="002554CD"/>
    <w:rsid w:val="002928CE"/>
    <w:rsid w:val="002B7D09"/>
    <w:rsid w:val="002D7DA2"/>
    <w:rsid w:val="002F212D"/>
    <w:rsid w:val="003936CE"/>
    <w:rsid w:val="003E604A"/>
    <w:rsid w:val="00420625"/>
    <w:rsid w:val="004238A5"/>
    <w:rsid w:val="004538E7"/>
    <w:rsid w:val="004549DA"/>
    <w:rsid w:val="004B477E"/>
    <w:rsid w:val="004D08AD"/>
    <w:rsid w:val="005171DF"/>
    <w:rsid w:val="005E259B"/>
    <w:rsid w:val="005E493A"/>
    <w:rsid w:val="005F63EB"/>
    <w:rsid w:val="00613301"/>
    <w:rsid w:val="0067372D"/>
    <w:rsid w:val="006A2C76"/>
    <w:rsid w:val="006A7E4C"/>
    <w:rsid w:val="006E01FB"/>
    <w:rsid w:val="007629B3"/>
    <w:rsid w:val="007B6B57"/>
    <w:rsid w:val="007C0B8F"/>
    <w:rsid w:val="007C69BF"/>
    <w:rsid w:val="007F4CA0"/>
    <w:rsid w:val="008403AC"/>
    <w:rsid w:val="00883E71"/>
    <w:rsid w:val="00892395"/>
    <w:rsid w:val="008E7B78"/>
    <w:rsid w:val="008F0BD3"/>
    <w:rsid w:val="00906EAA"/>
    <w:rsid w:val="00A02A8A"/>
    <w:rsid w:val="00A153E0"/>
    <w:rsid w:val="00A23E18"/>
    <w:rsid w:val="00A40DDA"/>
    <w:rsid w:val="00A44AFB"/>
    <w:rsid w:val="00A55A21"/>
    <w:rsid w:val="00A57361"/>
    <w:rsid w:val="00B103EF"/>
    <w:rsid w:val="00B321DB"/>
    <w:rsid w:val="00B47A59"/>
    <w:rsid w:val="00B5605E"/>
    <w:rsid w:val="00BC43F8"/>
    <w:rsid w:val="00BE0107"/>
    <w:rsid w:val="00C41940"/>
    <w:rsid w:val="00CA7254"/>
    <w:rsid w:val="00CE349F"/>
    <w:rsid w:val="00D91341"/>
    <w:rsid w:val="00DC550D"/>
    <w:rsid w:val="00DE1DE6"/>
    <w:rsid w:val="00DE2761"/>
    <w:rsid w:val="00DF3FF9"/>
    <w:rsid w:val="00DF4A4E"/>
    <w:rsid w:val="00E16EA9"/>
    <w:rsid w:val="00E75DF5"/>
    <w:rsid w:val="00E94511"/>
    <w:rsid w:val="00EF682A"/>
    <w:rsid w:val="00F34E3E"/>
    <w:rsid w:val="00F64009"/>
    <w:rsid w:val="00FC16D2"/>
    <w:rsid w:val="00FC5455"/>
    <w:rsid w:val="00FE4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64FD6-E785-4318-A4C9-67A031D2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3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5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tt.ly/DyAqLI9" TargetMode="External"/><Relationship Id="rId5" Type="http://schemas.openxmlformats.org/officeDocument/2006/relationships/hyperlink" Target="https://cutt.ly/oyP5J3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28</Pages>
  <Words>64851</Words>
  <Characters>36966</Characters>
  <Application>Microsoft Office Word</Application>
  <DocSecurity>0</DocSecurity>
  <Lines>308</Lines>
  <Paragraphs>203</Paragraphs>
  <ScaleCrop>false</ScaleCrop>
  <Company/>
  <LinksUpToDate>false</LinksUpToDate>
  <CharactersWithSpaces>101614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Шкільне життя</dc:creator>
  <cp:keywords/>
  <dc:description/>
  <cp:lastModifiedBy>Admin</cp:lastModifiedBy>
  <cp:revision>75</cp:revision>
  <dcterms:created xsi:type="dcterms:W3CDTF">2020-08-12T15:53:00Z</dcterms:created>
  <dcterms:modified xsi:type="dcterms:W3CDTF">2020-08-13T13:49:00Z</dcterms:modified>
</cp:coreProperties>
</file>