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66" w:rsidRPr="002E1734" w:rsidRDefault="00083986" w:rsidP="00E079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</w:t>
      </w:r>
      <w:r w:rsidR="00A134B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1. </w:t>
      </w:r>
      <w:r w:rsidR="00A669A4" w:rsidRPr="002E173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МОВНО-КОМУНІКАТИВНА</w:t>
      </w:r>
      <w:r w:rsidR="00A669A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 КОМПЕТЕНТНІСТЬ </w:t>
      </w:r>
    </w:p>
    <w:p w:rsidR="00BE0A98" w:rsidRDefault="00BE0A98" w:rsidP="00E079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</w:p>
    <w:p w:rsidR="00D96398" w:rsidRPr="00A669A4" w:rsidRDefault="00922274" w:rsidP="00E079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A669A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А1.1. Здатність забезпечувати здобуття учнями освіти державною мовою</w:t>
      </w:r>
    </w:p>
    <w:p w:rsidR="00280882" w:rsidRDefault="00280882" w:rsidP="000F57C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</w:p>
    <w:p w:rsidR="002B5429" w:rsidRPr="009F28CB" w:rsidRDefault="00417551" w:rsidP="000F57C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 w:rsidRPr="009F28C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417551" w:rsidRDefault="00417551" w:rsidP="000F57C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А1.1.З1.</w:t>
      </w:r>
      <w:r w:rsidR="00AB29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2A38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Норми і стилі української літературної мови, використання усного та писемного мовлення</w:t>
      </w:r>
    </w:p>
    <w:p w:rsidR="00FF590C" w:rsidRDefault="00FF590C" w:rsidP="004B3ADA">
      <w:pPr>
        <w:shd w:val="clear" w:color="auto" w:fill="FFFFFF"/>
        <w:spacing w:after="0" w:line="240" w:lineRule="auto"/>
        <w:ind w:left="360" w:firstLine="34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9911AC" w:rsidRDefault="007F7615" w:rsidP="000F57C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А1.1.У1.</w:t>
      </w:r>
      <w:r w:rsidR="0099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 час виконання службових обов’язків</w:t>
      </w:r>
      <w:r w:rsidR="00FF0C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3E5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здійснювати усну та письмову комунікацію державною мовою</w:t>
      </w:r>
    </w:p>
    <w:p w:rsidR="009A04D0" w:rsidRDefault="009A04D0" w:rsidP="00BB097A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</w:p>
    <w:p w:rsidR="00BB097A" w:rsidRPr="009F28CB" w:rsidRDefault="00BB097A" w:rsidP="00BB097A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 w:rsidRPr="009F28CB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2A3886" w:rsidRDefault="002A3886" w:rsidP="000F57C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А1.1.З2. Інтонаційні та позамовні засоби виразності мовлення</w:t>
      </w:r>
    </w:p>
    <w:p w:rsidR="00FB7309" w:rsidRDefault="00FB7309" w:rsidP="000F57C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 w:rsidRPr="00FB730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D010E1" w:rsidRDefault="00D010E1" w:rsidP="000F57CB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А1.1.</w:t>
      </w:r>
      <w:r w:rsidR="00423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2.</w:t>
      </w:r>
      <w:r w:rsidR="00423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992D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Застосовувати прийоми та методи збагачення мовлення учнів для висловлення ними думок, почуттів і ставлень, сприяння </w:t>
      </w:r>
      <w:proofErr w:type="spellStart"/>
      <w:r w:rsidR="00992D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мовній</w:t>
      </w:r>
      <w:proofErr w:type="spellEnd"/>
      <w:r w:rsidR="00992D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творчості учнів</w:t>
      </w:r>
    </w:p>
    <w:p w:rsidR="004D4913" w:rsidRDefault="004D4913" w:rsidP="00BB097A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</w:p>
    <w:p w:rsidR="00280882" w:rsidRPr="001A19B8" w:rsidRDefault="00280882" w:rsidP="00E079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1A19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А1.2. Здатність забезпечувати (за потреби) здобуття учнями освіти з урахуванням особливостей </w:t>
      </w:r>
      <w:proofErr w:type="spellStart"/>
      <w:r w:rsidRPr="001A19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мовного</w:t>
      </w:r>
      <w:proofErr w:type="spellEnd"/>
      <w:r w:rsidRPr="001A19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 середовища в закладі освіти (мова відповідного корінного народу або національної меншини України)</w:t>
      </w:r>
    </w:p>
    <w:p w:rsidR="00280882" w:rsidRDefault="00280882" w:rsidP="00BB097A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</w:p>
    <w:p w:rsidR="00BB097A" w:rsidRDefault="00BB097A" w:rsidP="00B06C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FB7309" w:rsidRDefault="00FB7309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</w:t>
      </w:r>
      <w:r w:rsidR="007F5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.З</w:t>
      </w:r>
      <w:r w:rsidR="007F5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9A04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1B4E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Умови реалізації права вивчати мову/права на навчання мовою корінного народу чи національної меншини України відповідно до законодавства</w:t>
      </w:r>
    </w:p>
    <w:p w:rsidR="00FB7309" w:rsidRDefault="00FB7309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4D4913" w:rsidRDefault="004D4913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А1.2.У1.</w:t>
      </w:r>
      <w:r w:rsidR="003825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1C0D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Враховувати особливості вивчення мови/навчання мовою корінного народу чи національної меншини України</w:t>
      </w:r>
      <w:r w:rsidR="008341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(у тому числі офіційних мов Європейського Союзу)</w:t>
      </w:r>
      <w:r w:rsidR="009C25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 час навчання предметів (інтегрованих курсів)</w:t>
      </w:r>
      <w:r w:rsidR="001C0D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4D4913" w:rsidRDefault="004D4913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</w:p>
    <w:p w:rsidR="004D4913" w:rsidRDefault="004D4913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4D4913" w:rsidRDefault="004D4913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А1.2.З</w:t>
      </w:r>
      <w:r w:rsidR="00BF74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09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Особливості вивчення мови </w:t>
      </w:r>
      <w:r w:rsidR="00F42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мови/навчання мовою корінного народу чи національної меншини України (у тому числі офіційних мов Європейського Союзу)</w:t>
      </w:r>
    </w:p>
    <w:p w:rsidR="00BF74FF" w:rsidRDefault="00BF74FF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BF74FF" w:rsidRDefault="00BF74FF" w:rsidP="00B06C7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А1.2.У2.</w:t>
      </w:r>
      <w:r w:rsidR="006249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Використовувати </w:t>
      </w:r>
      <w:proofErr w:type="spellStart"/>
      <w:r w:rsidR="006249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мовний</w:t>
      </w:r>
      <w:proofErr w:type="spellEnd"/>
      <w:r w:rsidR="006249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мовленнєвий та культурний досвід учнів, які належать до корінних народів або національних меншини України, у процесі здобуття ними освіти</w:t>
      </w: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280882" w:rsidRPr="001A19B8" w:rsidRDefault="00280882" w:rsidP="00E079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1A19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А1.3. Здатність забезпечувати навчання учнів іноземній мові та спілкуватися іноземною мовою у професійному колі (для вчителів іноземної мови)</w:t>
      </w:r>
    </w:p>
    <w:p w:rsidR="00280882" w:rsidRDefault="00280882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А1.3.З1.</w:t>
      </w:r>
      <w:r w:rsidR="003555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E64C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Знання іноземної мови та її функціональних особливостей, необхідних для ефективного спілкування</w:t>
      </w: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А1.</w:t>
      </w:r>
      <w:r w:rsidR="00752A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.У1.</w:t>
      </w:r>
      <w:r w:rsidR="003F1A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343E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Зрозуміло висловлювати іноземною мовою власні думки, </w:t>
      </w:r>
      <w:r w:rsidR="00545D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бажання, наміри, а також пояснювати свої дії в освітньому процесі, професійному спілкуванні; </w:t>
      </w:r>
    </w:p>
    <w:p w:rsidR="00545D0C" w:rsidRDefault="00545D0C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сприяти опануванню учнями </w:t>
      </w:r>
      <w:r w:rsidR="008725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іноземної мови для вирішення комунікативних завдань у життєвих ситуаціях</w:t>
      </w:r>
    </w:p>
    <w:p w:rsidR="001A19B8" w:rsidRDefault="001A19B8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BF74FF" w:rsidRPr="001A19B8" w:rsidRDefault="001A19B8" w:rsidP="00E079C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1A19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А1.4.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 </w:t>
      </w:r>
      <w:r w:rsidR="002B76D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Здатність формувати і розвивати мовно-комунікативні уміння та навички учнів</w:t>
      </w:r>
    </w:p>
    <w:p w:rsidR="001A19B8" w:rsidRDefault="001A19B8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Знання</w:t>
      </w: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</w:t>
      </w:r>
      <w:r w:rsidR="00752A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.З</w:t>
      </w:r>
      <w:r w:rsidR="00752A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B60A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6529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Стратегії комунікації з учасниками освітнього процесу</w:t>
      </w:r>
    </w:p>
    <w:p w:rsidR="00BF74FF" w:rsidRDefault="00BF74FF" w:rsidP="004B3ADA">
      <w:pPr>
        <w:shd w:val="clear" w:color="auto" w:fill="FFFFFF"/>
        <w:spacing w:after="0" w:line="240" w:lineRule="auto"/>
        <w:ind w:left="360" w:firstLine="34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uk-UA"/>
        </w:rPr>
        <w:t>Уміння та навички</w:t>
      </w:r>
    </w:p>
    <w:p w:rsidR="00BF74FF" w:rsidRDefault="00BF74FF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А1.</w:t>
      </w:r>
      <w:r w:rsidR="00752A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.У</w:t>
      </w:r>
      <w:r w:rsidR="00752A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3F76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5731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Формувати в учнів здатність до взаєморозуміння, міжособистісної взаємодії засобами активної та пасивної комунікації</w:t>
      </w:r>
    </w:p>
    <w:p w:rsidR="006E6A63" w:rsidRDefault="006E6A63" w:rsidP="00BF74F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sectPr w:rsidR="006E6A63" w:rsidSect="00BE0A9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056E1"/>
    <w:multiLevelType w:val="multilevel"/>
    <w:tmpl w:val="569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A6"/>
    <w:rsid w:val="00017D3A"/>
    <w:rsid w:val="00037D9B"/>
    <w:rsid w:val="00041425"/>
    <w:rsid w:val="00052C52"/>
    <w:rsid w:val="00053FF5"/>
    <w:rsid w:val="00083986"/>
    <w:rsid w:val="00090D26"/>
    <w:rsid w:val="00095561"/>
    <w:rsid w:val="000B4245"/>
    <w:rsid w:val="000C4470"/>
    <w:rsid w:val="000D4EEB"/>
    <w:rsid w:val="000D7A52"/>
    <w:rsid w:val="000E282A"/>
    <w:rsid w:val="000F457C"/>
    <w:rsid w:val="000F57CB"/>
    <w:rsid w:val="0010049E"/>
    <w:rsid w:val="00103CB8"/>
    <w:rsid w:val="001074CD"/>
    <w:rsid w:val="0011050F"/>
    <w:rsid w:val="00127F82"/>
    <w:rsid w:val="001404AE"/>
    <w:rsid w:val="001540F8"/>
    <w:rsid w:val="00155022"/>
    <w:rsid w:val="00155199"/>
    <w:rsid w:val="001676F8"/>
    <w:rsid w:val="001751B7"/>
    <w:rsid w:val="001921CF"/>
    <w:rsid w:val="00194C1F"/>
    <w:rsid w:val="00195AC9"/>
    <w:rsid w:val="00196A5F"/>
    <w:rsid w:val="001A19B8"/>
    <w:rsid w:val="001B0CFC"/>
    <w:rsid w:val="001B1BB1"/>
    <w:rsid w:val="001B4ED2"/>
    <w:rsid w:val="001C0D83"/>
    <w:rsid w:val="001C620B"/>
    <w:rsid w:val="001D3E6B"/>
    <w:rsid w:val="001E1B7C"/>
    <w:rsid w:val="001F5ED3"/>
    <w:rsid w:val="0020223E"/>
    <w:rsid w:val="00205580"/>
    <w:rsid w:val="002125AD"/>
    <w:rsid w:val="002137C3"/>
    <w:rsid w:val="00226A19"/>
    <w:rsid w:val="00250F86"/>
    <w:rsid w:val="00257E1A"/>
    <w:rsid w:val="00280882"/>
    <w:rsid w:val="00294259"/>
    <w:rsid w:val="002A3886"/>
    <w:rsid w:val="002B5429"/>
    <w:rsid w:val="002B76DF"/>
    <w:rsid w:val="002E1734"/>
    <w:rsid w:val="002E2D3E"/>
    <w:rsid w:val="003211A6"/>
    <w:rsid w:val="00323440"/>
    <w:rsid w:val="00343E00"/>
    <w:rsid w:val="0035517B"/>
    <w:rsid w:val="00355524"/>
    <w:rsid w:val="003555C5"/>
    <w:rsid w:val="00361F1F"/>
    <w:rsid w:val="0038254D"/>
    <w:rsid w:val="003B1560"/>
    <w:rsid w:val="003C102F"/>
    <w:rsid w:val="003C36AB"/>
    <w:rsid w:val="003C3BD6"/>
    <w:rsid w:val="003E4669"/>
    <w:rsid w:val="003E54FF"/>
    <w:rsid w:val="003F1A6D"/>
    <w:rsid w:val="003F209F"/>
    <w:rsid w:val="003F2B28"/>
    <w:rsid w:val="003F765D"/>
    <w:rsid w:val="00400256"/>
    <w:rsid w:val="00416797"/>
    <w:rsid w:val="00416A94"/>
    <w:rsid w:val="00417551"/>
    <w:rsid w:val="00423F25"/>
    <w:rsid w:val="00425765"/>
    <w:rsid w:val="00433A87"/>
    <w:rsid w:val="0044113F"/>
    <w:rsid w:val="00444907"/>
    <w:rsid w:val="004534D3"/>
    <w:rsid w:val="00463EFF"/>
    <w:rsid w:val="00481C39"/>
    <w:rsid w:val="004B3ADA"/>
    <w:rsid w:val="004B7086"/>
    <w:rsid w:val="004C17E2"/>
    <w:rsid w:val="004D4913"/>
    <w:rsid w:val="004D73B0"/>
    <w:rsid w:val="004E1D6F"/>
    <w:rsid w:val="004E7B6D"/>
    <w:rsid w:val="00502439"/>
    <w:rsid w:val="00515684"/>
    <w:rsid w:val="00536EAF"/>
    <w:rsid w:val="00540840"/>
    <w:rsid w:val="00542E69"/>
    <w:rsid w:val="00545D0C"/>
    <w:rsid w:val="0057316C"/>
    <w:rsid w:val="0058715A"/>
    <w:rsid w:val="005A1F06"/>
    <w:rsid w:val="005A5909"/>
    <w:rsid w:val="005C461D"/>
    <w:rsid w:val="005C6460"/>
    <w:rsid w:val="005D19C8"/>
    <w:rsid w:val="005E7C68"/>
    <w:rsid w:val="00604C1F"/>
    <w:rsid w:val="0061631D"/>
    <w:rsid w:val="00621289"/>
    <w:rsid w:val="006249C5"/>
    <w:rsid w:val="006529DD"/>
    <w:rsid w:val="00655C12"/>
    <w:rsid w:val="00671384"/>
    <w:rsid w:val="00675A1D"/>
    <w:rsid w:val="006859AC"/>
    <w:rsid w:val="006A3551"/>
    <w:rsid w:val="006A4224"/>
    <w:rsid w:val="006A7FFD"/>
    <w:rsid w:val="006C2464"/>
    <w:rsid w:val="006D7606"/>
    <w:rsid w:val="006E3735"/>
    <w:rsid w:val="006E6A63"/>
    <w:rsid w:val="00701FD8"/>
    <w:rsid w:val="007141E4"/>
    <w:rsid w:val="00735525"/>
    <w:rsid w:val="00737CAF"/>
    <w:rsid w:val="00740806"/>
    <w:rsid w:val="007436D1"/>
    <w:rsid w:val="00744722"/>
    <w:rsid w:val="00752A3B"/>
    <w:rsid w:val="00754B8A"/>
    <w:rsid w:val="00756123"/>
    <w:rsid w:val="007B33E2"/>
    <w:rsid w:val="007B3B0C"/>
    <w:rsid w:val="007B614B"/>
    <w:rsid w:val="007D0AD3"/>
    <w:rsid w:val="007D531D"/>
    <w:rsid w:val="007F5F33"/>
    <w:rsid w:val="007F7615"/>
    <w:rsid w:val="00806DD3"/>
    <w:rsid w:val="00811CD0"/>
    <w:rsid w:val="00830B0D"/>
    <w:rsid w:val="00834198"/>
    <w:rsid w:val="0084103A"/>
    <w:rsid w:val="0085037F"/>
    <w:rsid w:val="008725F8"/>
    <w:rsid w:val="008726FB"/>
    <w:rsid w:val="00885CED"/>
    <w:rsid w:val="00890FF9"/>
    <w:rsid w:val="00895F0B"/>
    <w:rsid w:val="008A04C2"/>
    <w:rsid w:val="008B2251"/>
    <w:rsid w:val="008E2F9F"/>
    <w:rsid w:val="008F020A"/>
    <w:rsid w:val="00920566"/>
    <w:rsid w:val="00922274"/>
    <w:rsid w:val="0092500E"/>
    <w:rsid w:val="009318A7"/>
    <w:rsid w:val="00946D79"/>
    <w:rsid w:val="00954306"/>
    <w:rsid w:val="00955F51"/>
    <w:rsid w:val="00971196"/>
    <w:rsid w:val="009711C0"/>
    <w:rsid w:val="00985631"/>
    <w:rsid w:val="009911AC"/>
    <w:rsid w:val="00992D11"/>
    <w:rsid w:val="009A04D0"/>
    <w:rsid w:val="009A1FDB"/>
    <w:rsid w:val="009C25EF"/>
    <w:rsid w:val="009E3EB5"/>
    <w:rsid w:val="009F28CB"/>
    <w:rsid w:val="009F7D67"/>
    <w:rsid w:val="00A10E66"/>
    <w:rsid w:val="00A134B5"/>
    <w:rsid w:val="00A24628"/>
    <w:rsid w:val="00A24E6A"/>
    <w:rsid w:val="00A33363"/>
    <w:rsid w:val="00A43AC9"/>
    <w:rsid w:val="00A528D5"/>
    <w:rsid w:val="00A52914"/>
    <w:rsid w:val="00A52AB0"/>
    <w:rsid w:val="00A669A4"/>
    <w:rsid w:val="00A961F1"/>
    <w:rsid w:val="00AA15CE"/>
    <w:rsid w:val="00AB29A3"/>
    <w:rsid w:val="00B06C71"/>
    <w:rsid w:val="00B45FAD"/>
    <w:rsid w:val="00B531BB"/>
    <w:rsid w:val="00B60AE7"/>
    <w:rsid w:val="00B72F3C"/>
    <w:rsid w:val="00B862C3"/>
    <w:rsid w:val="00B86384"/>
    <w:rsid w:val="00B87635"/>
    <w:rsid w:val="00B91BB5"/>
    <w:rsid w:val="00B94DD0"/>
    <w:rsid w:val="00BB097A"/>
    <w:rsid w:val="00BC6457"/>
    <w:rsid w:val="00BD21D8"/>
    <w:rsid w:val="00BE0A98"/>
    <w:rsid w:val="00BF74FF"/>
    <w:rsid w:val="00C0681C"/>
    <w:rsid w:val="00C07873"/>
    <w:rsid w:val="00C25134"/>
    <w:rsid w:val="00C40D12"/>
    <w:rsid w:val="00C4134A"/>
    <w:rsid w:val="00C87124"/>
    <w:rsid w:val="00C97313"/>
    <w:rsid w:val="00CD1175"/>
    <w:rsid w:val="00CE09EC"/>
    <w:rsid w:val="00CE4944"/>
    <w:rsid w:val="00CE73FB"/>
    <w:rsid w:val="00CF5C86"/>
    <w:rsid w:val="00D010E1"/>
    <w:rsid w:val="00D148B9"/>
    <w:rsid w:val="00D15E95"/>
    <w:rsid w:val="00D31368"/>
    <w:rsid w:val="00D41F58"/>
    <w:rsid w:val="00D67630"/>
    <w:rsid w:val="00D737D4"/>
    <w:rsid w:val="00D8215D"/>
    <w:rsid w:val="00D83872"/>
    <w:rsid w:val="00D858C9"/>
    <w:rsid w:val="00D879A4"/>
    <w:rsid w:val="00D96398"/>
    <w:rsid w:val="00DB21DB"/>
    <w:rsid w:val="00DB332C"/>
    <w:rsid w:val="00DC7E5A"/>
    <w:rsid w:val="00DD6433"/>
    <w:rsid w:val="00E01151"/>
    <w:rsid w:val="00E055BE"/>
    <w:rsid w:val="00E079C0"/>
    <w:rsid w:val="00E17575"/>
    <w:rsid w:val="00E22A26"/>
    <w:rsid w:val="00E426FC"/>
    <w:rsid w:val="00E4472E"/>
    <w:rsid w:val="00E64C0A"/>
    <w:rsid w:val="00E65CDD"/>
    <w:rsid w:val="00E943E4"/>
    <w:rsid w:val="00E97B49"/>
    <w:rsid w:val="00EC23A7"/>
    <w:rsid w:val="00EC2D6A"/>
    <w:rsid w:val="00EE6DD9"/>
    <w:rsid w:val="00F30264"/>
    <w:rsid w:val="00F34492"/>
    <w:rsid w:val="00F42254"/>
    <w:rsid w:val="00F51B1F"/>
    <w:rsid w:val="00F55CF4"/>
    <w:rsid w:val="00F6342F"/>
    <w:rsid w:val="00F70911"/>
    <w:rsid w:val="00F8037E"/>
    <w:rsid w:val="00F81B35"/>
    <w:rsid w:val="00F970E4"/>
    <w:rsid w:val="00FA344E"/>
    <w:rsid w:val="00FB09A8"/>
    <w:rsid w:val="00FB5227"/>
    <w:rsid w:val="00FB7309"/>
    <w:rsid w:val="00FC39EC"/>
    <w:rsid w:val="00FE015E"/>
    <w:rsid w:val="00FF0C3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201B7-1177-4901-B230-1132F1B2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2344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1485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406</cp:revision>
  <dcterms:created xsi:type="dcterms:W3CDTF">2021-01-19T10:20:00Z</dcterms:created>
  <dcterms:modified xsi:type="dcterms:W3CDTF">2021-01-19T14:44:00Z</dcterms:modified>
</cp:coreProperties>
</file>