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9A" w:rsidRPr="00C37A32" w:rsidRDefault="00A4759A" w:rsidP="00EA3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A32">
        <w:rPr>
          <w:rFonts w:ascii="Times New Roman" w:hAnsi="Times New Roman" w:cs="Times New Roman"/>
          <w:b/>
          <w:sz w:val="28"/>
          <w:szCs w:val="28"/>
        </w:rPr>
        <w:t>На допомогу в організації дистанційного навчання суспільствознавчих предметів</w:t>
      </w:r>
    </w:p>
    <w:p w:rsidR="00C37A32" w:rsidRPr="00C37A32" w:rsidRDefault="00C37A32" w:rsidP="005C420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759A" w:rsidRPr="00C37A32" w:rsidRDefault="00A4759A" w:rsidP="00C37A3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37A32">
        <w:rPr>
          <w:rFonts w:ascii="Times New Roman" w:hAnsi="Times New Roman" w:cs="Times New Roman"/>
          <w:b/>
          <w:i/>
          <w:sz w:val="28"/>
          <w:szCs w:val="28"/>
        </w:rPr>
        <w:t xml:space="preserve">Тетяна </w:t>
      </w:r>
      <w:proofErr w:type="spellStart"/>
      <w:r w:rsidRPr="00C37A32">
        <w:rPr>
          <w:rFonts w:ascii="Times New Roman" w:hAnsi="Times New Roman" w:cs="Times New Roman"/>
          <w:b/>
          <w:i/>
          <w:sz w:val="28"/>
          <w:szCs w:val="28"/>
        </w:rPr>
        <w:t>Гребенчук</w:t>
      </w:r>
      <w:proofErr w:type="spellEnd"/>
      <w:r w:rsidRPr="00C37A3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A65B73" w:rsidRDefault="00A4759A" w:rsidP="00C37A3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7A32">
        <w:rPr>
          <w:rFonts w:ascii="Times New Roman" w:hAnsi="Times New Roman" w:cs="Times New Roman"/>
          <w:i/>
          <w:sz w:val="28"/>
          <w:szCs w:val="28"/>
        </w:rPr>
        <w:t>завідувачка відділу суспільствознавчих предметів</w:t>
      </w:r>
      <w:r w:rsidR="00A65B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5B73" w:rsidRDefault="00A65B73" w:rsidP="00C37A3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КНЗ КОР «Київський обласний інститут </w:t>
      </w:r>
    </w:p>
    <w:p w:rsidR="00A4759A" w:rsidRPr="00C37A32" w:rsidRDefault="00A65B73" w:rsidP="00C37A3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післядипломної освіти педагогічних кадрів»</w:t>
      </w:r>
    </w:p>
    <w:p w:rsidR="00A4759A" w:rsidRPr="00C37A32" w:rsidRDefault="00A4759A" w:rsidP="005C420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C56B4" w:rsidRPr="00A65B73" w:rsidRDefault="00EC2B4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B73">
        <w:rPr>
          <w:rFonts w:ascii="Times New Roman" w:hAnsi="Times New Roman" w:cs="Times New Roman"/>
          <w:sz w:val="28"/>
          <w:szCs w:val="28"/>
        </w:rPr>
        <w:t xml:space="preserve">Суспільствознавча освіта в Україні в умовах пандемії </w:t>
      </w:r>
      <w:r w:rsidRPr="00A65B7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65B73" w:rsidRPr="00A65B73">
        <w:rPr>
          <w:rFonts w:ascii="Times New Roman" w:hAnsi="Times New Roman" w:cs="Times New Roman"/>
          <w:sz w:val="28"/>
          <w:szCs w:val="28"/>
        </w:rPr>
        <w:t>-</w:t>
      </w:r>
      <w:r w:rsidR="0008392D" w:rsidRPr="00A65B73">
        <w:rPr>
          <w:rFonts w:ascii="Times New Roman" w:hAnsi="Times New Roman" w:cs="Times New Roman"/>
          <w:sz w:val="28"/>
          <w:szCs w:val="28"/>
        </w:rPr>
        <w:t>19</w:t>
      </w:r>
      <w:r w:rsidRPr="00A65B73">
        <w:rPr>
          <w:rFonts w:ascii="Times New Roman" w:hAnsi="Times New Roman" w:cs="Times New Roman"/>
          <w:sz w:val="28"/>
          <w:szCs w:val="28"/>
        </w:rPr>
        <w:t>, використавши сучасні електронні ресурси, постійно удосконалює дистанційне навчання</w:t>
      </w:r>
      <w:r w:rsidR="004B50FC" w:rsidRPr="00A65B73">
        <w:rPr>
          <w:rFonts w:ascii="Times New Roman" w:hAnsi="Times New Roman" w:cs="Times New Roman"/>
          <w:sz w:val="28"/>
          <w:szCs w:val="28"/>
        </w:rPr>
        <w:t xml:space="preserve">. На допомогу прийшли </w:t>
      </w:r>
      <w:r w:rsidR="000C56B4" w:rsidRPr="00A65B73">
        <w:rPr>
          <w:rFonts w:ascii="Times New Roman" w:hAnsi="Times New Roman" w:cs="Times New Roman"/>
          <w:sz w:val="28"/>
          <w:szCs w:val="28"/>
        </w:rPr>
        <w:t>онлайн-платформи,</w:t>
      </w:r>
      <w:r w:rsidR="00643565" w:rsidRPr="00A65B73">
        <w:rPr>
          <w:rFonts w:ascii="Times New Roman" w:hAnsi="Times New Roman" w:cs="Times New Roman"/>
          <w:sz w:val="28"/>
          <w:szCs w:val="28"/>
        </w:rPr>
        <w:t xml:space="preserve"> сервіси, канали</w:t>
      </w:r>
      <w:r w:rsidR="000C56B4" w:rsidRPr="00A65B73">
        <w:rPr>
          <w:rFonts w:ascii="Times New Roman" w:hAnsi="Times New Roman" w:cs="Times New Roman"/>
          <w:sz w:val="28"/>
          <w:szCs w:val="28"/>
        </w:rPr>
        <w:t xml:space="preserve"> за допомогою яких можна зробити освітній процес ефективнішим і різноманітнішим, а комунікацію з учнями – зручнішою.</w:t>
      </w:r>
      <w:r w:rsidR="0008392D" w:rsidRPr="00A65B73">
        <w:rPr>
          <w:rFonts w:ascii="Times New Roman" w:hAnsi="Times New Roman" w:cs="Times New Roman"/>
          <w:sz w:val="28"/>
          <w:szCs w:val="28"/>
        </w:rPr>
        <w:t xml:space="preserve"> Нагадаємо про деякі з них.</w:t>
      </w:r>
    </w:p>
    <w:p w:rsidR="000C56B4" w:rsidRPr="00A65B73" w:rsidRDefault="00593553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hyperlink r:id="rId5" w:history="1">
        <w:proofErr w:type="spellStart"/>
        <w:r w:rsidR="000C56B4" w:rsidRPr="00C37A32">
          <w:rPr>
            <w:rStyle w:val="a3"/>
            <w:bCs w:val="0"/>
            <w:color w:val="0099F9"/>
            <w:sz w:val="28"/>
            <w:szCs w:val="28"/>
          </w:rPr>
          <w:t>Google</w:t>
        </w:r>
        <w:proofErr w:type="spellEnd"/>
        <w:r w:rsidR="000C56B4" w:rsidRPr="00C37A32">
          <w:rPr>
            <w:rStyle w:val="a3"/>
            <w:bCs w:val="0"/>
            <w:color w:val="0099F9"/>
            <w:sz w:val="28"/>
            <w:szCs w:val="28"/>
          </w:rPr>
          <w:t xml:space="preserve"> </w:t>
        </w:r>
        <w:proofErr w:type="spellStart"/>
        <w:r w:rsidR="000C56B4" w:rsidRPr="00C37A32">
          <w:rPr>
            <w:rStyle w:val="a3"/>
            <w:bCs w:val="0"/>
            <w:color w:val="0099F9"/>
            <w:sz w:val="28"/>
            <w:szCs w:val="28"/>
          </w:rPr>
          <w:t>Classroom</w:t>
        </w:r>
        <w:proofErr w:type="spellEnd"/>
      </w:hyperlink>
      <w:r w:rsidR="000C56B4" w:rsidRPr="00C37A32">
        <w:rPr>
          <w:b w:val="0"/>
          <w:bCs w:val="0"/>
          <w:color w:val="3A4C58"/>
          <w:sz w:val="28"/>
          <w:szCs w:val="28"/>
        </w:rPr>
        <w:t> –</w:t>
      </w:r>
      <w:r w:rsidR="004B50FC" w:rsidRPr="00C37A32">
        <w:rPr>
          <w:b w:val="0"/>
          <w:bCs w:val="0"/>
          <w:color w:val="3A4C58"/>
          <w:sz w:val="28"/>
          <w:szCs w:val="28"/>
        </w:rPr>
        <w:t xml:space="preserve"> </w:t>
      </w:r>
      <w:r w:rsidR="004B50FC" w:rsidRPr="00A65B73">
        <w:rPr>
          <w:b w:val="0"/>
          <w:bCs w:val="0"/>
          <w:sz w:val="28"/>
          <w:szCs w:val="28"/>
        </w:rPr>
        <w:t>ц</w:t>
      </w:r>
      <w:r w:rsidR="000C56B4" w:rsidRPr="00A65B73">
        <w:rPr>
          <w:b w:val="0"/>
          <w:sz w:val="28"/>
          <w:szCs w:val="28"/>
        </w:rPr>
        <w:t>ей сервіс дозволяє створювати освітні курси, ділитися з учнями навчальними матеріалами, призначати завдання та відслідковувати прогрес успішності кожного школяра онлайн.</w:t>
      </w:r>
    </w:p>
    <w:p w:rsidR="000C56B4" w:rsidRPr="00A65B73" w:rsidRDefault="000C56B4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73">
        <w:rPr>
          <w:sz w:val="28"/>
          <w:szCs w:val="28"/>
        </w:rPr>
        <w:t>Інші ресурси для створення взаємодії з учнями: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6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https://www.classdojo.com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7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https://www.google.com/intl/ru_uA/docs/about/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https://ru.padlet.com</w:t>
        </w:r>
      </w:hyperlink>
    </w:p>
    <w:p w:rsidR="000C56B4" w:rsidRPr="00C37A32" w:rsidRDefault="000C56B4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A32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C37A3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3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A32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C37A32">
        <w:rPr>
          <w:rFonts w:ascii="Times New Roman" w:hAnsi="Times New Roman" w:cs="Times New Roman"/>
          <w:sz w:val="28"/>
          <w:szCs w:val="28"/>
        </w:rPr>
        <w:t xml:space="preserve"> для організації навчання: </w:t>
      </w:r>
      <w:hyperlink r:id="rId9" w:history="1">
        <w:r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https://www.youtube.com/watch?v=9F6uX-wxHW8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56B4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https://www.youtube.com/watch?v=d_84ibWCi10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C56B4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https://www.youtube.com/watch?v=okCJrLzFkM8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56B4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https://www.youtube.com/watch?v=0ae106ga5Xc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C56B4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https://www.youtube.com/watch?v=C9rN1vJZJkE</w:t>
        </w:r>
      </w:hyperlink>
    </w:p>
    <w:p w:rsidR="0002754B" w:rsidRPr="002D2627" w:rsidRDefault="00593553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hyperlink r:id="rId14" w:tgtFrame="_blank" w:history="1">
        <w:proofErr w:type="spellStart"/>
        <w:r w:rsidR="000C56B4" w:rsidRPr="00C37A32">
          <w:rPr>
            <w:rStyle w:val="a3"/>
            <w:bCs w:val="0"/>
            <w:color w:val="0099F9"/>
            <w:sz w:val="28"/>
            <w:szCs w:val="28"/>
          </w:rPr>
          <w:t>LearningApps</w:t>
        </w:r>
        <w:proofErr w:type="spellEnd"/>
      </w:hyperlink>
      <w:r w:rsidR="000C56B4" w:rsidRPr="00C37A32">
        <w:rPr>
          <w:bCs w:val="0"/>
          <w:color w:val="3A4C58"/>
          <w:sz w:val="28"/>
          <w:szCs w:val="28"/>
        </w:rPr>
        <w:t> </w:t>
      </w:r>
      <w:r w:rsidR="000C56B4" w:rsidRPr="00C37A32">
        <w:rPr>
          <w:b w:val="0"/>
          <w:bCs w:val="0"/>
          <w:color w:val="3A4C58"/>
          <w:sz w:val="28"/>
          <w:szCs w:val="28"/>
        </w:rPr>
        <w:t>–</w:t>
      </w:r>
      <w:r w:rsidR="002D2627">
        <w:rPr>
          <w:b w:val="0"/>
          <w:bCs w:val="0"/>
          <w:color w:val="3A4C58"/>
          <w:sz w:val="28"/>
          <w:szCs w:val="28"/>
        </w:rPr>
        <w:t xml:space="preserve"> </w:t>
      </w:r>
      <w:r w:rsidR="004B50FC" w:rsidRPr="002D2627">
        <w:rPr>
          <w:b w:val="0"/>
          <w:bCs w:val="0"/>
          <w:sz w:val="28"/>
          <w:szCs w:val="28"/>
        </w:rPr>
        <w:t>о</w:t>
      </w:r>
      <w:r w:rsidR="000C56B4" w:rsidRPr="002D2627">
        <w:rPr>
          <w:b w:val="0"/>
          <w:sz w:val="28"/>
          <w:szCs w:val="28"/>
        </w:rPr>
        <w:t xml:space="preserve">нлайн-конструктор, за допомогою якого можна створювати цікаві різноманітні завдання, комбінуючи 19 блоків шаблонів завдань (тест, кросворд, вікторина, </w:t>
      </w:r>
      <w:proofErr w:type="spellStart"/>
      <w:r w:rsidR="000C56B4" w:rsidRPr="002D2627">
        <w:rPr>
          <w:b w:val="0"/>
          <w:sz w:val="28"/>
          <w:szCs w:val="28"/>
        </w:rPr>
        <w:t>філворд</w:t>
      </w:r>
      <w:proofErr w:type="spellEnd"/>
      <w:r w:rsidR="000C56B4" w:rsidRPr="002D2627">
        <w:rPr>
          <w:b w:val="0"/>
          <w:sz w:val="28"/>
          <w:szCs w:val="28"/>
        </w:rPr>
        <w:t xml:space="preserve">, стрічка часу, </w:t>
      </w:r>
      <w:proofErr w:type="spellStart"/>
      <w:r w:rsidR="000C56B4" w:rsidRPr="002D2627">
        <w:rPr>
          <w:b w:val="0"/>
          <w:sz w:val="28"/>
          <w:szCs w:val="28"/>
        </w:rPr>
        <w:t>пазл</w:t>
      </w:r>
      <w:proofErr w:type="spellEnd"/>
      <w:r w:rsidR="000C56B4" w:rsidRPr="002D2627">
        <w:rPr>
          <w:b w:val="0"/>
          <w:sz w:val="28"/>
          <w:szCs w:val="28"/>
        </w:rPr>
        <w:t>). Складання власних розробок потребує мінімум зусиль. Окрім того, на сайті у відкритому доступі міститься велика база напрацювань інших користувачів з 32 навчальних дисциплін (історія, географія, математика, іноземні мови). </w:t>
      </w:r>
    </w:p>
    <w:p w:rsidR="000C56B4" w:rsidRPr="002D2627" w:rsidRDefault="000C56B4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27">
        <w:rPr>
          <w:sz w:val="28"/>
          <w:szCs w:val="28"/>
        </w:rPr>
        <w:t>Інші ресурси для створення текстів, завдань: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15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https://www.classtime.com/uk/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16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https://kahoot.com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17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https://quizlet.com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18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https://study-smile.com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9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https://miyklas.com.ua</w:t>
        </w:r>
      </w:hyperlink>
    </w:p>
    <w:p w:rsidR="000C56B4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20" w:tgtFrame="_blank" w:history="1">
        <w:proofErr w:type="spellStart"/>
        <w:r w:rsidR="000C56B4" w:rsidRPr="00C37A32">
          <w:rPr>
            <w:rStyle w:val="a3"/>
            <w:b/>
            <w:bCs/>
            <w:color w:val="0099F9"/>
            <w:sz w:val="28"/>
            <w:szCs w:val="28"/>
          </w:rPr>
          <w:t>Thinglink</w:t>
        </w:r>
        <w:proofErr w:type="spellEnd"/>
      </w:hyperlink>
      <w:r w:rsidR="000C56B4" w:rsidRPr="00C37A32">
        <w:rPr>
          <w:color w:val="3A4C58"/>
          <w:sz w:val="28"/>
          <w:szCs w:val="28"/>
        </w:rPr>
        <w:t xml:space="preserve"> – </w:t>
      </w:r>
      <w:r w:rsidR="004B50FC" w:rsidRPr="00C37A32">
        <w:rPr>
          <w:color w:val="3A4C58"/>
          <w:sz w:val="28"/>
          <w:szCs w:val="28"/>
        </w:rPr>
        <w:t>ресурс, що</w:t>
      </w:r>
      <w:r w:rsidR="000C56B4" w:rsidRPr="00C37A32">
        <w:rPr>
          <w:color w:val="000000"/>
          <w:sz w:val="28"/>
          <w:szCs w:val="28"/>
        </w:rPr>
        <w:t xml:space="preserve"> дозволяє робити інтерактивні зображення, додаючи спеціальні мітки з мультимедійним контентом (посилання на певні ресурси, відео, аудіо, світлини, текст</w:t>
      </w:r>
      <w:r w:rsidR="004B50FC" w:rsidRPr="00C37A32">
        <w:rPr>
          <w:color w:val="000000"/>
          <w:sz w:val="28"/>
          <w:szCs w:val="28"/>
        </w:rPr>
        <w:t>, карти, інтерактивні схеми, віртуальні екскурсії тощо</w:t>
      </w:r>
      <w:r w:rsidR="000C56B4" w:rsidRPr="00C37A32">
        <w:rPr>
          <w:color w:val="000000"/>
          <w:sz w:val="28"/>
          <w:szCs w:val="28"/>
        </w:rPr>
        <w:t xml:space="preserve">). </w:t>
      </w:r>
    </w:p>
    <w:p w:rsidR="000C56B4" w:rsidRPr="00C37A32" w:rsidRDefault="00593553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3A4C58"/>
          <w:sz w:val="28"/>
          <w:szCs w:val="28"/>
        </w:rPr>
      </w:pPr>
      <w:hyperlink r:id="rId21" w:tgtFrame="_blank" w:history="1">
        <w:proofErr w:type="spellStart"/>
        <w:r w:rsidR="000C56B4" w:rsidRPr="00C37A32">
          <w:rPr>
            <w:rStyle w:val="a3"/>
            <w:bCs w:val="0"/>
            <w:color w:val="0099F9"/>
            <w:sz w:val="28"/>
            <w:szCs w:val="28"/>
          </w:rPr>
          <w:t>Canva</w:t>
        </w:r>
        <w:proofErr w:type="spellEnd"/>
      </w:hyperlink>
      <w:r w:rsidR="000C56B4" w:rsidRPr="00C37A32">
        <w:rPr>
          <w:bCs w:val="0"/>
          <w:color w:val="3A4C58"/>
          <w:sz w:val="28"/>
          <w:szCs w:val="28"/>
        </w:rPr>
        <w:t> </w:t>
      </w:r>
      <w:r w:rsidR="000C56B4" w:rsidRPr="00C37A32">
        <w:rPr>
          <w:b w:val="0"/>
          <w:bCs w:val="0"/>
          <w:color w:val="3A4C58"/>
          <w:sz w:val="28"/>
          <w:szCs w:val="28"/>
        </w:rPr>
        <w:t xml:space="preserve">– </w:t>
      </w:r>
      <w:r w:rsidR="004B50FC" w:rsidRPr="00C37A32">
        <w:rPr>
          <w:b w:val="0"/>
          <w:bCs w:val="0"/>
          <w:color w:val="3A4C58"/>
          <w:sz w:val="28"/>
          <w:szCs w:val="28"/>
        </w:rPr>
        <w:t>ц</w:t>
      </w:r>
      <w:r w:rsidR="000C56B4" w:rsidRPr="00C37A32">
        <w:rPr>
          <w:b w:val="0"/>
          <w:color w:val="000000"/>
          <w:sz w:val="28"/>
          <w:szCs w:val="28"/>
        </w:rPr>
        <w:t xml:space="preserve">е один з найзручніших сервісів для оформлення якісного і різнотипного візуального контенту (комікси, </w:t>
      </w:r>
      <w:proofErr w:type="spellStart"/>
      <w:r w:rsidR="000C56B4" w:rsidRPr="00C37A32">
        <w:rPr>
          <w:b w:val="0"/>
          <w:color w:val="000000"/>
          <w:sz w:val="28"/>
          <w:szCs w:val="28"/>
        </w:rPr>
        <w:t>інфографіка</w:t>
      </w:r>
      <w:proofErr w:type="spellEnd"/>
      <w:r w:rsidR="000C56B4" w:rsidRPr="00C37A32">
        <w:rPr>
          <w:b w:val="0"/>
          <w:color w:val="000000"/>
          <w:sz w:val="28"/>
          <w:szCs w:val="28"/>
        </w:rPr>
        <w:t>, логотипи</w:t>
      </w:r>
      <w:r w:rsidR="003C7010" w:rsidRPr="00C37A32">
        <w:rPr>
          <w:b w:val="0"/>
          <w:color w:val="000000"/>
          <w:sz w:val="28"/>
          <w:szCs w:val="28"/>
        </w:rPr>
        <w:t xml:space="preserve">, презентації, генератор </w:t>
      </w:r>
      <w:proofErr w:type="spellStart"/>
      <w:r w:rsidR="003C7010" w:rsidRPr="00C37A32">
        <w:rPr>
          <w:b w:val="0"/>
          <w:color w:val="000000"/>
          <w:sz w:val="28"/>
          <w:szCs w:val="28"/>
        </w:rPr>
        <w:t>мемів</w:t>
      </w:r>
      <w:proofErr w:type="spellEnd"/>
      <w:r w:rsidR="003C7010" w:rsidRPr="00C37A32">
        <w:rPr>
          <w:b w:val="0"/>
          <w:color w:val="000000"/>
          <w:sz w:val="28"/>
          <w:szCs w:val="28"/>
        </w:rPr>
        <w:t>)</w:t>
      </w:r>
      <w:r w:rsidR="000C56B4" w:rsidRPr="00C37A32">
        <w:rPr>
          <w:b w:val="0"/>
          <w:color w:val="000000"/>
          <w:sz w:val="28"/>
          <w:szCs w:val="28"/>
        </w:rPr>
        <w:t xml:space="preserve">.  </w:t>
      </w:r>
      <w:proofErr w:type="spellStart"/>
      <w:r w:rsidR="000C56B4" w:rsidRPr="00C37A32">
        <w:rPr>
          <w:b w:val="0"/>
          <w:color w:val="000000"/>
          <w:sz w:val="28"/>
          <w:szCs w:val="28"/>
        </w:rPr>
        <w:t>Canva</w:t>
      </w:r>
      <w:proofErr w:type="spellEnd"/>
      <w:r w:rsidR="000C56B4" w:rsidRPr="00C37A32">
        <w:rPr>
          <w:b w:val="0"/>
          <w:color w:val="000000"/>
          <w:sz w:val="28"/>
          <w:szCs w:val="28"/>
        </w:rPr>
        <w:t xml:space="preserve"> має безліч різноманітних шаблонів, кожен з яких можна редагувати: змінювати розміри, кольори, розташування написів і шрифти, а також комбінувати наявні на сайті та завантажені файли.</w:t>
      </w:r>
    </w:p>
    <w:p w:rsidR="000C56B4" w:rsidRPr="00C37A32" w:rsidRDefault="000C56B4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A32">
        <w:rPr>
          <w:rFonts w:ascii="Times New Roman" w:hAnsi="Times New Roman" w:cs="Times New Roman"/>
          <w:b/>
          <w:color w:val="000000"/>
          <w:sz w:val="28"/>
          <w:szCs w:val="28"/>
        </w:rPr>
        <w:t>Інші ресурси для створення презентацій:</w:t>
      </w:r>
      <w:r w:rsidRPr="00C37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22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https://prezi.com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3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lang w:eastAsia="uk-UA"/>
          </w:rPr>
          <w:t>https://www.beautiful.ai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4" w:tgtFrame="_blank" w:history="1">
        <w:proofErr w:type="spellStart"/>
        <w:r w:rsidR="000C56B4" w:rsidRPr="00C37A32">
          <w:rPr>
            <w:rStyle w:val="a3"/>
            <w:rFonts w:ascii="Times New Roman" w:hAnsi="Times New Roman" w:cs="Times New Roman"/>
            <w:b/>
            <w:bCs/>
            <w:color w:val="0099F9"/>
            <w:sz w:val="28"/>
            <w:szCs w:val="28"/>
          </w:rPr>
          <w:t>Survio</w:t>
        </w:r>
        <w:proofErr w:type="spellEnd"/>
      </w:hyperlink>
      <w:r w:rsidR="000C56B4" w:rsidRPr="00C37A32">
        <w:rPr>
          <w:rFonts w:ascii="Times New Roman" w:hAnsi="Times New Roman" w:cs="Times New Roman"/>
          <w:color w:val="3A4C58"/>
          <w:sz w:val="28"/>
          <w:szCs w:val="28"/>
        </w:rPr>
        <w:t> – робимо опитування учнів, батьків чи колег</w:t>
      </w:r>
      <w:r w:rsidR="000C56B4" w:rsidRPr="00C37A32">
        <w:rPr>
          <w:rFonts w:ascii="Times New Roman" w:hAnsi="Times New Roman" w:cs="Times New Roman"/>
          <w:b/>
          <w:bCs/>
          <w:color w:val="3A4C58"/>
          <w:sz w:val="28"/>
          <w:szCs w:val="28"/>
        </w:rPr>
        <w:t xml:space="preserve">. </w:t>
      </w:r>
      <w:r w:rsidR="000C56B4" w:rsidRPr="00C37A32">
        <w:rPr>
          <w:rFonts w:ascii="Times New Roman" w:hAnsi="Times New Roman" w:cs="Times New Roman"/>
          <w:color w:val="000000"/>
          <w:sz w:val="28"/>
          <w:szCs w:val="28"/>
        </w:rPr>
        <w:t>Цей застосунок дозволяє створювати анкети і виводити результати у вигляді графіків і діаграм.</w:t>
      </w:r>
    </w:p>
    <w:p w:rsidR="000C56B4" w:rsidRPr="00C37A32" w:rsidRDefault="000C56B4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7A32">
        <w:rPr>
          <w:color w:val="000000"/>
          <w:sz w:val="28"/>
          <w:szCs w:val="28"/>
        </w:rPr>
        <w:t xml:space="preserve">З його допомогою зручно проводити опитування та анкетування у класі. Безкоштовна версія має широкий діапазон налаштувань і дозволяє проводити на місяць до 100 опитувань. Цей сервіс – альтернатива </w:t>
      </w:r>
      <w:proofErr w:type="spellStart"/>
      <w:r w:rsidRPr="00C37A32">
        <w:rPr>
          <w:color w:val="000000"/>
          <w:sz w:val="28"/>
          <w:szCs w:val="28"/>
        </w:rPr>
        <w:t>Google</w:t>
      </w:r>
      <w:proofErr w:type="spellEnd"/>
      <w:r w:rsidRPr="00C37A32">
        <w:rPr>
          <w:color w:val="000000"/>
          <w:sz w:val="28"/>
          <w:szCs w:val="28"/>
        </w:rPr>
        <w:t xml:space="preserve"> </w:t>
      </w:r>
      <w:proofErr w:type="spellStart"/>
      <w:r w:rsidRPr="00C37A32">
        <w:rPr>
          <w:color w:val="000000"/>
          <w:sz w:val="28"/>
          <w:szCs w:val="28"/>
        </w:rPr>
        <w:t>Forms</w:t>
      </w:r>
      <w:proofErr w:type="spellEnd"/>
      <w:r w:rsidRPr="00C37A32">
        <w:rPr>
          <w:color w:val="000000"/>
          <w:sz w:val="28"/>
          <w:szCs w:val="28"/>
        </w:rPr>
        <w:t>.</w:t>
      </w:r>
    </w:p>
    <w:p w:rsidR="000C56B4" w:rsidRPr="00C37A32" w:rsidRDefault="00593553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hyperlink r:id="rId25" w:tgtFrame="_blank" w:history="1">
        <w:proofErr w:type="spellStart"/>
        <w:r w:rsidR="000C56B4" w:rsidRPr="00C37A32">
          <w:rPr>
            <w:rStyle w:val="a3"/>
            <w:bCs w:val="0"/>
            <w:color w:val="0099F9"/>
            <w:sz w:val="28"/>
            <w:szCs w:val="28"/>
          </w:rPr>
          <w:t>Trello</w:t>
        </w:r>
        <w:proofErr w:type="spellEnd"/>
      </w:hyperlink>
      <w:r w:rsidR="000C56B4" w:rsidRPr="00C37A32">
        <w:rPr>
          <w:bCs w:val="0"/>
          <w:color w:val="3A4C58"/>
          <w:sz w:val="28"/>
          <w:szCs w:val="28"/>
        </w:rPr>
        <w:t> </w:t>
      </w:r>
      <w:r w:rsidR="000C56B4" w:rsidRPr="00C37A32">
        <w:rPr>
          <w:b w:val="0"/>
          <w:bCs w:val="0"/>
          <w:color w:val="3A4C58"/>
          <w:sz w:val="28"/>
          <w:szCs w:val="28"/>
        </w:rPr>
        <w:t>–</w:t>
      </w:r>
      <w:r w:rsidR="00B16E33">
        <w:rPr>
          <w:b w:val="0"/>
          <w:bCs w:val="0"/>
          <w:color w:val="3A4C58"/>
          <w:sz w:val="28"/>
          <w:szCs w:val="28"/>
        </w:rPr>
        <w:t xml:space="preserve"> </w:t>
      </w:r>
      <w:r w:rsidR="003C7010" w:rsidRPr="00C37A32">
        <w:rPr>
          <w:b w:val="0"/>
          <w:bCs w:val="0"/>
          <w:color w:val="3A4C58"/>
          <w:sz w:val="28"/>
          <w:szCs w:val="28"/>
        </w:rPr>
        <w:t>ц</w:t>
      </w:r>
      <w:r w:rsidR="000C56B4" w:rsidRPr="00C37A32">
        <w:rPr>
          <w:b w:val="0"/>
          <w:color w:val="000000"/>
          <w:sz w:val="28"/>
          <w:szCs w:val="28"/>
        </w:rPr>
        <w:t xml:space="preserve">е онлайн-інструмент для зручної комунікації при створенні командних </w:t>
      </w:r>
      <w:proofErr w:type="spellStart"/>
      <w:r w:rsidR="000C56B4" w:rsidRPr="00C37A32">
        <w:rPr>
          <w:b w:val="0"/>
          <w:color w:val="000000"/>
          <w:sz w:val="28"/>
          <w:szCs w:val="28"/>
        </w:rPr>
        <w:t>проєктів</w:t>
      </w:r>
      <w:proofErr w:type="spellEnd"/>
      <w:r w:rsidR="000C56B4" w:rsidRPr="00C37A32">
        <w:rPr>
          <w:b w:val="0"/>
          <w:color w:val="000000"/>
          <w:sz w:val="28"/>
          <w:szCs w:val="28"/>
        </w:rPr>
        <w:t>. Завдяки широкому функціоналу сервіс дозволяє зручно розподіляти обов'язк</w:t>
      </w:r>
      <w:r w:rsidR="00B16E33">
        <w:rPr>
          <w:b w:val="0"/>
          <w:color w:val="000000"/>
          <w:sz w:val="28"/>
          <w:szCs w:val="28"/>
        </w:rPr>
        <w:t>и</w:t>
      </w:r>
      <w:r w:rsidR="000C56B4" w:rsidRPr="00C37A32">
        <w:rPr>
          <w:b w:val="0"/>
          <w:color w:val="000000"/>
          <w:sz w:val="28"/>
          <w:szCs w:val="28"/>
        </w:rPr>
        <w:t xml:space="preserve"> між учасниками команди і відслідковувати виконання кожного етапу робіт у режимі реального часу. Використання цієї програми дозволяє навчити дітей планувати роботу в команді, нести відповідальність за дотриманням термінів виконання, а також </w:t>
      </w:r>
      <w:proofErr w:type="spellStart"/>
      <w:r w:rsidR="000C56B4" w:rsidRPr="00C37A32">
        <w:rPr>
          <w:b w:val="0"/>
          <w:color w:val="000000"/>
          <w:sz w:val="28"/>
          <w:szCs w:val="28"/>
        </w:rPr>
        <w:t>оперативно</w:t>
      </w:r>
      <w:proofErr w:type="spellEnd"/>
      <w:r w:rsidR="000C56B4" w:rsidRPr="00C37A32">
        <w:rPr>
          <w:b w:val="0"/>
          <w:color w:val="000000"/>
          <w:sz w:val="28"/>
          <w:szCs w:val="28"/>
        </w:rPr>
        <w:t xml:space="preserve"> вирішувати робочі моменти.</w:t>
      </w:r>
    </w:p>
    <w:p w:rsidR="000C56B4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26" w:history="1">
        <w:proofErr w:type="spellStart"/>
        <w:r w:rsidR="000C56B4" w:rsidRPr="00C37A32">
          <w:rPr>
            <w:rStyle w:val="a3"/>
            <w:b/>
            <w:bCs/>
            <w:color w:val="0099F9"/>
            <w:sz w:val="28"/>
            <w:szCs w:val="28"/>
          </w:rPr>
          <w:t>iMindMap</w:t>
        </w:r>
        <w:proofErr w:type="spellEnd"/>
      </w:hyperlink>
      <w:r w:rsidR="000C56B4" w:rsidRPr="00C37A32">
        <w:rPr>
          <w:color w:val="3A4C58"/>
          <w:sz w:val="28"/>
          <w:szCs w:val="28"/>
        </w:rPr>
        <w:t xml:space="preserve"> – </w:t>
      </w:r>
      <w:r w:rsidR="000C56B4" w:rsidRPr="00B16E33">
        <w:rPr>
          <w:sz w:val="28"/>
          <w:szCs w:val="28"/>
        </w:rPr>
        <w:t>будуємо інтелект-карти</w:t>
      </w:r>
      <w:r w:rsidR="000C56B4" w:rsidRPr="00B16E33">
        <w:rPr>
          <w:b/>
          <w:bCs/>
          <w:sz w:val="28"/>
          <w:szCs w:val="28"/>
        </w:rPr>
        <w:t xml:space="preserve">. </w:t>
      </w:r>
      <w:r w:rsidR="000C56B4" w:rsidRPr="00B16E33">
        <w:rPr>
          <w:sz w:val="28"/>
          <w:szCs w:val="28"/>
        </w:rPr>
        <w:t>Ц</w:t>
      </w:r>
      <w:r w:rsidR="000C56B4" w:rsidRPr="00C37A32">
        <w:rPr>
          <w:color w:val="000000"/>
          <w:sz w:val="28"/>
          <w:szCs w:val="28"/>
        </w:rPr>
        <w:t xml:space="preserve">я платформа створена засновником методики побудови ментальних карт Тоні </w:t>
      </w:r>
      <w:proofErr w:type="spellStart"/>
      <w:r w:rsidR="000C56B4" w:rsidRPr="00C37A32">
        <w:rPr>
          <w:color w:val="000000"/>
          <w:sz w:val="28"/>
          <w:szCs w:val="28"/>
        </w:rPr>
        <w:t>Бьюзеном</w:t>
      </w:r>
      <w:proofErr w:type="spellEnd"/>
      <w:r w:rsidR="000C56B4" w:rsidRPr="00C37A32">
        <w:rPr>
          <w:color w:val="000000"/>
          <w:sz w:val="28"/>
          <w:szCs w:val="28"/>
        </w:rPr>
        <w:t xml:space="preserve">. Тому для відтворення технології </w:t>
      </w:r>
      <w:proofErr w:type="spellStart"/>
      <w:r w:rsidR="000C56B4" w:rsidRPr="00C37A32">
        <w:rPr>
          <w:color w:val="000000"/>
          <w:sz w:val="28"/>
          <w:szCs w:val="28"/>
        </w:rPr>
        <w:t>mind</w:t>
      </w:r>
      <w:proofErr w:type="spellEnd"/>
      <w:r w:rsidR="000C56B4" w:rsidRPr="00C37A32">
        <w:rPr>
          <w:color w:val="000000"/>
          <w:sz w:val="28"/>
          <w:szCs w:val="28"/>
        </w:rPr>
        <w:t xml:space="preserve"> </w:t>
      </w:r>
      <w:proofErr w:type="spellStart"/>
      <w:r w:rsidR="000C56B4" w:rsidRPr="00C37A32">
        <w:rPr>
          <w:color w:val="000000"/>
          <w:sz w:val="28"/>
          <w:szCs w:val="28"/>
        </w:rPr>
        <w:t>maps</w:t>
      </w:r>
      <w:proofErr w:type="spellEnd"/>
      <w:r w:rsidR="000C56B4" w:rsidRPr="00C37A32">
        <w:rPr>
          <w:color w:val="000000"/>
          <w:sz w:val="28"/>
          <w:szCs w:val="28"/>
        </w:rPr>
        <w:t xml:space="preserve"> цей інструмент є найкращим. Сервіс працює у 4 режимах (мозковий штурм, побудова інтелект-карт, фіксація</w:t>
      </w:r>
      <w:r w:rsidR="00B16E33">
        <w:rPr>
          <w:color w:val="000000"/>
          <w:sz w:val="28"/>
          <w:szCs w:val="28"/>
        </w:rPr>
        <w:t xml:space="preserve"> думок та ідей), передбачає 130 </w:t>
      </w:r>
      <w:r w:rsidR="000C56B4" w:rsidRPr="00C37A32">
        <w:rPr>
          <w:color w:val="000000"/>
          <w:sz w:val="28"/>
          <w:szCs w:val="28"/>
        </w:rPr>
        <w:t xml:space="preserve">стилів для оформлення </w:t>
      </w:r>
      <w:proofErr w:type="spellStart"/>
      <w:r w:rsidR="000C56B4" w:rsidRPr="00C37A32">
        <w:rPr>
          <w:color w:val="000000"/>
          <w:sz w:val="28"/>
          <w:szCs w:val="28"/>
        </w:rPr>
        <w:t>проєктів</w:t>
      </w:r>
      <w:proofErr w:type="spellEnd"/>
      <w:r w:rsidR="000C56B4" w:rsidRPr="00C37A32">
        <w:rPr>
          <w:color w:val="000000"/>
          <w:sz w:val="28"/>
          <w:szCs w:val="28"/>
        </w:rPr>
        <w:t xml:space="preserve">, а також дозволяє експортувати власні </w:t>
      </w:r>
      <w:proofErr w:type="spellStart"/>
      <w:r w:rsidR="000C56B4" w:rsidRPr="00C37A32">
        <w:rPr>
          <w:color w:val="000000"/>
          <w:sz w:val="28"/>
          <w:szCs w:val="28"/>
        </w:rPr>
        <w:t>проєкти</w:t>
      </w:r>
      <w:proofErr w:type="spellEnd"/>
      <w:r w:rsidR="000C56B4" w:rsidRPr="00C37A32">
        <w:rPr>
          <w:color w:val="000000"/>
          <w:sz w:val="28"/>
          <w:szCs w:val="28"/>
        </w:rPr>
        <w:t xml:space="preserve"> у форматах  PDF, SVG, 3D-зображення, веб-сторінки, </w:t>
      </w:r>
      <w:proofErr w:type="spellStart"/>
      <w:r w:rsidR="000C56B4" w:rsidRPr="00C37A32">
        <w:rPr>
          <w:color w:val="000000"/>
          <w:sz w:val="28"/>
          <w:szCs w:val="28"/>
        </w:rPr>
        <w:t>zip</w:t>
      </w:r>
      <w:proofErr w:type="spellEnd"/>
      <w:r w:rsidR="000C56B4" w:rsidRPr="00C37A32">
        <w:rPr>
          <w:color w:val="000000"/>
          <w:sz w:val="28"/>
          <w:szCs w:val="28"/>
        </w:rPr>
        <w:t>-файли та інше. Усіма опціями можна користуватися безкоштовно у 30-денний термін з моменту реєстрації.</w:t>
      </w:r>
    </w:p>
    <w:p w:rsidR="000C56B4" w:rsidRPr="00C37A32" w:rsidRDefault="000C56B4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37A32">
        <w:rPr>
          <w:b/>
          <w:color w:val="000000"/>
          <w:sz w:val="28"/>
          <w:szCs w:val="28"/>
        </w:rPr>
        <w:t>Інші ресурси для створення ментальних карт: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hyperlink r:id="rId27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u w:val="single"/>
            <w:lang w:eastAsia="uk-UA"/>
          </w:rPr>
          <w:t>https://www.mindomo.com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hyperlink r:id="rId28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u w:val="single"/>
            <w:lang w:eastAsia="uk-UA"/>
          </w:rPr>
          <w:t>https://www.mindmeister.com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hyperlink r:id="rId29" w:tgtFrame="_blank" w:history="1">
        <w:r w:rsidR="000C56B4" w:rsidRPr="00C37A32">
          <w:rPr>
            <w:rFonts w:ascii="Times New Roman" w:eastAsia="Times New Roman" w:hAnsi="Times New Roman" w:cs="Times New Roman"/>
            <w:b/>
            <w:color w:val="5B5AFF"/>
            <w:sz w:val="28"/>
            <w:szCs w:val="28"/>
            <w:u w:val="single"/>
            <w:lang w:eastAsia="uk-UA"/>
          </w:rPr>
          <w:t>https://coggle.it</w:t>
        </w:r>
      </w:hyperlink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30" w:history="1">
        <w:proofErr w:type="spellStart"/>
        <w:r w:rsidR="000C56B4" w:rsidRPr="00C37A32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Glogster</w:t>
        </w:r>
        <w:proofErr w:type="spellEnd"/>
        <w:r w:rsidR="000C56B4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</w:hyperlink>
      <w:r w:rsidR="00BB7D01" w:rsidRPr="00C37A3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</w:t>
      </w:r>
      <w:r w:rsidR="000C56B4" w:rsidRPr="00C37A32">
        <w:rPr>
          <w:rFonts w:ascii="Times New Roman" w:hAnsi="Times New Roman" w:cs="Times New Roman"/>
          <w:sz w:val="28"/>
          <w:szCs w:val="28"/>
        </w:rPr>
        <w:t xml:space="preserve">ервіс пропонує створити інтерактивні плакати (з використанням фото, відео, </w:t>
      </w:r>
      <w:proofErr w:type="spellStart"/>
      <w:r w:rsidR="000C56B4" w:rsidRPr="00C37A32">
        <w:rPr>
          <w:rFonts w:ascii="Times New Roman" w:hAnsi="Times New Roman" w:cs="Times New Roman"/>
          <w:sz w:val="28"/>
          <w:szCs w:val="28"/>
        </w:rPr>
        <w:t>зображень,текстів</w:t>
      </w:r>
      <w:proofErr w:type="spellEnd"/>
      <w:r w:rsidR="000C56B4" w:rsidRPr="00C37A32">
        <w:rPr>
          <w:rFonts w:ascii="Times New Roman" w:hAnsi="Times New Roman" w:cs="Times New Roman"/>
          <w:sz w:val="28"/>
          <w:szCs w:val="28"/>
        </w:rPr>
        <w:t>, звуків, посилань тощо).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31" w:history="1">
        <w:proofErr w:type="spellStart"/>
        <w:r w:rsidR="000C56B4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Projeqt</w:t>
        </w:r>
        <w:proofErr w:type="spellEnd"/>
        <w:r w:rsidR="000C56B4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-</w:t>
        </w:r>
      </w:hyperlink>
      <w:r w:rsidR="000C56B4" w:rsidRPr="00C37A3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B7D01" w:rsidRPr="00C37A32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="000C56B4" w:rsidRPr="00C37A32">
        <w:rPr>
          <w:rFonts w:ascii="Times New Roman" w:hAnsi="Times New Roman" w:cs="Times New Roman"/>
          <w:sz w:val="28"/>
          <w:szCs w:val="28"/>
        </w:rPr>
        <w:t xml:space="preserve">ервіс для створення динамічних онлайн-презентацій. Наповнювати їх можна документами, зображеннями, фото, слайдами, посиланнями на </w:t>
      </w:r>
      <w:proofErr w:type="spellStart"/>
      <w:r w:rsidR="000C56B4" w:rsidRPr="00C37A3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0C56B4" w:rsidRPr="00C37A32">
        <w:rPr>
          <w:rFonts w:ascii="Times New Roman" w:hAnsi="Times New Roman" w:cs="Times New Roman"/>
          <w:sz w:val="28"/>
          <w:szCs w:val="28"/>
        </w:rPr>
        <w:t xml:space="preserve">-відео, аудіо, </w:t>
      </w:r>
      <w:proofErr w:type="spellStart"/>
      <w:r w:rsidR="000C56B4" w:rsidRPr="00C37A3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0C56B4" w:rsidRPr="00C37A32">
        <w:rPr>
          <w:rFonts w:ascii="Times New Roman" w:hAnsi="Times New Roman" w:cs="Times New Roman"/>
          <w:sz w:val="28"/>
          <w:szCs w:val="28"/>
        </w:rPr>
        <w:t xml:space="preserve">-карти, опитувальники та зображення (в </w:t>
      </w:r>
      <w:proofErr w:type="spellStart"/>
      <w:r w:rsidR="000C56B4" w:rsidRPr="00C37A3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0C56B4" w:rsidRPr="00C37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56B4" w:rsidRPr="00C37A32">
        <w:rPr>
          <w:rFonts w:ascii="Times New Roman" w:hAnsi="Times New Roman" w:cs="Times New Roman"/>
          <w:sz w:val="28"/>
          <w:szCs w:val="28"/>
        </w:rPr>
        <w:t>Flickr</w:t>
      </w:r>
      <w:proofErr w:type="spellEnd"/>
      <w:r w:rsidR="000C56B4" w:rsidRPr="00C37A32">
        <w:rPr>
          <w:rFonts w:ascii="Times New Roman" w:hAnsi="Times New Roman" w:cs="Times New Roman"/>
          <w:sz w:val="28"/>
          <w:szCs w:val="28"/>
        </w:rPr>
        <w:t>) з інтернету чи соціальних мереж.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spellStart"/>
        <w:r w:rsidR="000C56B4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Dipity</w:t>
        </w:r>
        <w:proofErr w:type="spellEnd"/>
        <w:r w:rsidR="000C56B4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-</w:t>
        </w:r>
      </w:hyperlink>
      <w:r w:rsidR="000C56B4" w:rsidRPr="00C37A3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B7D01" w:rsidRPr="00C37A32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="000C56B4" w:rsidRPr="00C37A32">
        <w:rPr>
          <w:rFonts w:ascii="Times New Roman" w:hAnsi="Times New Roman" w:cs="Times New Roman"/>
          <w:sz w:val="28"/>
          <w:szCs w:val="28"/>
        </w:rPr>
        <w:t>ервіс для презентації історій, фактів чи явищ, які потрібно подати у певному часовому проміжку. Це може бути чиясь біографія, історія виникнення явища/теорії/організації, зокрема, вашої школи/міста/країни. Дозволяє створювати в  хронологічній послідовності події (тайм-лінії, фотоальбоми, текстовий список подій, навіть на карті, якщо при створенні вказати географічну прив’язку події тощо).</w:t>
      </w:r>
    </w:p>
    <w:p w:rsidR="00FF7527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33" w:history="1">
        <w:r w:rsidR="00FF7527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Міжнародна освітня онлайн-платформа «Живемо в демократії» </w:t>
        </w:r>
      </w:hyperlink>
      <w:r w:rsidR="00FF7527" w:rsidRPr="00C37A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F7527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FF7527" w:rsidRPr="00C37A32">
          <w:rPr>
            <w:rStyle w:val="a3"/>
            <w:rFonts w:ascii="Times New Roman" w:hAnsi="Times New Roman" w:cs="Times New Roman"/>
            <w:b/>
            <w:iCs/>
            <w:sz w:val="28"/>
            <w:szCs w:val="28"/>
          </w:rPr>
          <w:t>Портал «</w:t>
        </w:r>
        <w:proofErr w:type="spellStart"/>
        <w:r w:rsidR="00FF7527" w:rsidRPr="00C37A32">
          <w:rPr>
            <w:rStyle w:val="a3"/>
            <w:rFonts w:ascii="Times New Roman" w:hAnsi="Times New Roman" w:cs="Times New Roman"/>
            <w:b/>
            <w:iCs/>
            <w:sz w:val="28"/>
            <w:szCs w:val="28"/>
          </w:rPr>
          <w:t>Медіаосвіта</w:t>
        </w:r>
        <w:proofErr w:type="spellEnd"/>
        <w:r w:rsidR="00FF7527" w:rsidRPr="00C37A32">
          <w:rPr>
            <w:rStyle w:val="a3"/>
            <w:rFonts w:ascii="Times New Roman" w:hAnsi="Times New Roman" w:cs="Times New Roman"/>
            <w:b/>
            <w:iCs/>
            <w:sz w:val="28"/>
            <w:szCs w:val="28"/>
          </w:rPr>
          <w:t xml:space="preserve"> та </w:t>
        </w:r>
        <w:proofErr w:type="spellStart"/>
        <w:r w:rsidR="00FF7527" w:rsidRPr="00C37A32">
          <w:rPr>
            <w:rStyle w:val="a3"/>
            <w:rFonts w:ascii="Times New Roman" w:hAnsi="Times New Roman" w:cs="Times New Roman"/>
            <w:b/>
            <w:iCs/>
            <w:sz w:val="28"/>
            <w:szCs w:val="28"/>
          </w:rPr>
          <w:t>медіаграмотність</w:t>
        </w:r>
        <w:proofErr w:type="spellEnd"/>
        <w:r w:rsidR="00FF7527" w:rsidRPr="00C37A32">
          <w:rPr>
            <w:rStyle w:val="a3"/>
            <w:rFonts w:ascii="Times New Roman" w:hAnsi="Times New Roman" w:cs="Times New Roman"/>
            <w:b/>
            <w:iCs/>
            <w:sz w:val="28"/>
            <w:szCs w:val="28"/>
          </w:rPr>
          <w:t>»</w:t>
        </w:r>
        <w:r w:rsidR="00FF7527" w:rsidRPr="00C37A3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 </w:t>
        </w:r>
      </w:hyperlink>
    </w:p>
    <w:p w:rsidR="00FF7527" w:rsidRPr="00C37A32" w:rsidRDefault="00593553" w:rsidP="005C420B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35" w:history="1">
        <w:r w:rsidR="00FF7527" w:rsidRPr="00C37A32">
          <w:rPr>
            <w:rStyle w:val="a3"/>
            <w:rFonts w:ascii="Times New Roman" w:hAnsi="Times New Roman" w:cs="Times New Roman"/>
            <w:b/>
            <w:iCs/>
            <w:sz w:val="28"/>
            <w:szCs w:val="28"/>
          </w:rPr>
          <w:t>Тулбокс для вчителів</w:t>
        </w:r>
        <w:r w:rsidR="00FF7527" w:rsidRPr="00C37A32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(збірки інтерактивних вправ для розвитку громадянських компетентностей на різних предметах у рамках програми «Демократична школа»</w:t>
        </w:r>
        <w:r w:rsidR="00FF7527" w:rsidRPr="00C37A32">
          <w:rPr>
            <w:rStyle w:val="a3"/>
            <w:sz w:val="28"/>
            <w:szCs w:val="28"/>
            <w:shd w:val="clear" w:color="auto" w:fill="FFFFFF"/>
          </w:rPr>
          <w:t> </w:t>
        </w:r>
      </w:hyperlink>
    </w:p>
    <w:p w:rsidR="00FF7527" w:rsidRPr="00C37A32" w:rsidRDefault="00593553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36" w:history="1">
        <w:r w:rsidR="00FF7527" w:rsidRPr="00C37A32">
          <w:rPr>
            <w:rStyle w:val="a3"/>
            <w:sz w:val="28"/>
            <w:szCs w:val="28"/>
          </w:rPr>
          <w:t>Правознавство: онлайн курс «Права людини в освітньому просторі»</w:t>
        </w:r>
      </w:hyperlink>
      <w:r w:rsidR="00FF7527" w:rsidRPr="00C37A32">
        <w:rPr>
          <w:sz w:val="28"/>
          <w:szCs w:val="28"/>
        </w:rPr>
        <w:t xml:space="preserve"> </w:t>
      </w:r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hyperlink r:id="rId37" w:history="1">
        <w:r w:rsidR="00FF7527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Громадянська освіта</w:t>
        </w:r>
      </w:hyperlink>
    </w:p>
    <w:p w:rsidR="00FF7527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D2129"/>
          <w:sz w:val="28"/>
          <w:szCs w:val="28"/>
        </w:rPr>
      </w:pPr>
      <w:hyperlink r:id="rId38" w:history="1">
        <w:r w:rsidR="00FF7527" w:rsidRPr="00C37A32">
          <w:rPr>
            <w:rStyle w:val="a3"/>
            <w:b/>
            <w:sz w:val="28"/>
            <w:szCs w:val="28"/>
          </w:rPr>
          <w:t>Повний курс з історії України для підготовки до ЗНО</w:t>
        </w:r>
      </w:hyperlink>
    </w:p>
    <w:p w:rsidR="00FF7527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</w:rPr>
      </w:pPr>
      <w:hyperlink r:id="rId39" w:history="1">
        <w:r w:rsidR="00FF7527" w:rsidRPr="00C37A32">
          <w:rPr>
            <w:rStyle w:val="a3"/>
            <w:b/>
            <w:sz w:val="28"/>
            <w:szCs w:val="28"/>
          </w:rPr>
          <w:t>Історія України ЗНО</w:t>
        </w:r>
        <w:r w:rsidR="00FF7527" w:rsidRPr="00C37A32">
          <w:rPr>
            <w:rStyle w:val="a3"/>
            <w:sz w:val="28"/>
            <w:szCs w:val="28"/>
          </w:rPr>
          <w:t> </w:t>
        </w:r>
      </w:hyperlink>
    </w:p>
    <w:p w:rsidR="00FF7527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D2129"/>
          <w:sz w:val="28"/>
          <w:szCs w:val="28"/>
        </w:rPr>
      </w:pPr>
      <w:hyperlink r:id="rId40" w:history="1">
        <w:r w:rsidR="00FF7527" w:rsidRPr="00C37A32">
          <w:rPr>
            <w:rStyle w:val="a3"/>
            <w:b/>
            <w:sz w:val="28"/>
            <w:szCs w:val="28"/>
          </w:rPr>
          <w:t>Історія України</w:t>
        </w:r>
      </w:hyperlink>
    </w:p>
    <w:p w:rsidR="00FF7527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41" w:history="1">
        <w:r w:rsidR="00FF7527" w:rsidRPr="00C37A32">
          <w:rPr>
            <w:rStyle w:val="a3"/>
            <w:b/>
            <w:sz w:val="28"/>
            <w:szCs w:val="28"/>
          </w:rPr>
          <w:t>Підготовка до ЗНО з історії України (онлайн- курс)</w:t>
        </w:r>
      </w:hyperlink>
      <w:r w:rsidR="00FF7527" w:rsidRPr="00C37A32">
        <w:rPr>
          <w:sz w:val="28"/>
          <w:szCs w:val="28"/>
        </w:rPr>
        <w:t xml:space="preserve"> </w:t>
      </w:r>
    </w:p>
    <w:p w:rsidR="00FF7527" w:rsidRPr="00C37A32" w:rsidRDefault="00FF7527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70C0"/>
          <w:sz w:val="28"/>
          <w:szCs w:val="28"/>
        </w:rPr>
      </w:pPr>
      <w:r w:rsidRPr="00C37A32">
        <w:rPr>
          <w:b/>
          <w:sz w:val="28"/>
          <w:szCs w:val="28"/>
        </w:rPr>
        <w:t>Інші онлайн-курси</w:t>
      </w:r>
    </w:p>
    <w:p w:rsidR="00FF7527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42" w:history="1">
        <w:r w:rsidR="00FF7527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https://lv.testportal.gov.ua/index.php/component/tags/tag/istoriia-ukrainy</w:t>
        </w:r>
      </w:hyperlink>
      <w:r w:rsidR="00FF7527" w:rsidRPr="00C37A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7527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43" w:history="1">
        <w:r w:rsidR="00FF7527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https://drive.google.com/file/d/15kQhxFN_fZL-06_fHEOWE4E-FkRnaoAn/view</w:t>
        </w:r>
      </w:hyperlink>
      <w:r w:rsidR="00FF7527" w:rsidRPr="00C37A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7527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</w:pPr>
      <w:hyperlink r:id="rId44" w:history="1">
        <w:r w:rsidR="00FF7527" w:rsidRPr="00C37A32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https://drive.google.com/file/d/1kASwQhp7T8fhHm70lB7YeLlHQHH6Hoce/view</w:t>
        </w:r>
      </w:hyperlink>
    </w:p>
    <w:p w:rsidR="006A1B1A" w:rsidRPr="00C37A32" w:rsidRDefault="006A1B1A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37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Платформи для онлайн-конференцій:</w:t>
      </w:r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B5AFF"/>
          <w:sz w:val="28"/>
          <w:szCs w:val="28"/>
          <w:u w:val="single"/>
          <w:lang w:eastAsia="uk-UA"/>
        </w:rPr>
      </w:pPr>
      <w:hyperlink r:id="rId45" w:tgtFrame="_blank" w:history="1">
        <w:r w:rsidR="006A1B1A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https://zoom.us</w:t>
        </w:r>
      </w:hyperlink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hyperlink r:id="rId46" w:history="1">
        <w:r w:rsidR="006A1B1A" w:rsidRPr="00C37A3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https://apps.google.com/intl/uk/meet/</w:t>
        </w:r>
      </w:hyperlink>
      <w:r w:rsidR="006A1B1A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</w:t>
      </w:r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hyperlink r:id="rId47" w:tgtFrame="_blank" w:history="1">
        <w:r w:rsidR="006A1B1A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https://hangouts.google.com</w:t>
        </w:r>
      </w:hyperlink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hyperlink r:id="rId48" w:tgtFrame="_blank" w:history="1">
        <w:r w:rsidR="006A1B1A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https://www.skype.com/uk/</w:t>
        </w:r>
      </w:hyperlink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hyperlink r:id="rId49" w:tgtFrame="_blank" w:history="1">
        <w:r w:rsidR="006A1B1A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https://products.office.com/uk-ua/microsoft-teams/group-chat-software</w:t>
        </w:r>
      </w:hyperlink>
    </w:p>
    <w:p w:rsidR="00FF7527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B5AFF"/>
          <w:sz w:val="28"/>
          <w:szCs w:val="28"/>
          <w:u w:val="single"/>
          <w:lang w:eastAsia="uk-UA"/>
        </w:rPr>
      </w:pPr>
      <w:hyperlink r:id="rId50" w:tgtFrame="_blank" w:history="1">
        <w:r w:rsidR="006A1B1A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https://www.webex.com</w:t>
        </w:r>
      </w:hyperlink>
    </w:p>
    <w:p w:rsidR="006A1B1A" w:rsidRPr="00C37A32" w:rsidRDefault="00FF7527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7A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Особливе місце в освітньому процесі належить візуалізації. На допомогу </w:t>
      </w:r>
      <w:proofErr w:type="spellStart"/>
      <w:r w:rsidRPr="00C37A3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Pr="00C37A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C37A32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єктам</w:t>
      </w:r>
      <w:proofErr w:type="spellEnd"/>
      <w:r w:rsidRPr="00C37A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освітнього процесу  прийде наступний </w:t>
      </w:r>
      <w:proofErr w:type="spellStart"/>
      <w:r w:rsidRPr="00C37A3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відеоконтент</w:t>
      </w:r>
      <w:proofErr w:type="spellEnd"/>
      <w:r w:rsidRPr="00C37A3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0620C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1" w:history="1">
        <w:r w:rsidR="0040620C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Всеукраїнська школа онлайн</w:t>
        </w:r>
      </w:hyperlink>
      <w:r w:rsidR="0040620C" w:rsidRPr="00C37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0A7" w:rsidRPr="00C37A32" w:rsidRDefault="00593553" w:rsidP="005C42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hyperlink r:id="rId52" w:history="1">
        <w:r w:rsidR="009E29D2" w:rsidRPr="00C37A32">
          <w:rPr>
            <w:rStyle w:val="a3"/>
            <w:sz w:val="28"/>
            <w:szCs w:val="28"/>
          </w:rPr>
          <w:t>Сучасні технології в освіті. Історії України дистанційно. (ТОП 10 безкоштовних ресурсів</w:t>
        </w:r>
      </w:hyperlink>
      <w:r w:rsidR="009E29D2" w:rsidRPr="00C37A32">
        <w:rPr>
          <w:color w:val="000000"/>
          <w:sz w:val="28"/>
          <w:szCs w:val="28"/>
          <w:u w:val="single"/>
        </w:rPr>
        <w:t>)</w:t>
      </w:r>
    </w:p>
    <w:p w:rsidR="000C56B4" w:rsidRPr="00C37A32" w:rsidRDefault="000C56B4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37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Інтерактивні подорожі і виставки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hyperlink r:id="rId53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val="en-US" w:eastAsia="uk-UA"/>
          </w:rPr>
          <w:t>https</w:t>
        </w:r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://</w:t>
        </w:r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val="en-US" w:eastAsia="uk-UA"/>
          </w:rPr>
          <w:t>ukrainewow</w:t>
        </w:r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.</w:t>
        </w:r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val="en-US" w:eastAsia="uk-UA"/>
          </w:rPr>
          <w:t>com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uk-UA"/>
        </w:rPr>
        <w:t> 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(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uk-UA"/>
        </w:rPr>
        <w:t>Ukraine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uk-UA"/>
        </w:rPr>
        <w:t>Wow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4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https://museums.authenticukraine.com.ua/ua/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(подорож українськими музеями просто неба)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5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https://khanenkomuseum.kiev.ua/uk/pro-musey/virtualnyi-tur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(прогулянка музеєм Ханенків)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6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https://britishmuseum.withgoogle.com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(екскурсія Британським музеєм)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7" w:tgtFrame="_blank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https://www.louvre.fr/en/visites-en-ligne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(Лувр)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8" w:tgtFrame="_blank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https://artsandculture.google.com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(художні колекції з усього світу)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9" w:tgtFrame="_blank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https://wisecow.com.ua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(лекції з культури, історії, журналістики)</w:t>
      </w:r>
    </w:p>
    <w:p w:rsidR="000C56B4" w:rsidRPr="00C37A32" w:rsidRDefault="00593553" w:rsidP="005C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60" w:tgtFrame="_blank" w:history="1">
        <w:r w:rsidR="000C56B4" w:rsidRPr="00C37A32">
          <w:rPr>
            <w:rFonts w:ascii="Times New Roman" w:eastAsia="Times New Roman" w:hAnsi="Times New Roman" w:cs="Times New Roman"/>
            <w:color w:val="5B5AFF"/>
            <w:sz w:val="28"/>
            <w:szCs w:val="28"/>
            <w:u w:val="single"/>
            <w:lang w:eastAsia="uk-UA"/>
          </w:rPr>
          <w:t>https://imagecomics.com/comics/read-first-issues</w:t>
        </w:r>
      </w:hyperlink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="000C56B4" w:rsidRPr="00C37A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(добірка коміксів)</w:t>
      </w:r>
    </w:p>
    <w:p w:rsidR="000C56B4" w:rsidRPr="00C37A32" w:rsidRDefault="000C56B4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666666"/>
          <w:sz w:val="28"/>
          <w:szCs w:val="28"/>
        </w:rPr>
      </w:pPr>
      <w:proofErr w:type="spellStart"/>
      <w:r w:rsidRPr="00C37A32">
        <w:rPr>
          <w:b/>
          <w:color w:val="666666"/>
          <w:sz w:val="28"/>
          <w:szCs w:val="28"/>
        </w:rPr>
        <w:t>Ютуб</w:t>
      </w:r>
      <w:proofErr w:type="spellEnd"/>
      <w:r w:rsidRPr="00C37A32">
        <w:rPr>
          <w:b/>
          <w:color w:val="666666"/>
          <w:sz w:val="28"/>
          <w:szCs w:val="28"/>
        </w:rPr>
        <w:t>-канали:</w:t>
      </w:r>
    </w:p>
    <w:p w:rsidR="0002754B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1" w:history="1">
        <w:r w:rsidR="000C56B4" w:rsidRPr="00C37A32">
          <w:rPr>
            <w:rStyle w:val="a3"/>
            <w:sz w:val="28"/>
            <w:szCs w:val="28"/>
          </w:rPr>
          <w:t>«</w:t>
        </w:r>
        <w:r w:rsidR="000C56B4" w:rsidRPr="00C37A32">
          <w:rPr>
            <w:rStyle w:val="a3"/>
            <w:b/>
            <w:sz w:val="28"/>
            <w:szCs w:val="28"/>
          </w:rPr>
          <w:t>Книга-мандрівка. Україна»</w:t>
        </w:r>
      </w:hyperlink>
      <w:r w:rsidR="000C56B4" w:rsidRPr="00C37A32">
        <w:rPr>
          <w:sz w:val="28"/>
          <w:szCs w:val="28"/>
        </w:rPr>
        <w:t xml:space="preserve"> –проект, що зацікавить і дорослих, і дітей. Короткі мультиплікації про видатних українців минулого голосами відомих сучасників (</w:t>
      </w:r>
      <w:proofErr w:type="spellStart"/>
      <w:r w:rsidR="000C56B4" w:rsidRPr="00C37A32">
        <w:rPr>
          <w:sz w:val="28"/>
          <w:szCs w:val="28"/>
        </w:rPr>
        <w:t>Джамала</w:t>
      </w:r>
      <w:proofErr w:type="spellEnd"/>
      <w:r w:rsidR="000C56B4" w:rsidRPr="00C37A32">
        <w:rPr>
          <w:sz w:val="28"/>
          <w:szCs w:val="28"/>
        </w:rPr>
        <w:t>, Остап Ступка, Тарас Тополя, та інші)</w:t>
      </w:r>
      <w:r w:rsidR="000C56B4" w:rsidRPr="00C37A32">
        <w:rPr>
          <w:color w:val="0070C0"/>
          <w:sz w:val="28"/>
          <w:szCs w:val="28"/>
        </w:rPr>
        <w:t xml:space="preserve">. </w:t>
      </w:r>
    </w:p>
    <w:p w:rsidR="000C56B4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</w:rPr>
      </w:pPr>
      <w:hyperlink r:id="rId62" w:history="1">
        <w:r w:rsidR="000C56B4" w:rsidRPr="00C37A32">
          <w:rPr>
            <w:rStyle w:val="a3"/>
            <w:b/>
            <w:sz w:val="28"/>
            <w:szCs w:val="28"/>
          </w:rPr>
          <w:t>«Пишемо історію»</w:t>
        </w:r>
      </w:hyperlink>
      <w:r w:rsidR="000C56B4" w:rsidRPr="00C37A32">
        <w:rPr>
          <w:sz w:val="28"/>
          <w:szCs w:val="28"/>
        </w:rPr>
        <w:t xml:space="preserve"> – канал, присвячений багатьом подіям і постатям історії України ХVI – XX століть. Недовгі за хронологією та насичені цікавим відеорядом лекції відкриють вам невідомі сторінки нашої історії.</w:t>
      </w:r>
      <w:r w:rsidR="000C56B4" w:rsidRPr="00C37A32">
        <w:rPr>
          <w:color w:val="0070C0"/>
          <w:sz w:val="28"/>
          <w:szCs w:val="28"/>
        </w:rPr>
        <w:t xml:space="preserve"> </w:t>
      </w:r>
    </w:p>
    <w:p w:rsidR="0002754B" w:rsidRPr="00C37A32" w:rsidRDefault="00593553" w:rsidP="005C42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3" w:history="1">
        <w:r w:rsidR="000C56B4" w:rsidRPr="00C37A32">
          <w:rPr>
            <w:rStyle w:val="a3"/>
            <w:b/>
            <w:sz w:val="28"/>
            <w:szCs w:val="28"/>
          </w:rPr>
          <w:t>«Уроки історії Пітона Кааа»</w:t>
        </w:r>
      </w:hyperlink>
      <w:r w:rsidR="000C56B4" w:rsidRPr="00C37A32">
        <w:rPr>
          <w:color w:val="0070C0"/>
          <w:sz w:val="28"/>
          <w:szCs w:val="28"/>
        </w:rPr>
        <w:t xml:space="preserve"> – </w:t>
      </w:r>
      <w:r w:rsidR="000C56B4" w:rsidRPr="00C37A32">
        <w:rPr>
          <w:sz w:val="28"/>
          <w:szCs w:val="28"/>
        </w:rPr>
        <w:t xml:space="preserve">проект Ігоря </w:t>
      </w:r>
      <w:proofErr w:type="spellStart"/>
      <w:r w:rsidR="000C56B4" w:rsidRPr="00C37A32">
        <w:rPr>
          <w:sz w:val="28"/>
          <w:szCs w:val="28"/>
        </w:rPr>
        <w:t>Алейникова</w:t>
      </w:r>
      <w:proofErr w:type="spellEnd"/>
      <w:r w:rsidR="000C56B4" w:rsidRPr="00C37A32">
        <w:rPr>
          <w:sz w:val="28"/>
          <w:szCs w:val="28"/>
        </w:rPr>
        <w:t xml:space="preserve">, що має біля 100 тисяч </w:t>
      </w:r>
      <w:proofErr w:type="spellStart"/>
      <w:r w:rsidR="000C56B4" w:rsidRPr="00C37A32">
        <w:rPr>
          <w:sz w:val="28"/>
          <w:szCs w:val="28"/>
        </w:rPr>
        <w:t>підписників</w:t>
      </w:r>
      <w:proofErr w:type="spellEnd"/>
      <w:r w:rsidR="000C56B4" w:rsidRPr="00C37A32">
        <w:rPr>
          <w:sz w:val="28"/>
          <w:szCs w:val="28"/>
        </w:rPr>
        <w:t>. Канал об’єднує як історію України, так і всесвітню. Особливо</w:t>
      </w:r>
      <w:r w:rsidR="004C435B" w:rsidRPr="00C37A32">
        <w:rPr>
          <w:sz w:val="28"/>
          <w:szCs w:val="28"/>
        </w:rPr>
        <w:t xml:space="preserve"> корисний для підготовки до ЗНО.</w:t>
      </w:r>
    </w:p>
    <w:p w:rsidR="009230A7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</w:pPr>
      <w:hyperlink r:id="rId64" w:history="1">
        <w:r w:rsidR="006A1B1A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Готові </w:t>
        </w:r>
        <w:proofErr w:type="spellStart"/>
        <w:r w:rsidR="006A1B1A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уроки</w:t>
        </w:r>
        <w:proofErr w:type="spellEnd"/>
        <w:r w:rsidR="006A1B1A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для вчителів та учнів</w:t>
        </w:r>
      </w:hyperlink>
      <w:r w:rsidR="009230A7" w:rsidRPr="00C37A32">
        <w:rPr>
          <w:rStyle w:val="a3"/>
          <w:rFonts w:ascii="Times New Roman" w:hAnsi="Times New Roman" w:cs="Times New Roman"/>
          <w:b/>
          <w:sz w:val="28"/>
          <w:szCs w:val="28"/>
        </w:rPr>
        <w:t>.</w:t>
      </w:r>
    </w:p>
    <w:p w:rsidR="006A1B1A" w:rsidRPr="00C37A32" w:rsidRDefault="00593553" w:rsidP="005C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5" w:history="1">
        <w:r w:rsidR="009230A7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Ф</w:t>
        </w:r>
        <w:r w:rsidR="00AC55D8" w:rsidRPr="00C37A32">
          <w:rPr>
            <w:rStyle w:val="a3"/>
            <w:rFonts w:ascii="Times New Roman" w:hAnsi="Times New Roman" w:cs="Times New Roman"/>
            <w:b/>
            <w:sz w:val="28"/>
            <w:szCs w:val="28"/>
          </w:rPr>
          <w:t>ільм «Скарби української державності».</w:t>
        </w:r>
      </w:hyperlink>
      <w:r w:rsidR="00AC55D8" w:rsidRPr="00C37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7B4" w:rsidRDefault="00AC55D8" w:rsidP="005C42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7A32">
        <w:rPr>
          <w:color w:val="00000A"/>
          <w:sz w:val="28"/>
          <w:szCs w:val="28"/>
        </w:rPr>
        <w:t xml:space="preserve">З метою якісного викладання </w:t>
      </w:r>
      <w:r w:rsidR="00252A83" w:rsidRPr="00C37A32">
        <w:rPr>
          <w:color w:val="00000A"/>
          <w:sz w:val="28"/>
          <w:szCs w:val="28"/>
        </w:rPr>
        <w:t xml:space="preserve">предметів освітньої галузі «Суспільствознавство» </w:t>
      </w:r>
      <w:r w:rsidRPr="00C37A32">
        <w:rPr>
          <w:color w:val="00000A"/>
          <w:sz w:val="28"/>
          <w:szCs w:val="28"/>
        </w:rPr>
        <w:t xml:space="preserve">рекомендуємо скористатись унікальними онлайн-ресурсами, що </w:t>
      </w:r>
      <w:r w:rsidRPr="00C37A32">
        <w:rPr>
          <w:color w:val="000000"/>
          <w:sz w:val="28"/>
          <w:szCs w:val="28"/>
        </w:rPr>
        <w:t>надають ши</w:t>
      </w:r>
      <w:r w:rsidR="00252A83" w:rsidRPr="00C37A32">
        <w:rPr>
          <w:color w:val="000000"/>
          <w:sz w:val="28"/>
          <w:szCs w:val="28"/>
        </w:rPr>
        <w:t>рокі можливості ефективного навчання історії, правознавства, громадянської освіти.</w:t>
      </w:r>
    </w:p>
    <w:p w:rsidR="00593553" w:rsidRPr="00593553" w:rsidRDefault="00593553" w:rsidP="005935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553">
        <w:rPr>
          <w:rFonts w:ascii="Times New Roman" w:hAnsi="Times New Roman" w:cs="Times New Roman"/>
          <w:color w:val="000000"/>
          <w:sz w:val="28"/>
          <w:szCs w:val="28"/>
        </w:rPr>
        <w:t xml:space="preserve">Підвищити свій професійний розвиток, поглибити знання з історії, розширити кругозір допоможе </w:t>
      </w:r>
      <w:r w:rsidRPr="0059355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6" w:history="1">
        <w:r w:rsidRPr="00593553">
          <w:rPr>
            <w:rStyle w:val="a3"/>
            <w:rFonts w:ascii="Times New Roman" w:hAnsi="Times New Roman" w:cs="Times New Roman"/>
            <w:b/>
            <w:sz w:val="28"/>
            <w:szCs w:val="28"/>
          </w:rPr>
          <w:t>Форум вчителів історії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93553" w:rsidRPr="00C37A32" w:rsidRDefault="00593553" w:rsidP="005C420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593553" w:rsidRPr="00C37A32" w:rsidSect="00EA318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06B"/>
    <w:multiLevelType w:val="multilevel"/>
    <w:tmpl w:val="1A58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642D5"/>
    <w:multiLevelType w:val="hybridMultilevel"/>
    <w:tmpl w:val="76369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E4"/>
    <w:rsid w:val="0002754B"/>
    <w:rsid w:val="0008392D"/>
    <w:rsid w:val="000C56B4"/>
    <w:rsid w:val="00252A83"/>
    <w:rsid w:val="002B27B4"/>
    <w:rsid w:val="002D2627"/>
    <w:rsid w:val="00340B93"/>
    <w:rsid w:val="003C7010"/>
    <w:rsid w:val="0040620C"/>
    <w:rsid w:val="004B50FC"/>
    <w:rsid w:val="004C435B"/>
    <w:rsid w:val="00546707"/>
    <w:rsid w:val="00593553"/>
    <w:rsid w:val="005C420B"/>
    <w:rsid w:val="00606CE4"/>
    <w:rsid w:val="00643565"/>
    <w:rsid w:val="006806C7"/>
    <w:rsid w:val="006A1B1A"/>
    <w:rsid w:val="006C47E3"/>
    <w:rsid w:val="009230A7"/>
    <w:rsid w:val="009824E0"/>
    <w:rsid w:val="009E29D2"/>
    <w:rsid w:val="00A22240"/>
    <w:rsid w:val="00A4759A"/>
    <w:rsid w:val="00A65B73"/>
    <w:rsid w:val="00AC55D8"/>
    <w:rsid w:val="00B16E33"/>
    <w:rsid w:val="00BB7D01"/>
    <w:rsid w:val="00C37A32"/>
    <w:rsid w:val="00D90041"/>
    <w:rsid w:val="00DC0A0C"/>
    <w:rsid w:val="00E356C9"/>
    <w:rsid w:val="00E831CC"/>
    <w:rsid w:val="00E96A53"/>
    <w:rsid w:val="00EA3184"/>
    <w:rsid w:val="00EC2B43"/>
    <w:rsid w:val="00F9134F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B502"/>
  <w15:docId w15:val="{69B0ECB3-9DE8-4581-9F6E-F078992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0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7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C56B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0C56B4"/>
  </w:style>
  <w:style w:type="paragraph" w:styleId="a5">
    <w:name w:val="Normal (Web)"/>
    <w:basedOn w:val="a"/>
    <w:uiPriority w:val="99"/>
    <w:unhideWhenUsed/>
    <w:rsid w:val="000C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0C56B4"/>
  </w:style>
  <w:style w:type="character" w:styleId="a6">
    <w:name w:val="FollowedHyperlink"/>
    <w:basedOn w:val="a0"/>
    <w:uiPriority w:val="99"/>
    <w:semiHidden/>
    <w:unhideWhenUsed/>
    <w:rsid w:val="003C70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9rN1vJZJkE" TargetMode="External"/><Relationship Id="rId18" Type="http://schemas.openxmlformats.org/officeDocument/2006/relationships/hyperlink" Target="https://study-smile.com/" TargetMode="External"/><Relationship Id="rId26" Type="http://schemas.openxmlformats.org/officeDocument/2006/relationships/hyperlink" Target="https://www.ayoa.com/previously-imindmap/?utm_medium=301&amp;utm_source=imindmap.com" TargetMode="External"/><Relationship Id="rId39" Type="http://schemas.openxmlformats.org/officeDocument/2006/relationships/hyperlink" Target="https://www.memrise.com/course/1071929/-29197/?fbclid=IwAR0LXlPUfE0x7J96hVvWe7BGbupndaGZa-TxFp3LwZ9taIcvHEBfYofMOug" TargetMode="External"/><Relationship Id="rId21" Type="http://schemas.openxmlformats.org/officeDocument/2006/relationships/hyperlink" Target="https://www.canva.com/uk_ua/stvoryty/" TargetMode="External"/><Relationship Id="rId34" Type="http://schemas.openxmlformats.org/officeDocument/2006/relationships/hyperlink" Target="http://www.medialiteracy.org.ua/" TargetMode="External"/><Relationship Id="rId42" Type="http://schemas.openxmlformats.org/officeDocument/2006/relationships/hyperlink" Target="https://lv.testportal.gov.ua/index.php/component/tags/tag/istoriia-ukrainy" TargetMode="External"/><Relationship Id="rId47" Type="http://schemas.openxmlformats.org/officeDocument/2006/relationships/hyperlink" Target="https://hangouts.google.com/" TargetMode="External"/><Relationship Id="rId50" Type="http://schemas.openxmlformats.org/officeDocument/2006/relationships/hyperlink" Target="https://www.webex.com/" TargetMode="External"/><Relationship Id="rId55" Type="http://schemas.openxmlformats.org/officeDocument/2006/relationships/hyperlink" Target="https://khanenkomuseum.kiev.ua/uk/pro-musey/virtualnyi-tur" TargetMode="External"/><Relationship Id="rId63" Type="http://schemas.openxmlformats.org/officeDocument/2006/relationships/hyperlink" Target="https://l.facebook.com/l.php?u=https%3A%2F%2Fwww.youtube.com%2Fchannel%2FUCy-p0X1iEjN3pY7Ck9q3kAw%3Ffbclid%3DIwAR3EzAZUpgnbcal-0cAlSK6nZZqzWDyVhHqqUSc46pD84F_-obKkgrsOcGg&amp;h=AT0-k8iGoykHsNU9jWFv9Vhg5GAWrM3ELl2PqcpJ7aO2i2D822OY5_Vx62S096zboul-LA_JWD38PMHVSyKhkt10kO_yYWnCsT44ZkfUvVcLivmCXHFD3ikU9WSC9vOzk7t1E4tvnnBGV6C6P2J5UUaxNofotW7Vn2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google.com/intl/ru_uA/docs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hoot.com/" TargetMode="External"/><Relationship Id="rId29" Type="http://schemas.openxmlformats.org/officeDocument/2006/relationships/hyperlink" Target="https://coggle.i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lassdojo.com/" TargetMode="External"/><Relationship Id="rId11" Type="http://schemas.openxmlformats.org/officeDocument/2006/relationships/hyperlink" Target="https://www.youtube.com/watch?v=okCJrLzFkM8" TargetMode="External"/><Relationship Id="rId24" Type="http://schemas.openxmlformats.org/officeDocument/2006/relationships/hyperlink" Target="https://www.survio.com/ru/" TargetMode="External"/><Relationship Id="rId32" Type="http://schemas.openxmlformats.org/officeDocument/2006/relationships/hyperlink" Target="https://www.timetoast.com/timelines/dipity-online-timeline" TargetMode="External"/><Relationship Id="rId37" Type="http://schemas.openxmlformats.org/officeDocument/2006/relationships/hyperlink" Target="https://www.citizen.in.ua/" TargetMode="External"/><Relationship Id="rId40" Type="http://schemas.openxmlformats.org/officeDocument/2006/relationships/hyperlink" Target="https://zno.genix.space/1-history-of-ukraine/?fbclid=IwAR2booTzROku10sPVMkBYaoLXvxfzkWSVALNsHcgqxs9P12WlyT19zRuwdA" TargetMode="External"/><Relationship Id="rId45" Type="http://schemas.openxmlformats.org/officeDocument/2006/relationships/hyperlink" Target="https://zoom.us/" TargetMode="External"/><Relationship Id="rId53" Type="http://schemas.openxmlformats.org/officeDocument/2006/relationships/hyperlink" Target="https://ukrainewow.com/" TargetMode="External"/><Relationship Id="rId58" Type="http://schemas.openxmlformats.org/officeDocument/2006/relationships/hyperlink" Target="https://artsandculture.google.com/" TargetMode="External"/><Relationship Id="rId66" Type="http://schemas.openxmlformats.org/officeDocument/2006/relationships/hyperlink" Target="https://www.facebook.com/groups/1849192788654438/" TargetMode="External"/><Relationship Id="rId5" Type="http://schemas.openxmlformats.org/officeDocument/2006/relationships/hyperlink" Target="https://classroom.google.com/" TargetMode="External"/><Relationship Id="rId15" Type="http://schemas.openxmlformats.org/officeDocument/2006/relationships/hyperlink" Target="https://www.classtime.com/uk/" TargetMode="External"/><Relationship Id="rId23" Type="http://schemas.openxmlformats.org/officeDocument/2006/relationships/hyperlink" Target="https://www.beautiful.ai/" TargetMode="External"/><Relationship Id="rId28" Type="http://schemas.openxmlformats.org/officeDocument/2006/relationships/hyperlink" Target="https://www.mindmeister.com/" TargetMode="External"/><Relationship Id="rId36" Type="http://schemas.openxmlformats.org/officeDocument/2006/relationships/hyperlink" Target="https://courses.ed-era.com/courses/course-v1:EDERA_OSCE+HRE101+2019/about." TargetMode="External"/><Relationship Id="rId49" Type="http://schemas.openxmlformats.org/officeDocument/2006/relationships/hyperlink" Target="https://products.office.com/uk-ua/microsoft-teams/group-chat-software" TargetMode="External"/><Relationship Id="rId57" Type="http://schemas.openxmlformats.org/officeDocument/2006/relationships/hyperlink" Target="https://www.louvre.fr/en/visites-en-ligne" TargetMode="External"/><Relationship Id="rId61" Type="http://schemas.openxmlformats.org/officeDocument/2006/relationships/hyperlink" Target="https://www.youtube.com/channel/UCHq5vXBXgKpU0_Nxl8pDKyw?fbclid=IwAR0IPskkBwcFckwQ6gQSWtaZ64xkwlzbtmyfyNP5VINKwg8JFstH8YAaUi0" TargetMode="External"/><Relationship Id="rId10" Type="http://schemas.openxmlformats.org/officeDocument/2006/relationships/hyperlink" Target="https://www.youtube.com/watch?v=d_84ibWCi10" TargetMode="External"/><Relationship Id="rId19" Type="http://schemas.openxmlformats.org/officeDocument/2006/relationships/hyperlink" Target="https://miyklas.com.ua/" TargetMode="External"/><Relationship Id="rId31" Type="http://schemas.openxmlformats.org/officeDocument/2006/relationships/hyperlink" Target="https://dmklee.com/projeqt" TargetMode="External"/><Relationship Id="rId44" Type="http://schemas.openxmlformats.org/officeDocument/2006/relationships/hyperlink" Target="https://drive.google.com/file/d/1kASwQhp7T8fhHm70lB7YeLlHQHH6Hoce/view" TargetMode="External"/><Relationship Id="rId52" Type="http://schemas.openxmlformats.org/officeDocument/2006/relationships/hyperlink" Target="https://educationpakhomova.blogspot.com/2020/03/blog-post_12.html" TargetMode="External"/><Relationship Id="rId60" Type="http://schemas.openxmlformats.org/officeDocument/2006/relationships/hyperlink" Target="https://imagecomics.com/comics/read-first-issues" TargetMode="External"/><Relationship Id="rId65" Type="http://schemas.openxmlformats.org/officeDocument/2006/relationships/hyperlink" Target="https://youtu.be/WOUa5Ivnm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F6uX-wxHW8" TargetMode="External"/><Relationship Id="rId14" Type="http://schemas.openxmlformats.org/officeDocument/2006/relationships/hyperlink" Target="https://learningapps.org/" TargetMode="External"/><Relationship Id="rId22" Type="http://schemas.openxmlformats.org/officeDocument/2006/relationships/hyperlink" Target="https://prezi.com/" TargetMode="External"/><Relationship Id="rId27" Type="http://schemas.openxmlformats.org/officeDocument/2006/relationships/hyperlink" Target="https://www.mindomo.com/" TargetMode="External"/><Relationship Id="rId30" Type="http://schemas.openxmlformats.org/officeDocument/2006/relationships/hyperlink" Target="http://edu.glogster.com/?ref=com" TargetMode="External"/><Relationship Id="rId35" Type="http://schemas.openxmlformats.org/officeDocument/2006/relationships/hyperlink" Target="https://www.schools-for-democracy.org/pro-prohramu" TargetMode="External"/><Relationship Id="rId43" Type="http://schemas.openxmlformats.org/officeDocument/2006/relationships/hyperlink" Target="https://drive.google.com/file/d/15kQhxFN_fZL-06_fHEOWE4E-FkRnaoAn/view" TargetMode="External"/><Relationship Id="rId48" Type="http://schemas.openxmlformats.org/officeDocument/2006/relationships/hyperlink" Target="https://www.skype.com/uk/" TargetMode="External"/><Relationship Id="rId56" Type="http://schemas.openxmlformats.org/officeDocument/2006/relationships/hyperlink" Target="https://britishmuseum.withgoogle.com/" TargetMode="External"/><Relationship Id="rId64" Type="http://schemas.openxmlformats.org/officeDocument/2006/relationships/hyperlink" Target="https://edpro.ua/blog/de-gotovi-uroky-dlja-vchyteliv-ta-uchniv" TargetMode="External"/><Relationship Id="rId8" Type="http://schemas.openxmlformats.org/officeDocument/2006/relationships/hyperlink" Target="https://ru.padlet.com/" TargetMode="External"/><Relationship Id="rId51" Type="http://schemas.openxmlformats.org/officeDocument/2006/relationships/hyperlink" Target="https://lms.e-school.net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0ae106ga5Xc" TargetMode="External"/><Relationship Id="rId17" Type="http://schemas.openxmlformats.org/officeDocument/2006/relationships/hyperlink" Target="https://quizlet.com/" TargetMode="External"/><Relationship Id="rId25" Type="http://schemas.openxmlformats.org/officeDocument/2006/relationships/hyperlink" Target="https://trello.com/home" TargetMode="External"/><Relationship Id="rId33" Type="http://schemas.openxmlformats.org/officeDocument/2006/relationships/hyperlink" Target="https://www.living-democracy.com.ua/" TargetMode="External"/><Relationship Id="rId38" Type="http://schemas.openxmlformats.org/officeDocument/2006/relationships/hyperlink" Target="https://znohistory.ed-era.com/?fbclid=IwAR2y98Sg0_HIJMDclCU9XHAwlox-c2DbRq0v7KlxqD98n9Ij0hLcl_xd0MY" TargetMode="External"/><Relationship Id="rId46" Type="http://schemas.openxmlformats.org/officeDocument/2006/relationships/hyperlink" Target="https://apps.google.com/intl/uk/meet/" TargetMode="External"/><Relationship Id="rId59" Type="http://schemas.openxmlformats.org/officeDocument/2006/relationships/hyperlink" Target="https://wisecow.com.ua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thinglink.com/" TargetMode="External"/><Relationship Id="rId41" Type="http://schemas.openxmlformats.org/officeDocument/2006/relationships/hyperlink" Target="https://l.facebook.com/l.php?u=http%3A%2F%2Fzno.academia.in.ua%2Fcourse%2Fview.php%3Fid%3D3%26fbclid%3DIwAR3mhNMFK9h3nvrjApklgoW0T12Vz2MQD1a7RFwl1bfLl2GI5aUzKk0hEbw&amp;h=AT1g0mUIa53s-HsJY2mYew-bQqqJsFcatdhx1D-4URoY-JZoetpcYA2A6A8QMuAuyRbZLx-6xoZ5dfIXdHaq2TjD37blniekXtjZzsi-jP7c7HZGHvQds9sAttDpiVl-4I_L0skqUsDVXrw4elflW45vMoxRPVTs1A" TargetMode="External"/><Relationship Id="rId54" Type="http://schemas.openxmlformats.org/officeDocument/2006/relationships/hyperlink" Target="https://museums.authenticukraine.com.ua/ua/" TargetMode="External"/><Relationship Id="rId62" Type="http://schemas.openxmlformats.org/officeDocument/2006/relationships/hyperlink" Target="https://l.facebook.com/l.php?u=https%3A%2F%2Fwww.youtube.com%2Fplaylist%3Flist%3DPL1MxamNwS0zoTIzKSC3J8anhbL7cJXH-K%26fbclid%3DIwAR1B87ezU6xFX8XkvdVK5gZUtR7M1ZRGWY4d-IFE8RjGvwrLFmdMFxsOHLo&amp;h=AT1-iCAfL-520o4W6Fb1uhUspsWAedoN9yd61EcBV40YwgMLuT1rUqO_n66Ocwpb3d00IyAnG8CdRbyvVOmBe-9YrhVZyycdlofRz-B1NQwxOSveQ3lezRvWi4TBAmqSNs1vuhNL4_JJegY_0_2oAEJ8lrnazIi08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1847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2021-03-24T06:31:00Z</cp:lastPrinted>
  <dcterms:created xsi:type="dcterms:W3CDTF">2021-03-24T06:30:00Z</dcterms:created>
  <dcterms:modified xsi:type="dcterms:W3CDTF">2021-03-26T13:24:00Z</dcterms:modified>
</cp:coreProperties>
</file>