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03" w:rsidRPr="004860FE" w:rsidRDefault="0094249F" w:rsidP="001A5157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bookmarkStart w:id="0" w:name="_GoBack"/>
      <w:proofErr w:type="spellStart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>Організація</w:t>
      </w:r>
      <w:proofErr w:type="spellEnd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освітнього процесу з предметів </w:t>
      </w:r>
      <w:proofErr w:type="spellStart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>освітньої</w:t>
      </w:r>
      <w:proofErr w:type="spellEnd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>галузі</w:t>
      </w:r>
      <w:proofErr w:type="spellEnd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«</w:t>
      </w:r>
      <w:proofErr w:type="spellStart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>Мистецтво</w:t>
      </w:r>
      <w:proofErr w:type="spellEnd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 умовах дистанційного навчання</w:t>
      </w:r>
    </w:p>
    <w:p w:rsidR="001A5B12" w:rsidRPr="004860FE" w:rsidRDefault="001A5B12" w:rsidP="001A5157">
      <w:pPr>
        <w:spacing w:after="0"/>
        <w:jc w:val="center"/>
        <w:rPr>
          <w:rFonts w:ascii="Times New Roman" w:hAnsi="Times New Roman" w:cs="Times New Roman"/>
          <w:b/>
          <w:i/>
          <w:spacing w:val="-4"/>
          <w:sz w:val="16"/>
          <w:szCs w:val="28"/>
          <w:lang w:val="uk-UA"/>
        </w:rPr>
      </w:pPr>
    </w:p>
    <w:p w:rsidR="001A5B12" w:rsidRPr="004860FE" w:rsidRDefault="0094249F" w:rsidP="001A5157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>Світлана Ковальова,</w:t>
      </w:r>
      <w:r w:rsidR="00B04603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</w:p>
    <w:p w:rsidR="00B04603" w:rsidRPr="004860FE" w:rsidRDefault="0094249F" w:rsidP="001A5157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доцент кафедри суспільно-гуманітарної освіти</w:t>
      </w:r>
      <w:r w:rsidR="001A5B12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КНЗ КОР «Київський обласний інститут післядипломної освіти педагогічних кадрів», кандидат педагогічних наук, доцент;</w:t>
      </w:r>
    </w:p>
    <w:p w:rsidR="001A5B12" w:rsidRPr="004860FE" w:rsidRDefault="00B04603" w:rsidP="001A5157">
      <w:pPr>
        <w:spacing w:after="0"/>
        <w:jc w:val="center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 xml:space="preserve">Оксана </w:t>
      </w:r>
      <w:proofErr w:type="spellStart"/>
      <w:r w:rsidRPr="004860FE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>Логімахова</w:t>
      </w:r>
      <w:proofErr w:type="spellEnd"/>
      <w:r w:rsidRPr="004860FE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>,</w:t>
      </w:r>
      <w:r w:rsidR="007E0E10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</w:p>
    <w:p w:rsidR="007E0E10" w:rsidRPr="004860FE" w:rsidRDefault="007E0E10" w:rsidP="001A5B12">
      <w:pPr>
        <w:spacing w:after="0"/>
        <w:jc w:val="center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завідувач відділу предметів х</w:t>
      </w:r>
      <w:r w:rsidR="001A5B12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у</w:t>
      </w: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дожньо-естетичного циклу</w:t>
      </w:r>
      <w:r w:rsidR="001A5B12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1A5B12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КНЗ КОР «Київський обласний інститут післядипломної освіти педагогічних кадрів»</w:t>
      </w:r>
    </w:p>
    <w:bookmarkEnd w:id="0"/>
    <w:p w:rsidR="00B04603" w:rsidRPr="004860FE" w:rsidRDefault="00B04603" w:rsidP="001A5157">
      <w:pPr>
        <w:spacing w:after="0"/>
        <w:rPr>
          <w:rFonts w:ascii="Times New Roman" w:hAnsi="Times New Roman" w:cs="Times New Roman"/>
          <w:b/>
          <w:spacing w:val="-4"/>
          <w:sz w:val="16"/>
          <w:szCs w:val="28"/>
          <w:lang w:val="uk-UA"/>
        </w:rPr>
      </w:pPr>
    </w:p>
    <w:p w:rsidR="00FB3719" w:rsidRPr="004860FE" w:rsidRDefault="009F4F6D" w:rsidP="001A51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З мето</w:t>
      </w:r>
      <w:r w:rsidR="00F7753A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ю організації ефективного дистанційного навчання учнів у</w:t>
      </w:r>
      <w:r w:rsidR="00221C6C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F7753A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процесі вивчення предметів освітньої галузі </w:t>
      </w:r>
      <w:r w:rsidR="00570310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«</w:t>
      </w:r>
      <w:r w:rsidR="00F7753A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Мистецтво</w:t>
      </w:r>
      <w:r w:rsidR="00570310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»</w:t>
      </w:r>
      <w:r w:rsidR="00F7753A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 рекомендуємо добірку онлайн ресурсів, </w:t>
      </w:r>
      <w:r w:rsidR="00221C6C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платформ, </w:t>
      </w:r>
      <w:r w:rsidR="00F7753A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навчальних курсів,</w:t>
      </w:r>
      <w:r w:rsidR="00221C6C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 </w:t>
      </w:r>
      <w:proofErr w:type="spellStart"/>
      <w:r w:rsidR="00221C6C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мікрокурсів</w:t>
      </w:r>
      <w:proofErr w:type="spellEnd"/>
      <w:r w:rsidR="00221C6C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, </w:t>
      </w:r>
      <w:proofErr w:type="spellStart"/>
      <w:r w:rsidR="00221C6C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вебінарів</w:t>
      </w:r>
      <w:proofErr w:type="spellEnd"/>
      <w:r w:rsidR="00895809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, спеціальних інформаційних цифрових матеріалів</w:t>
      </w:r>
      <w:r w:rsidR="00CA0B42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, публікацій, пос</w:t>
      </w:r>
      <w:r w:rsidR="00D67D90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ібників</w:t>
      </w:r>
      <w:r w:rsidR="00221C6C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 тощо</w:t>
      </w:r>
      <w:r w:rsidR="00895809" w:rsidRPr="004860F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.</w:t>
      </w:r>
    </w:p>
    <w:p w:rsidR="00D67D90" w:rsidRPr="004860FE" w:rsidRDefault="00D67D90" w:rsidP="001A5157">
      <w:pPr>
        <w:spacing w:after="0"/>
        <w:ind w:firstLine="348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>Публікації, посібники</w:t>
      </w:r>
      <w:r w:rsidR="008D303E" w:rsidRPr="004860FE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 xml:space="preserve">, </w:t>
      </w:r>
      <w:proofErr w:type="spellStart"/>
      <w:r w:rsidR="008D303E" w:rsidRPr="004860FE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>мікрокурси</w:t>
      </w:r>
      <w:proofErr w:type="spellEnd"/>
      <w:r w:rsidR="00570310" w:rsidRPr="004860FE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 xml:space="preserve"> </w:t>
      </w:r>
      <w:r w:rsidR="00761BAF" w:rsidRPr="004860FE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>для самоосві</w:t>
      </w:r>
      <w:r w:rsidRPr="004860FE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>ти вчителів мистецтва</w:t>
      </w:r>
    </w:p>
    <w:p w:rsidR="00895809" w:rsidRPr="004860FE" w:rsidRDefault="007956F0" w:rsidP="001A5157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Радимо </w:t>
      </w:r>
      <w:r w:rsidR="00F8129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самостійно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опрацювати зміст посібника </w:t>
      </w:r>
      <w:r w:rsidR="00570310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«</w:t>
      </w: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Організація </w:t>
      </w:r>
      <w:r w:rsidR="00895809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дистанційного навчання</w:t>
      </w:r>
      <w:r w:rsidR="00F8129F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 школі</w:t>
      </w:r>
      <w:r w:rsidR="0003693A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: методичні рекомендації</w:t>
      </w:r>
      <w:r w:rsidR="00570310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»</w:t>
      </w:r>
      <w:r w:rsidR="0003693A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:</w:t>
      </w: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,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A5D4C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м</w:t>
      </w:r>
      <w:r w:rsidR="00895809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атеріал</w:t>
      </w:r>
      <w:r w:rsidR="00F8129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и якого</w:t>
      </w:r>
      <w:r w:rsidR="00895809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підготовлено </w:t>
      </w:r>
      <w:r w:rsidR="00F8129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 підтримки Міжнародного фонду </w:t>
      </w:r>
      <w:r w:rsidR="00895809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«Відродження» у межах </w:t>
      </w:r>
      <w:r w:rsidR="00CA5D4C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проекту «Організація дистанцій</w:t>
      </w:r>
      <w:r w:rsidR="00895809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ного навчання в школі</w:t>
      </w:r>
      <w:r w:rsidR="00CA5D4C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звернути увагу на рекомендовані корисні посилання, </w:t>
      </w:r>
      <w:r w:rsidR="00CA5D4C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присвячені розкриттю сучасних питань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теорії і практики дис</w:t>
      </w:r>
      <w:r w:rsidR="0003693A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танційного навчання, узагальненню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досвід</w:t>
      </w:r>
      <w:r w:rsidR="0003693A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учителів</w:t>
      </w:r>
      <w:r w:rsidR="00895809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—практиків,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використання яких є джерелом </w:t>
      </w:r>
      <w:r w:rsidR="00921FE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та стимулом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цікавих і новаторських ідей</w:t>
      </w:r>
      <w:r w:rsidR="00895809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 наприклад,</w:t>
      </w:r>
    </w:p>
    <w:p w:rsidR="00895809" w:rsidRPr="004860FE" w:rsidRDefault="00FB3719" w:rsidP="00E71ACB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Як технічно організ</w:t>
      </w:r>
      <w:r w:rsidR="00895809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увати дистанційне навчання — по</w:t>
      </w: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крокова інструкція</w:t>
      </w:r>
    </w:p>
    <w:p w:rsidR="00895809" w:rsidRPr="004860FE" w:rsidRDefault="00FB3719" w:rsidP="00E71ACB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35 інструментів для </w:t>
      </w:r>
      <w:r w:rsidR="00895809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дистанційного навчання — добірк</w:t>
      </w:r>
      <w:r w:rsidR="0003693A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а</w:t>
      </w:r>
      <w:r w:rsidR="00895809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НУШ</w:t>
      </w:r>
    </w:p>
    <w:p w:rsidR="00895809" w:rsidRPr="004860FE" w:rsidRDefault="00FB3719" w:rsidP="00E71ACB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Чотири сервіси, які</w:t>
      </w:r>
      <w:r w:rsidR="00895809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допоможуть організувати дистанційне навчання</w:t>
      </w:r>
    </w:p>
    <w:p w:rsidR="00895809" w:rsidRPr="004860FE" w:rsidRDefault="00FB3719" w:rsidP="00E71ACB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Як працювати в Google-клас: покрокова інструкція</w:t>
      </w:r>
    </w:p>
    <w:p w:rsidR="00895809" w:rsidRPr="004860FE" w:rsidRDefault="00FB3719" w:rsidP="00E71ACB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Усе в одному місці: як</w:t>
      </w:r>
      <w:r w:rsidR="00895809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програма </w:t>
      </w:r>
      <w:proofErr w:type="spellStart"/>
      <w:r w:rsidR="00895809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Discord</w:t>
      </w:r>
      <w:proofErr w:type="spellEnd"/>
      <w:r w:rsidR="00895809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допоможе організувати дистанційне навчання</w:t>
      </w:r>
    </w:p>
    <w:p w:rsidR="00761BAF" w:rsidRPr="004860FE" w:rsidRDefault="00FB3719" w:rsidP="00E71ACB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Як організувати дистанційне навчання для дітей з ООП.</w:t>
      </w:r>
    </w:p>
    <w:p w:rsidR="00761BAF" w:rsidRPr="004860FE" w:rsidRDefault="00DE4E96" w:rsidP="001A5157">
      <w:pPr>
        <w:spacing w:after="0"/>
        <w:ind w:firstLine="709"/>
        <w:jc w:val="both"/>
        <w:rPr>
          <w:rFonts w:ascii="Calibri" w:eastAsia="Calibri" w:hAnsi="Calibri" w:cs="Times New Roman"/>
          <w:spacing w:val="-4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 практиці дистанційного навчання </w:t>
      </w:r>
      <w:r w:rsidR="0003693A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доці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льно</w:t>
      </w:r>
      <w:r w:rsidR="0057031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03693A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використати матеріали, </w:t>
      </w: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методичних рекомендацій щодо організації освітнього процесу в закладах загальної середньої освіти в умовах дистанційного навчання, </w:t>
      </w:r>
      <w:r w:rsidR="0003693A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підготовлених науково-педагогічними працівниками Комунального навчального закладу Київської обласної ради «Київський обласний інститут післядипломної освіти педагогічних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кадрів», й, зокрема матеріали щодо </w:t>
      </w:r>
      <w:r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технічного забезпечення дистанційного навчання та створення комунікативного простору для організації дистанційного навчання, а також фахові методичні рекомендації </w:t>
      </w:r>
      <w:proofErr w:type="spellStart"/>
      <w:r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Ковальової</w:t>
      </w:r>
      <w:proofErr w:type="spellEnd"/>
      <w:r w:rsidR="009B61F6"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С.В.</w:t>
      </w:r>
      <w:r w:rsidR="004860FE"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,</w:t>
      </w:r>
      <w:r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Логім</w:t>
      </w:r>
      <w:r w:rsidR="004860FE"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а</w:t>
      </w:r>
      <w:r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хової</w:t>
      </w:r>
      <w:proofErr w:type="spellEnd"/>
      <w:r w:rsidRPr="004860FE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О.А. щодо </w:t>
      </w:r>
      <w:hyperlink r:id="rId5" w:history="1">
        <w:r w:rsidRPr="004860FE">
          <w:rPr>
            <w:rStyle w:val="a4"/>
            <w:rFonts w:ascii="Times New Roman" w:eastAsia="Calibri" w:hAnsi="Times New Roman" w:cs="Times New Roman"/>
            <w:b/>
            <w:spacing w:val="-4"/>
            <w:sz w:val="28"/>
            <w:szCs w:val="28"/>
            <w:lang w:val="uk-UA"/>
          </w:rPr>
          <w:t>о</w:t>
        </w:r>
        <w:r w:rsidR="009B61F6" w:rsidRPr="004860FE">
          <w:rPr>
            <w:rStyle w:val="a4"/>
            <w:rFonts w:ascii="Times New Roman" w:eastAsia="Calibri" w:hAnsi="Times New Roman" w:cs="Times New Roman"/>
            <w:b/>
            <w:spacing w:val="-4"/>
            <w:sz w:val="28"/>
            <w:szCs w:val="28"/>
            <w:lang w:val="uk-UA"/>
          </w:rPr>
          <w:t>рганізації</w:t>
        </w:r>
        <w:r w:rsidRPr="004860FE">
          <w:rPr>
            <w:rStyle w:val="a4"/>
            <w:rFonts w:ascii="Times New Roman" w:eastAsia="Calibri" w:hAnsi="Times New Roman" w:cs="Times New Roman"/>
            <w:b/>
            <w:spacing w:val="-4"/>
            <w:sz w:val="28"/>
            <w:szCs w:val="28"/>
            <w:lang w:val="uk-UA"/>
          </w:rPr>
          <w:t xml:space="preserve"> освітнього процесу з предметів освітньої галузі «Мистецтво» в умовах дистанційного навчання</w:t>
        </w:r>
      </w:hyperlink>
      <w:r w:rsidR="004860FE" w:rsidRPr="004860FE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.</w:t>
      </w:r>
      <w:r w:rsidR="009B61F6" w:rsidRPr="004860FE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</w:p>
    <w:p w:rsidR="00D67D90" w:rsidRPr="004860FE" w:rsidRDefault="00D67D90" w:rsidP="001A5157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Пропонуємо ознайомитись із науково-методичним, цифровим</w:t>
      </w:r>
      <w:r w:rsidR="00570310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досвідом автора підручників, комплексів із мистецьких предметів у закладах загальної середньої освіти, й зокрема із публікацією </w:t>
      </w:r>
      <w:r w:rsidR="00570310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«</w:t>
      </w:r>
      <w:r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Дистанційний курс</w:t>
      </w:r>
      <w:r w:rsidR="00570310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«Методика викладання мистецтва в початкові школі на засадах НУШ</w:t>
      </w:r>
      <w:r w:rsidR="00570310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»</w:t>
      </w:r>
      <w:r w:rsidR="009B61F6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, </w:t>
      </w:r>
      <w:r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у якій</w:t>
      </w:r>
      <w:r w:rsidR="00570310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висвітлено особливості організації дистанційного навчання вчителів на засадах НУШ як новітнього засобу професійного саморозвитку сучасного вчителя мистецтва, розкрито</w:t>
      </w:r>
      <w:r w:rsidR="0057031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сутність цифрових технологій, інструментів та ресурсів. </w:t>
      </w:r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Описано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можливості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додатків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Google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для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обміну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досвідом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lastRenderedPageBreak/>
        <w:t>учасників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дистанційного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курсу. Представлено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опис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інтерактивних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дощок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>, онлайн-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сервісів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редакторів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для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роботи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зі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звуком та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відео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Зазначено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шляхи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удосконалення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дистанційного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змішаного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навчання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на засадах НУШ для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вчителів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викладають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курс у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початковій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</w:rPr>
        <w:t>школі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hyperlink r:id="rId6" w:history="1">
        <w:r w:rsidRPr="004860FE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 xml:space="preserve">№ 3 (93) (2019): </w:t>
        </w:r>
        <w:proofErr w:type="spellStart"/>
        <w:r w:rsidRPr="004860FE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Мистецтво</w:t>
        </w:r>
        <w:proofErr w:type="spellEnd"/>
        <w:r w:rsidRPr="004860FE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 xml:space="preserve"> та </w:t>
        </w:r>
        <w:proofErr w:type="spellStart"/>
        <w:r w:rsidRPr="004860FE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освіта</w:t>
        </w:r>
        <w:proofErr w:type="spellEnd"/>
      </w:hyperlink>
      <w:r w:rsidR="004860FE" w:rsidRPr="004860FE">
        <w:rPr>
          <w:rStyle w:val="a4"/>
          <w:rFonts w:ascii="Times New Roman" w:hAnsi="Times New Roman" w:cs="Times New Roman"/>
          <w:bCs/>
          <w:spacing w:val="-4"/>
          <w:sz w:val="28"/>
          <w:szCs w:val="28"/>
          <w:lang w:val="uk-UA"/>
        </w:rPr>
        <w:t>.</w:t>
      </w:r>
    </w:p>
    <w:p w:rsidR="00761BAF" w:rsidRPr="004860FE" w:rsidRDefault="00D67D90" w:rsidP="001A5157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Не залишать байдужими сучасні змістовні матеріали архіву унікального </w:t>
      </w:r>
      <w:hyperlink r:id="rId7" w:history="1">
        <w:r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фахового журналу </w:t>
        </w:r>
        <w:r w:rsidR="00570310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«</w:t>
        </w:r>
        <w:r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Мист</w:t>
        </w:r>
        <w:r w:rsidR="00E9058C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ецтво і </w:t>
        </w:r>
        <w:r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освіта</w:t>
        </w:r>
        <w:r w:rsidR="00570310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»</w:t>
        </w:r>
      </w:hyperlink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присвяченого педагогічно-мистецькій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інноватиці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 висвітленню теорії й практики</w:t>
      </w:r>
      <w:r w:rsidR="0057031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загальної мистецької освіти, </w:t>
      </w:r>
      <w:r w:rsidR="008D303E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особливостям естетичного пізнання й освоєння світу тощо.</w:t>
      </w:r>
    </w:p>
    <w:p w:rsidR="00D67D90" w:rsidRPr="004860FE" w:rsidRDefault="004860FE" w:rsidP="001A5157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8" w:history="1">
        <w:proofErr w:type="spellStart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Мікрокурс</w:t>
        </w:r>
        <w:proofErr w:type="spellEnd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про </w:t>
        </w:r>
        <w:proofErr w:type="spellStart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ефективне</w:t>
        </w:r>
        <w:proofErr w:type="spellEnd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використання</w:t>
        </w:r>
        <w:proofErr w:type="spellEnd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онлайн-</w:t>
        </w:r>
        <w:proofErr w:type="spellStart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ресурсів</w:t>
        </w:r>
        <w:proofErr w:type="spellEnd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на предметах </w:t>
        </w:r>
        <w:proofErr w:type="spellStart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художн</w:t>
        </w:r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ь</w:t>
        </w:r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о-естетичного</w:t>
        </w:r>
        <w:proofErr w:type="spellEnd"/>
        <w:r w:rsidR="008D303E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циклу</w:t>
        </w:r>
      </w:hyperlink>
      <w:r w:rsidR="00D50BBD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збагатить практику дистанційного навчання вчителів мистецтва</w:t>
      </w:r>
      <w:r w:rsidR="0090211B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90211B" w:rsidRPr="004860FE" w:rsidRDefault="0090211B" w:rsidP="001A5157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A74C93" w:rsidRPr="004860FE" w:rsidRDefault="00D2557C" w:rsidP="00D2557C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Загальні </w:t>
      </w:r>
      <w:proofErr w:type="spellStart"/>
      <w:r w:rsidR="00761BAF"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в</w:t>
      </w:r>
      <w:r w:rsidR="00F734FD"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ебтехнології</w:t>
      </w:r>
      <w:proofErr w:type="spellEnd"/>
      <w:r w:rsidR="00F734FD"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, он-лайн платформи та програмні засоби для організації дистанційного освітнього процесу</w:t>
      </w:r>
    </w:p>
    <w:p w:rsidR="00F734FD" w:rsidRPr="004860FE" w:rsidRDefault="00F734FD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Платформа </w:t>
      </w: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Google</w:t>
      </w: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Classroom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– це інструмент, що пов’язує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en-US"/>
        </w:rPr>
        <w:t>Google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en-US"/>
        </w:rPr>
        <w:t>Docs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en-US"/>
        </w:rPr>
        <w:t>Google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en-US"/>
        </w:rPr>
        <w:t>Drive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і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en-US"/>
        </w:rPr>
        <w:t>Gmail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 допомагає створювати і впорядковувати завдання, виставляти оцінки, коментувати і організовувати ефективне спілкування з учнями в режимі реального часу або в режимі дистанційного навчання.</w:t>
      </w:r>
    </w:p>
    <w:p w:rsidR="0090211B" w:rsidRPr="004860FE" w:rsidRDefault="00F734FD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Платформа Moodle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 – безкоштовна відкрита система управління дистанційним навчанням. Дозволяє використовувати широкий набір інструментів для освітньої взаємодії вчителя, учнів та адміністрації закладу освіти. Зокрема надає можливість представлення навчального матеріалу у різних форматах (текст, презентація, відеоматеріал, веб-сторінка; урок сукупність веб-сторінок з можливим проміжним виконанням тестових завдань); здійснення тестування та опитування школярів з використанням запитань закритого (множинний вибір правильної відповіді та співставлення) і відкритого типу; виконання завдань учнями з можливістю пересилання відповідних файлів тощо.</w:t>
      </w:r>
    </w:p>
    <w:p w:rsidR="0090211B" w:rsidRPr="004860FE" w:rsidRDefault="00F734FD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Хмарні сервіси (Office365, </w:t>
      </w:r>
      <w:proofErr w:type="spellStart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Google</w:t>
      </w:r>
      <w:proofErr w:type="spellEnd"/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)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 для спільної роботи учнів та вчителя.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  <w:t xml:space="preserve">Хмарний сервіс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Google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Диск надає можливості створення багатофункціонального користувацького середовища, надзвичайно продуктивного та зручного для учнів та вчителів.</w:t>
      </w:r>
    </w:p>
    <w:p w:rsidR="00D726F5" w:rsidRDefault="00F734FD" w:rsidP="001A5157">
      <w:pPr>
        <w:spacing w:after="0"/>
        <w:ind w:firstLine="708"/>
        <w:jc w:val="both"/>
        <w:rPr>
          <w:rStyle w:val="a4"/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Додаток </w:t>
      </w:r>
      <w:proofErr w:type="spellStart"/>
      <w:r w:rsidR="00851BF9" w:rsidRPr="004860FE">
        <w:rPr>
          <w:spacing w:val="-4"/>
        </w:rPr>
        <w:fldChar w:fldCharType="begin"/>
      </w:r>
      <w:r w:rsidR="00851BF9" w:rsidRPr="004860FE">
        <w:rPr>
          <w:spacing w:val="-4"/>
          <w:lang w:val="uk-UA"/>
        </w:rPr>
        <w:instrText xml:space="preserve"> </w:instrText>
      </w:r>
      <w:r w:rsidR="00851BF9" w:rsidRPr="004860FE">
        <w:rPr>
          <w:spacing w:val="-4"/>
        </w:rPr>
        <w:instrText>HYPERLINK</w:instrText>
      </w:r>
      <w:r w:rsidR="00851BF9" w:rsidRPr="004860FE">
        <w:rPr>
          <w:spacing w:val="-4"/>
          <w:lang w:val="uk-UA"/>
        </w:rPr>
        <w:instrText xml:space="preserve"> "</w:instrText>
      </w:r>
      <w:r w:rsidR="00851BF9" w:rsidRPr="004860FE">
        <w:rPr>
          <w:spacing w:val="-4"/>
        </w:rPr>
        <w:instrText>https</w:instrText>
      </w:r>
      <w:r w:rsidR="00851BF9" w:rsidRPr="004860FE">
        <w:rPr>
          <w:spacing w:val="-4"/>
          <w:lang w:val="uk-UA"/>
        </w:rPr>
        <w:instrText>://</w:instrText>
      </w:r>
      <w:r w:rsidR="00851BF9" w:rsidRPr="004860FE">
        <w:rPr>
          <w:spacing w:val="-4"/>
        </w:rPr>
        <w:instrText>play</w:instrText>
      </w:r>
      <w:r w:rsidR="00851BF9" w:rsidRPr="004860FE">
        <w:rPr>
          <w:spacing w:val="-4"/>
          <w:lang w:val="uk-UA"/>
        </w:rPr>
        <w:instrText>.</w:instrText>
      </w:r>
      <w:r w:rsidR="00851BF9" w:rsidRPr="004860FE">
        <w:rPr>
          <w:spacing w:val="-4"/>
        </w:rPr>
        <w:instrText>google</w:instrText>
      </w:r>
      <w:r w:rsidR="00851BF9" w:rsidRPr="004860FE">
        <w:rPr>
          <w:spacing w:val="-4"/>
          <w:lang w:val="uk-UA"/>
        </w:rPr>
        <w:instrText>.</w:instrText>
      </w:r>
      <w:r w:rsidR="00851BF9" w:rsidRPr="004860FE">
        <w:rPr>
          <w:spacing w:val="-4"/>
        </w:rPr>
        <w:instrText>com</w:instrText>
      </w:r>
      <w:r w:rsidR="00851BF9" w:rsidRPr="004860FE">
        <w:rPr>
          <w:spacing w:val="-4"/>
          <w:lang w:val="uk-UA"/>
        </w:rPr>
        <w:instrText>/</w:instrText>
      </w:r>
      <w:r w:rsidR="00851BF9" w:rsidRPr="004860FE">
        <w:rPr>
          <w:spacing w:val="-4"/>
        </w:rPr>
        <w:instrText>store</w:instrText>
      </w:r>
      <w:r w:rsidR="00851BF9" w:rsidRPr="004860FE">
        <w:rPr>
          <w:spacing w:val="-4"/>
          <w:lang w:val="uk-UA"/>
        </w:rPr>
        <w:instrText>/</w:instrText>
      </w:r>
      <w:r w:rsidR="00851BF9" w:rsidRPr="004860FE">
        <w:rPr>
          <w:spacing w:val="-4"/>
        </w:rPr>
        <w:instrText>apps</w:instrText>
      </w:r>
      <w:r w:rsidR="00851BF9" w:rsidRPr="004860FE">
        <w:rPr>
          <w:spacing w:val="-4"/>
          <w:lang w:val="uk-UA"/>
        </w:rPr>
        <w:instrText>/</w:instrText>
      </w:r>
      <w:r w:rsidR="00851BF9" w:rsidRPr="004860FE">
        <w:rPr>
          <w:spacing w:val="-4"/>
        </w:rPr>
        <w:instrText>details</w:instrText>
      </w:r>
      <w:r w:rsidR="00851BF9" w:rsidRPr="004860FE">
        <w:rPr>
          <w:spacing w:val="-4"/>
          <w:lang w:val="uk-UA"/>
        </w:rPr>
        <w:instrText>?</w:instrText>
      </w:r>
      <w:r w:rsidR="00851BF9" w:rsidRPr="004860FE">
        <w:rPr>
          <w:spacing w:val="-4"/>
        </w:rPr>
        <w:instrText>id</w:instrText>
      </w:r>
      <w:r w:rsidR="00851BF9" w:rsidRPr="004860FE">
        <w:rPr>
          <w:spacing w:val="-4"/>
          <w:lang w:val="uk-UA"/>
        </w:rPr>
        <w:instrText>=</w:instrText>
      </w:r>
      <w:r w:rsidR="00851BF9" w:rsidRPr="004860FE">
        <w:rPr>
          <w:spacing w:val="-4"/>
        </w:rPr>
        <w:instrText>com</w:instrText>
      </w:r>
      <w:r w:rsidR="00851BF9" w:rsidRPr="004860FE">
        <w:rPr>
          <w:spacing w:val="-4"/>
          <w:lang w:val="uk-UA"/>
        </w:rPr>
        <w:instrText>.</w:instrText>
      </w:r>
      <w:r w:rsidR="00851BF9" w:rsidRPr="004860FE">
        <w:rPr>
          <w:spacing w:val="-4"/>
        </w:rPr>
        <w:instrText>teacherkit</w:instrText>
      </w:r>
      <w:r w:rsidR="00851BF9" w:rsidRPr="004860FE">
        <w:rPr>
          <w:spacing w:val="-4"/>
          <w:lang w:val="uk-UA"/>
        </w:rPr>
        <w:instrText>.</w:instrText>
      </w:r>
      <w:r w:rsidR="00851BF9" w:rsidRPr="004860FE">
        <w:rPr>
          <w:spacing w:val="-4"/>
        </w:rPr>
        <w:instrText>app</w:instrText>
      </w:r>
      <w:r w:rsidR="00851BF9" w:rsidRPr="004860FE">
        <w:rPr>
          <w:spacing w:val="-4"/>
          <w:lang w:val="uk-UA"/>
        </w:rPr>
        <w:instrText>&amp;</w:instrText>
      </w:r>
      <w:r w:rsidR="00851BF9" w:rsidRPr="004860FE">
        <w:rPr>
          <w:spacing w:val="-4"/>
        </w:rPr>
        <w:instrText>hl</w:instrText>
      </w:r>
      <w:r w:rsidR="00851BF9" w:rsidRPr="004860FE">
        <w:rPr>
          <w:spacing w:val="-4"/>
          <w:lang w:val="uk-UA"/>
        </w:rPr>
        <w:instrText>=</w:instrText>
      </w:r>
      <w:r w:rsidR="00851BF9" w:rsidRPr="004860FE">
        <w:rPr>
          <w:spacing w:val="-4"/>
        </w:rPr>
        <w:instrText>ru</w:instrText>
      </w:r>
      <w:r w:rsidR="00851BF9" w:rsidRPr="004860FE">
        <w:rPr>
          <w:spacing w:val="-4"/>
          <w:lang w:val="uk-UA"/>
        </w:rPr>
        <w:instrText xml:space="preserve">" </w:instrText>
      </w:r>
      <w:r w:rsidR="00851BF9" w:rsidRPr="004860FE">
        <w:rPr>
          <w:spacing w:val="-4"/>
        </w:rPr>
        <w:fldChar w:fldCharType="separate"/>
      </w:r>
      <w:r w:rsidRPr="004860FE">
        <w:rPr>
          <w:rStyle w:val="a4"/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TeacherKit</w:t>
      </w:r>
      <w:proofErr w:type="spellEnd"/>
      <w:r w:rsidRPr="004860FE">
        <w:rPr>
          <w:rStyle w:val="a4"/>
          <w:rFonts w:ascii="Times New Roman" w:hAnsi="Times New Roman" w:cs="Times New Roman"/>
          <w:spacing w:val="-4"/>
          <w:sz w:val="28"/>
          <w:szCs w:val="28"/>
          <w:lang w:val="uk-UA"/>
        </w:rPr>
        <w:t xml:space="preserve"> – </w:t>
      </w:r>
      <w:proofErr w:type="spellStart"/>
      <w:r w:rsidRPr="004860FE">
        <w:rPr>
          <w:rStyle w:val="a4"/>
          <w:rFonts w:ascii="Times New Roman" w:hAnsi="Times New Roman" w:cs="Times New Roman"/>
          <w:spacing w:val="-4"/>
          <w:sz w:val="28"/>
          <w:szCs w:val="28"/>
          <w:lang w:val="uk-UA"/>
        </w:rPr>
        <w:t>Class</w:t>
      </w:r>
      <w:proofErr w:type="spellEnd"/>
      <w:r w:rsidRPr="004860FE">
        <w:rPr>
          <w:rStyle w:val="a4"/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4860FE">
        <w:rPr>
          <w:rStyle w:val="a4"/>
          <w:rFonts w:ascii="Times New Roman" w:hAnsi="Times New Roman" w:cs="Times New Roman"/>
          <w:spacing w:val="-4"/>
          <w:sz w:val="28"/>
          <w:szCs w:val="28"/>
          <w:lang w:val="uk-UA"/>
        </w:rPr>
        <w:t>manager</w:t>
      </w:r>
      <w:proofErr w:type="spellEnd"/>
      <w:r w:rsidR="00851BF9" w:rsidRPr="004860FE">
        <w:rPr>
          <w:rStyle w:val="a4"/>
          <w:rFonts w:ascii="Times New Roman" w:hAnsi="Times New Roman" w:cs="Times New Roman"/>
          <w:spacing w:val="-4"/>
          <w:sz w:val="28"/>
          <w:szCs w:val="28"/>
          <w:lang w:val="uk-UA"/>
        </w:rPr>
        <w:fldChar w:fldCharType="end"/>
      </w:r>
    </w:p>
    <w:p w:rsidR="00F734FD" w:rsidRPr="004860FE" w:rsidRDefault="00F734FD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Додаток можна порівняти з віртуальним навчальним закладом:</w:t>
      </w:r>
    </w:p>
    <w:p w:rsidR="00F734FD" w:rsidRPr="004860FE" w:rsidRDefault="00F734FD" w:rsidP="00D726F5">
      <w:pPr>
        <w:numPr>
          <w:ilvl w:val="0"/>
          <w:numId w:val="12"/>
        </w:numPr>
        <w:tabs>
          <w:tab w:val="clear" w:pos="720"/>
          <w:tab w:val="num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педагог може створити кілька класів чи груп, у яких проводити заняття (вони позначаються у вигляді дверей з табличками). Для того, щоб потрапити до класу, слід зайти у ті чи інші двері;</w:t>
      </w:r>
    </w:p>
    <w:p w:rsidR="00F734FD" w:rsidRPr="00D726F5" w:rsidRDefault="00F734FD" w:rsidP="00D726F5">
      <w:pPr>
        <w:numPr>
          <w:ilvl w:val="0"/>
          <w:numId w:val="12"/>
        </w:numPr>
        <w:tabs>
          <w:tab w:val="clear" w:pos="720"/>
          <w:tab w:val="num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D726F5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у кожному класі – список учнів. Додати їх у список можна з допомогою позначки </w:t>
      </w:r>
      <w:r w:rsidR="00570310" w:rsidRPr="00D726F5">
        <w:rPr>
          <w:rFonts w:ascii="Times New Roman" w:hAnsi="Times New Roman" w:cs="Times New Roman"/>
          <w:spacing w:val="-8"/>
          <w:sz w:val="28"/>
          <w:szCs w:val="28"/>
          <w:lang w:val="uk-UA"/>
        </w:rPr>
        <w:t>«</w:t>
      </w:r>
      <w:r w:rsidRPr="00D726F5">
        <w:rPr>
          <w:rFonts w:ascii="Times New Roman" w:hAnsi="Times New Roman" w:cs="Times New Roman"/>
          <w:spacing w:val="-8"/>
          <w:sz w:val="28"/>
          <w:szCs w:val="28"/>
          <w:lang w:val="uk-UA"/>
        </w:rPr>
        <w:t>+</w:t>
      </w:r>
      <w:r w:rsidR="00570310" w:rsidRPr="00D726F5">
        <w:rPr>
          <w:rFonts w:ascii="Times New Roman" w:hAnsi="Times New Roman" w:cs="Times New Roman"/>
          <w:spacing w:val="-8"/>
          <w:sz w:val="28"/>
          <w:szCs w:val="28"/>
          <w:lang w:val="uk-UA"/>
        </w:rPr>
        <w:t>»</w:t>
      </w:r>
      <w:r w:rsidRPr="00D726F5">
        <w:rPr>
          <w:rFonts w:ascii="Times New Roman" w:hAnsi="Times New Roman" w:cs="Times New Roman"/>
          <w:spacing w:val="-8"/>
          <w:sz w:val="28"/>
          <w:szCs w:val="28"/>
          <w:lang w:val="uk-UA"/>
        </w:rPr>
        <w:t>, додати з телефонної книги або сфотографувати та відзначити кожного учня;</w:t>
      </w:r>
    </w:p>
    <w:p w:rsidR="00F734FD" w:rsidRPr="004860FE" w:rsidRDefault="00F734FD" w:rsidP="00D726F5">
      <w:pPr>
        <w:numPr>
          <w:ilvl w:val="0"/>
          <w:numId w:val="12"/>
        </w:numPr>
        <w:tabs>
          <w:tab w:val="clear" w:pos="720"/>
          <w:tab w:val="num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доступні 4 розділи: список учнів, інформація про відвідування, поведінку та журнал для контролю успішності;</w:t>
      </w:r>
    </w:p>
    <w:p w:rsidR="00F734FD" w:rsidRPr="004860FE" w:rsidRDefault="00F734FD" w:rsidP="00D726F5">
      <w:pPr>
        <w:numPr>
          <w:ilvl w:val="0"/>
          <w:numId w:val="12"/>
        </w:numPr>
        <w:tabs>
          <w:tab w:val="clear" w:pos="720"/>
          <w:tab w:val="num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є можливість надіслати повідомлення усім учням чи батькам (наприклад, повідомити про батьківські збори чи інше).</w:t>
      </w:r>
    </w:p>
    <w:p w:rsidR="00F734FD" w:rsidRPr="004860FE" w:rsidRDefault="00EC4EA0" w:rsidP="00EC4EA0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9" w:history="1">
        <w:r w:rsidR="00F734FD" w:rsidRPr="00EC4EA0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Віртуальна інтерактивна дошка Padlet</w:t>
        </w:r>
        <w:r w:rsidRPr="00EC4EA0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.</w:t>
        </w:r>
      </w:hyperlink>
      <w:r w:rsidR="00340F8E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Ресурс </w:t>
      </w:r>
      <w:r w:rsidR="00F734FD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може використовуватися:</w:t>
      </w:r>
    </w:p>
    <w:p w:rsidR="00F734FD" w:rsidRPr="00EC4EA0" w:rsidRDefault="00F734FD" w:rsidP="00EC4EA0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C4EA0">
        <w:rPr>
          <w:rFonts w:ascii="Times New Roman" w:hAnsi="Times New Roman" w:cs="Times New Roman"/>
          <w:spacing w:val="-4"/>
          <w:sz w:val="28"/>
          <w:szCs w:val="28"/>
          <w:lang w:val="uk-UA"/>
        </w:rPr>
        <w:t>як майданчик для групової роботи для проведення «мозкового штурму», узагальнення та систематизації знань, рефлексії;</w:t>
      </w:r>
    </w:p>
    <w:p w:rsidR="00F734FD" w:rsidRPr="00EC4EA0" w:rsidRDefault="00F734FD" w:rsidP="00EC4EA0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C4EA0">
        <w:rPr>
          <w:rFonts w:ascii="Times New Roman" w:hAnsi="Times New Roman" w:cs="Times New Roman"/>
          <w:spacing w:val="-4"/>
          <w:sz w:val="28"/>
          <w:szCs w:val="28"/>
          <w:lang w:val="uk-UA"/>
        </w:rPr>
        <w:t>для розміщення навчальної інформації, практичних завдань;</w:t>
      </w:r>
    </w:p>
    <w:p w:rsidR="00F734FD" w:rsidRPr="00EC4EA0" w:rsidRDefault="00F734FD" w:rsidP="00EC4EA0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C4EA0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для організації спільного онлайн виконання домашнього завдання;</w:t>
      </w:r>
    </w:p>
    <w:p w:rsidR="00F734FD" w:rsidRPr="00EC4EA0" w:rsidRDefault="00F734FD" w:rsidP="00EC4EA0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C4EA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для розміщення ідей </w:t>
      </w:r>
      <w:proofErr w:type="spellStart"/>
      <w:r w:rsidRPr="00EC4EA0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проєктів</w:t>
      </w:r>
      <w:proofErr w:type="spellEnd"/>
      <w:r w:rsidRPr="00EC4EA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їхнє онлайн обговорення;</w:t>
      </w:r>
    </w:p>
    <w:p w:rsidR="00A74C93" w:rsidRPr="00EC4EA0" w:rsidRDefault="00F734FD" w:rsidP="00EC4EA0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C4EA0">
        <w:rPr>
          <w:rFonts w:ascii="Times New Roman" w:hAnsi="Times New Roman" w:cs="Times New Roman"/>
          <w:spacing w:val="-4"/>
          <w:sz w:val="28"/>
          <w:szCs w:val="28"/>
          <w:lang w:val="uk-UA"/>
        </w:rPr>
        <w:t>як інструмент організації спільної діяльності учнів.</w:t>
      </w:r>
    </w:p>
    <w:p w:rsidR="00A74C93" w:rsidRPr="004860FE" w:rsidRDefault="00A74C93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26380421" wp14:editId="4E032E25">
            <wp:extent cx="441960" cy="449580"/>
            <wp:effectExtent l="0" t="0" r="0" b="7620"/>
            <wp:docPr id="1" name="Рисунок 1" descr="https://lh4.googleusercontent.com/kVqJtDYUqrgJukvdbl0IyJUQYyNYV0_fRaK3bhDWjStz0s8g3m99RzVeFoYpVQcD-xYS389cAGOh2FqOCeB9cJPhhCROSCt-QBfXBlHfwKfYj45FDD2BLDTkuSTISohhbvy3q9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kVqJtDYUqrgJukvdbl0IyJUQYyNYV0_fRaK3bhDWjStz0s8g3m99RzVeFoYpVQcD-xYS389cAGOh2FqOCeB9cJPhhCROSCt-QBfXBlHfwKfYj45FDD2BLDTkuSTISohhbvy3q9v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proofErr w:type="spellStart"/>
        <w:r w:rsidRPr="002D3887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Google</w:t>
        </w:r>
        <w:proofErr w:type="spellEnd"/>
        <w:r w:rsidRPr="002D3887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Форми</w:t>
        </w:r>
      </w:hyperlink>
      <w:r w:rsidR="002D388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редактор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Google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Диску для створення, редагування та заповнення форм з будь-якого пристрою для збору й упорядкування різноманітних даних. Популярний та простий інструмент для організації онлайн-опитування, тесту</w:t>
      </w:r>
      <w:r w:rsidR="002D3887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вання, створення</w:t>
      </w:r>
      <w:r w:rsidR="0057031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реєстраційних форм для подій.</w:t>
      </w:r>
    </w:p>
    <w:p w:rsidR="00A74C93" w:rsidRPr="004860FE" w:rsidRDefault="00A74C93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6B0E1835" wp14:editId="16C39022">
            <wp:extent cx="640080" cy="685800"/>
            <wp:effectExtent l="0" t="0" r="7620" b="0"/>
            <wp:docPr id="2" name="Рисунок 2" descr="https://lh6.googleusercontent.com/dENqPXCq0WRvwira3oNTt0VvDBZ-RAo7AiIJH0HXV9dOul_weAQxbofxcwDP6pcNBSIb0Tz3udQdBnpaQtk5pV_COQzTsY2RAjwfw8bDx4jilGWYz2qL68m5SJUwlzeHfX_MKl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dENqPXCq0WRvwira3oNTt0VvDBZ-RAo7AiIJH0HXV9dOul_weAQxbofxcwDP6pcNBSIb0Tz3udQdBnpaQtk5pV_COQzTsY2RAjwfw8bDx4jilGWYz2qL68m5SJUwlzeHfX_MKlY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proofErr w:type="spellStart"/>
        <w:r w:rsidRPr="00FD6EF4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Kahoot</w:t>
        </w:r>
        <w:proofErr w:type="spellEnd"/>
      </w:hyperlink>
      <w:r w:rsidR="00FD6EF4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="00FD6EF4" w:rsidRPr="00FD6EF4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–</w:t>
      </w:r>
      <w:r w:rsidR="00FD6EF4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="00FD6EF4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навчальна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платформа з вправами-іграми та можливістю створення змагань між учнями. Гру можна створити на комп'ютері чи в додатку і відправити посилання учням. Є можливість підключатися та грати в режимі реального часу з іншими гравцями у 180+ країнах світу. Процес перевірки розуміння, або обговорення якогось питання перетвориться в справжню захоплюючу гру!</w:t>
      </w:r>
    </w:p>
    <w:p w:rsidR="00A74C93" w:rsidRPr="004860FE" w:rsidRDefault="00A74C93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Для роботи потрібно мати комп'ютер, проектор та смартфони у дітей в класі</w:t>
      </w:r>
    </w:p>
    <w:p w:rsidR="00A74C93" w:rsidRPr="004860FE" w:rsidRDefault="00A74C93" w:rsidP="001A5157">
      <w:pPr>
        <w:spacing w:after="0"/>
        <w:ind w:firstLine="708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i/>
          <w:noProof/>
          <w:spacing w:val="-4"/>
          <w:sz w:val="28"/>
          <w:szCs w:val="28"/>
          <w:lang w:eastAsia="ru-RU"/>
        </w:rPr>
        <w:drawing>
          <wp:inline distT="0" distB="0" distL="0" distR="0" wp14:anchorId="677D2AF6" wp14:editId="47E60B90">
            <wp:extent cx="1836420" cy="449580"/>
            <wp:effectExtent l="0" t="0" r="0" b="7620"/>
            <wp:docPr id="4" name="Рисунок 4" descr="https://lh5.googleusercontent.com/XMN5wdjpgXi_wWHgmWlhbcIC60yTWw8yv21OOyqIr0P6v7x8zfzKlE8Lo474Ot1TItL7MNGy0boHSLzG9ZjJD9QRlJcsf-dL7J5l6BtGuDFgdauhsRf7UTLYM9bDo0TciWNFfy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XMN5wdjpgXi_wWHgmWlhbcIC60yTWw8yv21OOyqIr0P6v7x8zfzKlE8Lo474Ot1TItL7MNGy0boHSLzG9ZjJD9QRlJcsf-dL7J5l6BtGuDFgdauhsRf7UTLYM9bDo0TciWNFfyr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01D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</w:p>
    <w:p w:rsidR="0090211B" w:rsidRPr="004860FE" w:rsidRDefault="00E2501D" w:rsidP="001A5157">
      <w:pPr>
        <w:spacing w:after="0"/>
        <w:ind w:firstLine="708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hyperlink r:id="rId15" w:history="1">
        <w:proofErr w:type="spellStart"/>
        <w:r w:rsidR="00A74C93" w:rsidRPr="00E2501D">
          <w:rPr>
            <w:rStyle w:val="a4"/>
            <w:rFonts w:ascii="Times New Roman" w:hAnsi="Times New Roman" w:cs="Times New Roman"/>
            <w:b/>
            <w:bCs/>
            <w:i/>
            <w:spacing w:val="-4"/>
            <w:sz w:val="28"/>
            <w:szCs w:val="28"/>
            <w:lang w:val="uk-UA"/>
          </w:rPr>
          <w:t>Learningapps</w:t>
        </w:r>
        <w:proofErr w:type="spellEnd"/>
      </w:hyperlink>
      <w:r w:rsidR="00A74C93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A74C93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– популярний сервіс з навчальними інтерактивними вправами. Конструктор </w:t>
      </w:r>
      <w:proofErr w:type="spellStart"/>
      <w:r w:rsidR="00A74C93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Learningapps</w:t>
      </w:r>
      <w:proofErr w:type="spellEnd"/>
      <w:r w:rsidR="00A74C93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призначений для розробки, зберігання інтерактивних завдань з різних предметних дисциплін, за допомогою яких учні можуть перевірити і закріпити свої знання в ігровій формі, що сприяє формуванню їх пізнавального інтересу</w:t>
      </w:r>
      <w:r w:rsidR="00A74C93" w:rsidRPr="004860F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.</w:t>
      </w:r>
    </w:p>
    <w:p w:rsidR="0090211B" w:rsidRPr="004860FE" w:rsidRDefault="00F734FD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Додаток </w:t>
      </w:r>
      <w:proofErr w:type="spellStart"/>
      <w:r w:rsidR="00851BF9" w:rsidRPr="004860FE">
        <w:rPr>
          <w:spacing w:val="-4"/>
        </w:rPr>
        <w:fldChar w:fldCharType="begin"/>
      </w:r>
      <w:r w:rsidR="00851BF9" w:rsidRPr="004860FE">
        <w:rPr>
          <w:spacing w:val="-4"/>
          <w:lang w:val="uk-UA"/>
        </w:rPr>
        <w:instrText xml:space="preserve"> </w:instrText>
      </w:r>
      <w:r w:rsidR="00851BF9" w:rsidRPr="004860FE">
        <w:rPr>
          <w:spacing w:val="-4"/>
        </w:rPr>
        <w:instrText>HYPERLINK</w:instrText>
      </w:r>
      <w:r w:rsidR="00851BF9" w:rsidRPr="004860FE">
        <w:rPr>
          <w:spacing w:val="-4"/>
          <w:lang w:val="uk-UA"/>
        </w:rPr>
        <w:instrText xml:space="preserve"> "</w:instrText>
      </w:r>
      <w:r w:rsidR="00851BF9" w:rsidRPr="004860FE">
        <w:rPr>
          <w:spacing w:val="-4"/>
        </w:rPr>
        <w:instrText>https</w:instrText>
      </w:r>
      <w:r w:rsidR="00851BF9" w:rsidRPr="004860FE">
        <w:rPr>
          <w:spacing w:val="-4"/>
          <w:lang w:val="uk-UA"/>
        </w:rPr>
        <w:instrText>://</w:instrText>
      </w:r>
      <w:r w:rsidR="00851BF9" w:rsidRPr="004860FE">
        <w:rPr>
          <w:spacing w:val="-4"/>
        </w:rPr>
        <w:instrText>new</w:instrText>
      </w:r>
      <w:r w:rsidR="00851BF9" w:rsidRPr="004860FE">
        <w:rPr>
          <w:spacing w:val="-4"/>
          <w:lang w:val="uk-UA"/>
        </w:rPr>
        <w:instrText>.</w:instrText>
      </w:r>
      <w:r w:rsidR="00851BF9" w:rsidRPr="004860FE">
        <w:rPr>
          <w:spacing w:val="-4"/>
        </w:rPr>
        <w:instrText>edmodo</w:instrText>
      </w:r>
      <w:r w:rsidR="00851BF9" w:rsidRPr="004860FE">
        <w:rPr>
          <w:spacing w:val="-4"/>
          <w:lang w:val="uk-UA"/>
        </w:rPr>
        <w:instrText>.</w:instrText>
      </w:r>
      <w:r w:rsidR="00851BF9" w:rsidRPr="004860FE">
        <w:rPr>
          <w:spacing w:val="-4"/>
        </w:rPr>
        <w:instrText>com</w:instrText>
      </w:r>
      <w:r w:rsidR="00851BF9" w:rsidRPr="004860FE">
        <w:rPr>
          <w:spacing w:val="-4"/>
          <w:lang w:val="uk-UA"/>
        </w:rPr>
        <w:instrText>/?</w:instrText>
      </w:r>
      <w:r w:rsidR="00851BF9" w:rsidRPr="004860FE">
        <w:rPr>
          <w:spacing w:val="-4"/>
        </w:rPr>
        <w:instrText>go</w:instrText>
      </w:r>
      <w:r w:rsidR="00851BF9" w:rsidRPr="004860FE">
        <w:rPr>
          <w:spacing w:val="-4"/>
          <w:lang w:val="uk-UA"/>
        </w:rPr>
        <w:instrText>2</w:instrText>
      </w:r>
      <w:r w:rsidR="00851BF9" w:rsidRPr="004860FE">
        <w:rPr>
          <w:spacing w:val="-4"/>
        </w:rPr>
        <w:instrText>url</w:instrText>
      </w:r>
      <w:r w:rsidR="00851BF9" w:rsidRPr="004860FE">
        <w:rPr>
          <w:spacing w:val="-4"/>
          <w:lang w:val="uk-UA"/>
        </w:rPr>
        <w:instrText>=%2</w:instrText>
      </w:r>
      <w:r w:rsidR="00851BF9" w:rsidRPr="004860FE">
        <w:rPr>
          <w:spacing w:val="-4"/>
        </w:rPr>
        <w:instrText>Fhome</w:instrText>
      </w:r>
      <w:r w:rsidR="00851BF9" w:rsidRPr="004860FE">
        <w:rPr>
          <w:spacing w:val="-4"/>
          <w:lang w:val="uk-UA"/>
        </w:rPr>
        <w:instrText xml:space="preserve">" </w:instrText>
      </w:r>
      <w:r w:rsidR="00851BF9" w:rsidRPr="004860FE">
        <w:rPr>
          <w:spacing w:val="-4"/>
        </w:rPr>
        <w:fldChar w:fldCharType="separate"/>
      </w:r>
      <w:r w:rsidRPr="004860FE">
        <w:rPr>
          <w:rStyle w:val="a4"/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Edmodo</w:t>
      </w:r>
      <w:proofErr w:type="spellEnd"/>
      <w:r w:rsidR="00851BF9" w:rsidRPr="004860FE">
        <w:rPr>
          <w:rStyle w:val="a4"/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fldChar w:fldCharType="end"/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  <w:t xml:space="preserve">Веб-додаток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Edmodo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освітній сайт, який являє собою усічену соціальну мережу за типом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Facebook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 яка дозволяє спілкуватися вчителям та учням, об'єднавшись нав</w:t>
      </w:r>
      <w:r w:rsidR="00A74C93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коло процесу навчання у школі.</w:t>
      </w:r>
    </w:p>
    <w:p w:rsidR="00CA5D4C" w:rsidRPr="004860FE" w:rsidRDefault="00F734FD" w:rsidP="001A5157">
      <w:pPr>
        <w:spacing w:after="0"/>
        <w:ind w:firstLine="708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Сервіс </w:t>
      </w:r>
      <w:proofErr w:type="spellStart"/>
      <w:r w:rsidR="00851BF9" w:rsidRPr="004860FE">
        <w:rPr>
          <w:spacing w:val="-4"/>
        </w:rPr>
        <w:fldChar w:fldCharType="begin"/>
      </w:r>
      <w:r w:rsidR="00851BF9" w:rsidRPr="004860FE">
        <w:rPr>
          <w:spacing w:val="-4"/>
        </w:rPr>
        <w:instrText xml:space="preserve"> HYPERLINK "https://www.mentimeter.com/" </w:instrText>
      </w:r>
      <w:r w:rsidR="00851BF9" w:rsidRPr="004860FE">
        <w:rPr>
          <w:spacing w:val="-4"/>
        </w:rPr>
        <w:fldChar w:fldCharType="separate"/>
      </w:r>
      <w:r w:rsidRPr="004860FE">
        <w:rPr>
          <w:rStyle w:val="a4"/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Mentimeter</w:t>
      </w:r>
      <w:proofErr w:type="spellEnd"/>
      <w:r w:rsidR="00851BF9" w:rsidRPr="004860FE">
        <w:rPr>
          <w:rStyle w:val="a4"/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fldChar w:fldCharType="end"/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Cервіс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для створення та проведення опитувань. Вчитель у кілька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кліків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може завантажити на сайт одне чи декілька запитань. А потім дає учням посилання з кодом доступу чи можливість сканувати QR-код. </w:t>
      </w:r>
      <w:r w:rsidR="00A74C93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(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Важливе уточнення — сервіс не персоніфікований (вчитель не бачить, хто з учнів як відповів). Тому для оцінювання успішності не підійде</w:t>
      </w:r>
      <w:r w:rsidR="00A74C93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. Однак може допомогти відслідкувати динаміку засвоєння матеріалу, оскільки результати кожного опитування зберігаються. А учні відповідають більш розкуто, коли знають, що за неправильну відповідь ніхто не дорікатиме.</w:t>
      </w:r>
    </w:p>
    <w:p w:rsidR="00CD223F" w:rsidRPr="004860FE" w:rsidRDefault="00CA5D4C" w:rsidP="00FB48CF">
      <w:pPr>
        <w:spacing w:after="0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Цифрові навчальні матеріали </w:t>
      </w:r>
      <w:r w:rsidR="00CD223F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для забезпечення дистанційного навчання на уроках мистецтва</w:t>
      </w:r>
    </w:p>
    <w:p w:rsidR="00323B6C" w:rsidRPr="004860FE" w:rsidRDefault="00F8129F" w:rsidP="001A5157">
      <w:pPr>
        <w:spacing w:after="0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Cs/>
          <w:i/>
          <w:spacing w:val="-4"/>
          <w:sz w:val="28"/>
          <w:szCs w:val="28"/>
          <w:lang w:val="uk-UA"/>
        </w:rPr>
        <w:t>Цифровий навчальний матеріал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це навчальний матеріал, що поширюється в цифровому вигляді (наприклад, презентація, відео, аудіо, інтерактивні завдання, тест тощо), містить текст, графічні та мультимедійні елементи, і може бути інтерактивним.</w:t>
      </w:r>
    </w:p>
    <w:p w:rsidR="00323B6C" w:rsidRPr="00BC78E2" w:rsidRDefault="00BF3937" w:rsidP="001A5157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Вашій увазі пропонуємо добірку</w:t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912D4E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відео – </w:t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експрес уроків,</w:t>
      </w:r>
      <w:r w:rsidR="00FE5D57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відео-матеріалів</w:t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B58A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майстер-класів, </w:t>
      </w:r>
      <w:r w:rsidR="00761BAF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блогів</w:t>
      </w:r>
      <w:r w:rsidR="00FE5D57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BC78E2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BB58A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вебінарів</w:t>
      </w:r>
      <w:proofErr w:type="spellEnd"/>
      <w:r w:rsidR="00BB58A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присвячених</w:t>
      </w:r>
      <w:r w:rsidR="00761BAF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розкриттю</w:t>
      </w:r>
      <w:r w:rsidR="0057031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61BAF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тем</w:t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програм освітньої галузі </w:t>
      </w:r>
      <w:r w:rsidR="0057031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«</w:t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Мис</w:t>
      </w:r>
      <w:r w:rsid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те</w:t>
      </w:r>
      <w:r w:rsid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="00323B6C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цтво</w:t>
      </w:r>
      <w:r w:rsidR="0057031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»</w:t>
      </w:r>
      <w:r w:rsidR="00BB58A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актуальних проблем реалізації ідей НУШ на принципах </w:t>
      </w:r>
      <w:proofErr w:type="spellStart"/>
      <w:r w:rsidR="00BB58A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компетентнісного</w:t>
      </w:r>
      <w:proofErr w:type="spellEnd"/>
      <w:r w:rsidR="00BB58A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підходу, нових типових програм Державного станд</w:t>
      </w:r>
      <w:r w:rsidR="00761BAF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арту загальної середньої освіти</w:t>
      </w:r>
      <w:r w:rsidR="00BB58A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особливостей </w:t>
      </w:r>
      <w:r w:rsidR="00433226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змісту та структури </w:t>
      </w:r>
      <w:r w:rsidR="00761BAF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нових </w:t>
      </w:r>
      <w:r w:rsidR="00433226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підручників з інтегрованого курсу </w:t>
      </w:r>
      <w:r w:rsidR="0057031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«</w:t>
      </w:r>
      <w:r w:rsidR="00433226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Мистецтво тощо.</w:t>
      </w:r>
      <w:r w:rsidR="00570310" w:rsidRPr="00BC78E2">
        <w:rPr>
          <w:rFonts w:ascii="Times New Roman" w:hAnsi="Times New Roman" w:cs="Times New Roman"/>
          <w:spacing w:val="-6"/>
          <w:sz w:val="28"/>
          <w:szCs w:val="28"/>
          <w:lang w:val="uk-UA"/>
        </w:rPr>
        <w:t>»</w:t>
      </w:r>
    </w:p>
    <w:p w:rsidR="00761BAF" w:rsidRPr="004860FE" w:rsidRDefault="00912D4E" w:rsidP="001A5157">
      <w:pPr>
        <w:spacing w:after="0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</w:pP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>Фахові е</w:t>
      </w:r>
      <w:r w:rsidR="00761BAF"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лектронні посилання</w:t>
      </w:r>
      <w:r w:rsidR="00761BAF" w:rsidRPr="004860FE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:</w:t>
      </w:r>
    </w:p>
    <w:p w:rsidR="00323B6C" w:rsidRPr="004860FE" w:rsidRDefault="00851BF9" w:rsidP="001A5157">
      <w:pPr>
        <w:spacing w:after="0"/>
        <w:ind w:firstLine="708"/>
        <w:rPr>
          <w:rFonts w:ascii="Times New Roman" w:hAnsi="Times New Roman" w:cs="Times New Roman"/>
          <w:bCs/>
          <w:spacing w:val="-4"/>
          <w:sz w:val="28"/>
          <w:szCs w:val="28"/>
        </w:rPr>
      </w:pPr>
      <w:hyperlink r:id="rId16" w:history="1"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en-US"/>
          </w:rPr>
          <w:t>https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://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en-US"/>
          </w:rPr>
          <w:t>www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.</w:t>
        </w:r>
        <w:proofErr w:type="spellStart"/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en-US"/>
          </w:rPr>
          <w:t>youtube</w:t>
        </w:r>
        <w:proofErr w:type="spellEnd"/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.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en-US"/>
          </w:rPr>
          <w:t>com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/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en-US"/>
          </w:rPr>
          <w:t>watch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?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en-US"/>
          </w:rPr>
          <w:t>v</w:t>
        </w:r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uk-UA"/>
          </w:rPr>
          <w:t>=</w:t>
        </w:r>
        <w:proofErr w:type="spellStart"/>
        <w:r w:rsidR="00BB58A0" w:rsidRPr="004860FE">
          <w:rPr>
            <w:rStyle w:val="a4"/>
            <w:rFonts w:ascii="Times New Roman" w:hAnsi="Times New Roman" w:cs="Times New Roman"/>
            <w:b/>
            <w:bCs/>
            <w:spacing w:val="-4"/>
            <w:sz w:val="28"/>
            <w:szCs w:val="28"/>
            <w:lang w:val="en-US"/>
          </w:rPr>
          <w:t>rQpqlEmNeMI</w:t>
        </w:r>
        <w:proofErr w:type="spellEnd"/>
      </w:hyperlink>
      <w:r w:rsidR="00BB58A0" w:rsidRPr="004860F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="00BB58A0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про</w:t>
      </w:r>
      <w:r w:rsidR="00323B6C" w:rsidRPr="004860F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="00323B6C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одне із найяскравіших явищ, яке виявилося в літературі, живописі й музиці, - імпресіонізм. </w:t>
      </w:r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Як же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воно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виникло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?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Звідки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взялося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таке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блискуче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сузір’я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митців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називали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себе </w:t>
      </w:r>
      <w:proofErr w:type="spellStart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імпресіоністами</w:t>
      </w:r>
      <w:proofErr w:type="spellEnd"/>
      <w:r w:rsidR="00323B6C" w:rsidRPr="004860FE">
        <w:rPr>
          <w:rFonts w:ascii="Times New Roman" w:hAnsi="Times New Roman" w:cs="Times New Roman"/>
          <w:spacing w:val="-4"/>
          <w:sz w:val="28"/>
          <w:szCs w:val="28"/>
        </w:rPr>
        <w:t>?</w:t>
      </w:r>
      <w:r w:rsidR="00570310" w:rsidRPr="004860FE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323B6C" w:rsidRPr="004860FE" w:rsidRDefault="00851BF9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17" w:history="1">
        <w:r w:rsidR="00323B6C" w:rsidRPr="004860FE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https://www.youtube.com/watch?v=rQpqlEmNeMI</w:t>
        </w:r>
      </w:hyperlink>
      <w:r w:rsidR="00BB58A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присв</w:t>
      </w:r>
      <w:r w:rsidR="00BC4570">
        <w:rPr>
          <w:rFonts w:ascii="Times New Roman" w:hAnsi="Times New Roman" w:cs="Times New Roman"/>
          <w:spacing w:val="-4"/>
          <w:sz w:val="28"/>
          <w:szCs w:val="28"/>
          <w:lang w:val="uk-UA"/>
        </w:rPr>
        <w:t>я</w:t>
      </w:r>
      <w:r w:rsidR="00BB58A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чений історії розвитку символізму.</w:t>
      </w:r>
    </w:p>
    <w:p w:rsidR="00433226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18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Електронний 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додаток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Л. Масол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433226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до підручника 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«</w:t>
        </w:r>
        <w:r w:rsidR="00433226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Мистецтво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»</w:t>
        </w:r>
        <w:r w:rsidR="00433226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для учнів 3 класу.</w:t>
        </w:r>
      </w:hyperlink>
    </w:p>
    <w:p w:rsidR="00B453D9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19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Група </w:t>
        </w:r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мистецька мозаїка</w:t>
        </w:r>
      </w:hyperlink>
    </w:p>
    <w:p w:rsidR="00BC4570" w:rsidRDefault="00BC4570" w:rsidP="00BC4570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0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Група </w:t>
        </w:r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вчителів мистецтва у 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«</w:t>
        </w:r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Збережемо галузь мистецтво в школі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»</w:t>
        </w:r>
      </w:hyperlink>
    </w:p>
    <w:p w:rsidR="00B453D9" w:rsidRPr="004860FE" w:rsidRDefault="00BC4570" w:rsidP="00BC4570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1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Дистанційне </w:t>
        </w:r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навчання учнів з мистецької освітньої галузі з підручниками </w:t>
        </w:r>
        <w:proofErr w:type="spellStart"/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Кондратової</w:t>
        </w:r>
        <w:proofErr w:type="spellEnd"/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Л.Г.</w:t>
        </w:r>
      </w:hyperlink>
    </w:p>
    <w:p w:rsidR="00B453D9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2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Дистанційне </w:t>
        </w:r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навчання з мистецтва вчителя Охотницької Н.П.</w:t>
        </w:r>
      </w:hyperlink>
    </w:p>
    <w:p w:rsidR="00BF3937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3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Блог у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чителя музичного мистецтва Наталії Скакун</w:t>
        </w:r>
      </w:hyperlink>
    </w:p>
    <w:p w:rsidR="00FE5D57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4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Блог </w:t>
        </w:r>
        <w:r w:rsidR="00FE5D5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вчителя мистецтва </w:t>
        </w:r>
        <w:proofErr w:type="spellStart"/>
        <w:r w:rsidR="00FE5D5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СвітланиТунік</w:t>
        </w:r>
        <w:proofErr w:type="spellEnd"/>
      </w:hyperlink>
    </w:p>
    <w:p w:rsidR="00BF3937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5" w:history="1"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Дистанційне </w:t>
        </w:r>
        <w:r w:rsidR="00FE5D5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навчання учнів 1-7 класу з предметів освітньої галузі 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«</w:t>
        </w:r>
        <w:r w:rsidR="00FE5D5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Мистецтво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»</w:t>
        </w:r>
      </w:hyperlink>
      <w:r w:rsidR="00FE5D57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BF3937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6" w:history="1">
        <w:proofErr w:type="spellStart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Дистанційний</w:t>
        </w:r>
        <w:proofErr w:type="spellEnd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урок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музичного мистецтва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за темою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«</w:t>
        </w:r>
        <w:proofErr w:type="spellStart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Тричастинна</w:t>
        </w:r>
        <w:proofErr w:type="spellEnd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будова</w:t>
        </w:r>
        <w:proofErr w:type="spellEnd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музики</w:t>
        </w:r>
        <w:proofErr w:type="spellEnd"/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»</w:t>
        </w:r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. </w:t>
        </w:r>
        <w:r w:rsidR="00BF393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3 клас</w:t>
        </w:r>
      </w:hyperlink>
    </w:p>
    <w:p w:rsidR="00BF3937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27" w:history="1">
        <w:r w:rsidR="00FE5D57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Урок</w:t>
        </w:r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музичного мистецтва для учнів 4 класу 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«</w:t>
        </w:r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Мандрівка до Угорщини</w:t>
        </w:r>
        <w:r w:rsidR="00570310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»</w:t>
        </w:r>
      </w:hyperlink>
    </w:p>
    <w:p w:rsidR="00CD223F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28" w:history="1">
        <w:proofErr w:type="spellStart"/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Ютуб</w:t>
        </w:r>
        <w:proofErr w:type="spellEnd"/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канал</w:t>
        </w:r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proofErr w:type="spellStart"/>
        <w:r w:rsidR="00B453D9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відеоматеріалів</w:t>
        </w:r>
        <w:proofErr w:type="spellEnd"/>
        <w:r w:rsidR="00761BA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до </w:t>
        </w:r>
        <w:proofErr w:type="spellStart"/>
        <w:r w:rsidR="00761BA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уроків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за підручниками</w:t>
        </w:r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Л.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Аристової</w:t>
        </w:r>
        <w:proofErr w:type="spellEnd"/>
      </w:hyperlink>
    </w:p>
    <w:p w:rsidR="00CD223F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29" w:history="1"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Презентації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до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уроків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музичного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мистецтва</w:t>
        </w:r>
        <w:proofErr w:type="spellEnd"/>
      </w:hyperlink>
    </w:p>
    <w:p w:rsidR="00CD223F" w:rsidRPr="004860FE" w:rsidRDefault="00BC4570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30" w:history="1">
        <w:proofErr w:type="spellStart"/>
        <w:r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Інтернет-</w:t>
        </w:r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спільнота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«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Цікаве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до</w:t>
        </w:r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уроків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музичного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мистецтва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»</w:t>
        </w:r>
      </w:hyperlink>
    </w:p>
    <w:p w:rsidR="00BC4570" w:rsidRPr="00BC4570" w:rsidRDefault="00BC4570" w:rsidP="00BC4570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31" w:history="1"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Українські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народні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музичні</w:t>
        </w:r>
        <w:proofErr w:type="spellEnd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proofErr w:type="spellStart"/>
        <w:r w:rsidR="00CD223F" w:rsidRPr="00BC4570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інструменти</w:t>
        </w:r>
        <w:proofErr w:type="spellEnd"/>
      </w:hyperlink>
    </w:p>
    <w:p w:rsidR="00B66A48" w:rsidRPr="004860FE" w:rsidRDefault="00B66A48" w:rsidP="002E003A">
      <w:pPr>
        <w:spacing w:after="0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Мистецькі </w:t>
      </w:r>
      <w:proofErr w:type="spellStart"/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вебінари</w:t>
      </w:r>
      <w:proofErr w:type="spellEnd"/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автора нових підручників з інтегрованого курсу </w:t>
      </w:r>
      <w:r w:rsidR="00570310" w:rsidRPr="004860FE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Мистецтво</w:t>
      </w:r>
      <w:r w:rsidR="00570310" w:rsidRPr="004860FE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  <w:r w:rsidR="002E003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Л. </w:t>
      </w:r>
      <w:proofErr w:type="spellStart"/>
      <w:r w:rsidRPr="004860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Кондратової</w:t>
      </w:r>
      <w:proofErr w:type="spellEnd"/>
    </w:p>
    <w:p w:rsidR="002E003A" w:rsidRDefault="002E003A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32" w:history="1"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4</w:t>
        </w:r>
        <w:r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клас</w:t>
        </w:r>
      </w:hyperlink>
      <w:r w:rsidR="00570310" w:rsidRPr="004860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E003A" w:rsidRDefault="002E003A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33" w:history="1"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8</w:t>
        </w:r>
        <w:r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клас</w:t>
        </w:r>
      </w:hyperlink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B66A48" w:rsidRPr="004860FE" w:rsidRDefault="00B66A48" w:rsidP="002E003A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Вебінари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Л.</w:t>
      </w:r>
      <w:r w:rsidR="002E003A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Кондратової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 прис</w:t>
      </w:r>
      <w:r w:rsidR="002E003A"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ячені розкриттю ідей, структури, та змісту</w:t>
      </w:r>
      <w:r w:rsidR="00570310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підручників з мистецтва</w:t>
      </w:r>
    </w:p>
    <w:p w:rsidR="002E003A" w:rsidRDefault="00851BF9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34" w:history="1">
        <w:r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3 клас</w:t>
        </w:r>
      </w:hyperlink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</w:t>
      </w:r>
      <w:hyperlink r:id="rId35" w:history="1">
        <w:r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4 клас</w:t>
        </w:r>
      </w:hyperlink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</w:t>
      </w:r>
      <w:hyperlink r:id="rId36" w:history="1"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8</w:t>
        </w:r>
        <w:r w:rsidR="002E003A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клас</w:t>
        </w:r>
      </w:hyperlink>
    </w:p>
    <w:p w:rsidR="00B66A48" w:rsidRPr="004860FE" w:rsidRDefault="002E003A" w:rsidP="002E003A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37" w:history="1"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Майстер-клас Л. Масол про використання </w:t>
        </w:r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метод</w:t>
        </w:r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у</w:t>
        </w:r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"</w:t>
        </w:r>
        <w:proofErr w:type="spellStart"/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фасилітовано</w:t>
        </w:r>
        <w:proofErr w:type="spellEnd"/>
        <w:r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ї</w:t>
        </w:r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дискусії</w:t>
        </w:r>
        <w:proofErr w:type="spellEnd"/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" на уроках </w:t>
        </w:r>
        <w:proofErr w:type="spellStart"/>
        <w:r w:rsidR="00B66A48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мистецтва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.</w:t>
        </w:r>
      </w:hyperlink>
    </w:p>
    <w:p w:rsidR="00136586" w:rsidRPr="004860FE" w:rsidRDefault="002E003A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38" w:history="1">
        <w:proofErr w:type="spellStart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Вебінар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про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методичні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прийоми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викладання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мистецтва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в 3-4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>класах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</w:rPr>
          <w:t xml:space="preserve"> НУШ.</w:t>
        </w:r>
      </w:hyperlink>
    </w:p>
    <w:p w:rsidR="00136586" w:rsidRPr="004860FE" w:rsidRDefault="002E003A" w:rsidP="001A5157">
      <w:pPr>
        <w:spacing w:after="0"/>
        <w:ind w:firstLine="708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hyperlink r:id="rId39" w:history="1">
        <w:proofErr w:type="spellStart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Вебінар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про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зміст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 xml:space="preserve"> і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технології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 xml:space="preserve">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викладання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 xml:space="preserve">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інтегрованого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 xml:space="preserve"> курсу "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Мистецтво</w:t>
        </w:r>
        <w:proofErr w:type="spellEnd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 xml:space="preserve">" у </w:t>
        </w:r>
        <w:proofErr w:type="spellStart"/>
        <w:r w:rsidR="00136586" w:rsidRPr="002E003A">
          <w:rPr>
            <w:rStyle w:val="a4"/>
            <w:rFonts w:ascii="Times New Roman" w:hAnsi="Times New Roman" w:cs="Times New Roman"/>
            <w:bCs/>
            <w:spacing w:val="-4"/>
            <w:sz w:val="28"/>
            <w:szCs w:val="28"/>
          </w:rPr>
          <w:t>школі</w:t>
        </w:r>
        <w:proofErr w:type="spellEnd"/>
      </w:hyperlink>
    </w:p>
    <w:p w:rsidR="00136586" w:rsidRPr="004860FE" w:rsidRDefault="0037701D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hyperlink r:id="rId40" w:history="1">
        <w:proofErr w:type="spellStart"/>
        <w:r w:rsidR="00136586" w:rsidRPr="0037701D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Всеукрїнський</w:t>
        </w:r>
        <w:proofErr w:type="spellEnd"/>
        <w:r w:rsidR="00136586" w:rsidRPr="0037701D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proofErr w:type="spellStart"/>
        <w:r w:rsidR="00136586" w:rsidRPr="0037701D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вебінар</w:t>
        </w:r>
        <w:proofErr w:type="spellEnd"/>
        <w:r w:rsidR="00136586" w:rsidRPr="0037701D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про інновації в мистецькій освітній галузі:</w:t>
        </w:r>
        <w:r w:rsidRPr="0037701D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136586" w:rsidRPr="0037701D">
          <w:rPr>
            <w:rStyle w:val="a4"/>
            <w:rFonts w:ascii="Times New Roman" w:hAnsi="Times New Roman" w:cs="Times New Roman"/>
            <w:spacing w:val="-4"/>
            <w:sz w:val="28"/>
            <w:szCs w:val="28"/>
            <w:lang w:val="uk-UA"/>
          </w:rPr>
          <w:t>теорія в практиці.</w:t>
        </w:r>
      </w:hyperlink>
    </w:p>
    <w:p w:rsidR="00323B6C" w:rsidRPr="004860FE" w:rsidRDefault="00136586" w:rsidP="001A5157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Викладені вище інформаційні матеріали</w:t>
      </w:r>
      <w:r w:rsidR="00CA0B42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7701D">
        <w:rPr>
          <w:rFonts w:ascii="Times New Roman" w:hAnsi="Times New Roman" w:cs="Times New Roman"/>
          <w:spacing w:val="-4"/>
          <w:sz w:val="28"/>
          <w:szCs w:val="28"/>
          <w:lang w:val="uk-UA"/>
        </w:rPr>
        <w:t>–</w:t>
      </w:r>
      <w:r w:rsidR="005B74D6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це лише частинка дистанційного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світу </w:t>
      </w:r>
      <w:proofErr w:type="spellStart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вебресурсів</w:t>
      </w:r>
      <w:proofErr w:type="spellEnd"/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 які дають можливість створити</w:t>
      </w:r>
      <w:r w:rsidR="005B74D6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вчителям мистецтва </w:t>
      </w:r>
      <w:r w:rsidR="001849C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індивідуально-непов</w:t>
      </w:r>
      <w:r w:rsidR="00851BF9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="001849C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торну траєкторію </w:t>
      </w:r>
      <w:proofErr w:type="spellStart"/>
      <w:r w:rsidR="001849C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мистецько</w:t>
      </w:r>
      <w:proofErr w:type="spellEnd"/>
      <w:r w:rsidR="001849C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-педагогічної діяльності, організувати 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якісний ефективний процес дистанційного навчання, спрямованого на здобуття учнями якісної загальної мистецької освіти, становлення компетентних, ерудованих, </w:t>
      </w:r>
      <w:r w:rsidR="00761BA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культурно освічених</w:t>
      </w:r>
      <w:r w:rsidR="00606D8B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="00761BAF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інноваційно спрямованих</w:t>
      </w:r>
      <w:r w:rsidR="005B74D6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особистостей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="005B74D6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випускників Нової української школи,</w:t>
      </w:r>
      <w:r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здатних до художнього пізнання й естетичного перетворення світу, </w:t>
      </w:r>
      <w:r w:rsidR="005B74D6" w:rsidRPr="004860FE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здобуття нових мистецьких вражень, формування стійкого усвідомленого інтересу до мистецької творчості.</w:t>
      </w:r>
    </w:p>
    <w:sectPr w:rsidR="00323B6C" w:rsidRPr="004860FE" w:rsidSect="001A5B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112"/>
    <w:multiLevelType w:val="multilevel"/>
    <w:tmpl w:val="F844F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23EA"/>
    <w:multiLevelType w:val="hybridMultilevel"/>
    <w:tmpl w:val="E294F25A"/>
    <w:lvl w:ilvl="0" w:tplc="BC6ABA4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AB00F09"/>
    <w:multiLevelType w:val="hybridMultilevel"/>
    <w:tmpl w:val="15D4AE3C"/>
    <w:lvl w:ilvl="0" w:tplc="BC6ABA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CB2DC1"/>
    <w:multiLevelType w:val="hybridMultilevel"/>
    <w:tmpl w:val="F0FC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3CC3"/>
    <w:multiLevelType w:val="multilevel"/>
    <w:tmpl w:val="8E0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1776C"/>
    <w:multiLevelType w:val="multilevel"/>
    <w:tmpl w:val="62C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B2AAA"/>
    <w:multiLevelType w:val="multilevel"/>
    <w:tmpl w:val="DA00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B0C10"/>
    <w:multiLevelType w:val="multilevel"/>
    <w:tmpl w:val="00D411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90536"/>
    <w:multiLevelType w:val="multilevel"/>
    <w:tmpl w:val="0F8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D7969"/>
    <w:multiLevelType w:val="hybridMultilevel"/>
    <w:tmpl w:val="0E72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6E1A"/>
    <w:multiLevelType w:val="multilevel"/>
    <w:tmpl w:val="6DE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17319"/>
    <w:multiLevelType w:val="hybridMultilevel"/>
    <w:tmpl w:val="A8C6431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EB9462D"/>
    <w:multiLevelType w:val="multilevel"/>
    <w:tmpl w:val="D902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FE"/>
    <w:rsid w:val="0003693A"/>
    <w:rsid w:val="00056EFE"/>
    <w:rsid w:val="00136586"/>
    <w:rsid w:val="00147E71"/>
    <w:rsid w:val="001849CF"/>
    <w:rsid w:val="001A5157"/>
    <w:rsid w:val="001A5B12"/>
    <w:rsid w:val="00221C6C"/>
    <w:rsid w:val="002D3887"/>
    <w:rsid w:val="002E003A"/>
    <w:rsid w:val="00323B6C"/>
    <w:rsid w:val="00340F8E"/>
    <w:rsid w:val="003565E4"/>
    <w:rsid w:val="0037701D"/>
    <w:rsid w:val="004144BC"/>
    <w:rsid w:val="00433226"/>
    <w:rsid w:val="004860FE"/>
    <w:rsid w:val="00570310"/>
    <w:rsid w:val="005B74D6"/>
    <w:rsid w:val="00606D8B"/>
    <w:rsid w:val="00636A01"/>
    <w:rsid w:val="006E7B77"/>
    <w:rsid w:val="0071688B"/>
    <w:rsid w:val="00761BAF"/>
    <w:rsid w:val="007956F0"/>
    <w:rsid w:val="007E0E10"/>
    <w:rsid w:val="007F52D0"/>
    <w:rsid w:val="0084041A"/>
    <w:rsid w:val="00851BF9"/>
    <w:rsid w:val="00895809"/>
    <w:rsid w:val="008D303E"/>
    <w:rsid w:val="0090211B"/>
    <w:rsid w:val="00912D4E"/>
    <w:rsid w:val="00921FE0"/>
    <w:rsid w:val="0094249F"/>
    <w:rsid w:val="009433D3"/>
    <w:rsid w:val="00963FFB"/>
    <w:rsid w:val="00986E79"/>
    <w:rsid w:val="00997F60"/>
    <w:rsid w:val="009B61F6"/>
    <w:rsid w:val="009F4F6D"/>
    <w:rsid w:val="00A74C93"/>
    <w:rsid w:val="00AC52CF"/>
    <w:rsid w:val="00B04603"/>
    <w:rsid w:val="00B453D9"/>
    <w:rsid w:val="00B66A48"/>
    <w:rsid w:val="00BB58A0"/>
    <w:rsid w:val="00BC4570"/>
    <w:rsid w:val="00BC78E2"/>
    <w:rsid w:val="00BF3937"/>
    <w:rsid w:val="00CA0B42"/>
    <w:rsid w:val="00CA5D4C"/>
    <w:rsid w:val="00CD223F"/>
    <w:rsid w:val="00D2557C"/>
    <w:rsid w:val="00D50BBD"/>
    <w:rsid w:val="00D542F0"/>
    <w:rsid w:val="00D67D90"/>
    <w:rsid w:val="00D726F5"/>
    <w:rsid w:val="00DE4E96"/>
    <w:rsid w:val="00E2501D"/>
    <w:rsid w:val="00E54D60"/>
    <w:rsid w:val="00E70860"/>
    <w:rsid w:val="00E71ACB"/>
    <w:rsid w:val="00E9058C"/>
    <w:rsid w:val="00EC4EA0"/>
    <w:rsid w:val="00F734FD"/>
    <w:rsid w:val="00F7753A"/>
    <w:rsid w:val="00F8129F"/>
    <w:rsid w:val="00FB3719"/>
    <w:rsid w:val="00FB48CF"/>
    <w:rsid w:val="00FC3E87"/>
    <w:rsid w:val="00FD6EF4"/>
    <w:rsid w:val="00FE247B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A2B"/>
  <w15:docId w15:val="{BF6E6815-D104-43B6-BF79-36BA4EDB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7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371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B371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65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CA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113">
              <w:marLeft w:val="0"/>
              <w:marRight w:val="0"/>
              <w:marTop w:val="8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04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ity.in.ua/mc/entry/113130/" TargetMode="External"/><Relationship Id="rId13" Type="http://schemas.openxmlformats.org/officeDocument/2006/relationships/hyperlink" Target="https://kahoot.com/" TargetMode="External"/><Relationship Id="rId18" Type="http://schemas.openxmlformats.org/officeDocument/2006/relationships/hyperlink" Target="https://geneza.ua/product/989" TargetMode="External"/><Relationship Id="rId26" Type="http://schemas.openxmlformats.org/officeDocument/2006/relationships/hyperlink" Target="https://www.youtube.com/watch?v=MkBq" TargetMode="External"/><Relationship Id="rId39" Type="http://schemas.openxmlformats.org/officeDocument/2006/relationships/hyperlink" Target="https://www.facebook.com/watch/?v=2828108692613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view/dist-muz-kondratova" TargetMode="External"/><Relationship Id="rId34" Type="http://schemas.openxmlformats.org/officeDocument/2006/relationships/hyperlink" Target="https://www.youtube.com/watch?v=mleJs-MO40Q&amp;t=10s&amp;ab_channel=%D0%92%D0%B8%D0%B4%D0%B0%D0%B2%D0%BD%D0%B8%D1%86%D1%82%D0%B2%D0%BE%D0%9D%D0%B0%D0%B2%D1%87%D0%B0%D0%BB%D1%8C%D0%BD%D0%B0%D0%BA%D0%BD%D0%B8%D0%B3%D0%B0%E2%80%94%D0%91%D0%BE%D0%B3%D0%B4%D0%B0%D0%BD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artedu.com.ua/index.php/adm/issue/archive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rQpqlEmNeMI" TargetMode="External"/><Relationship Id="rId25" Type="http://schemas.openxmlformats.org/officeDocument/2006/relationships/hyperlink" Target="https://sites.google.com/view/7school-dist/&#1084;&#1091;&#1079;&#1080;&#1095;&#1085;&#1077;-&#1084;&#1080;&#1089;&#1090;&#1077;&#1094;&#1090;&#1074;&#1086;-1-7-&#1082;&#1083;&#1072;&#1089;" TargetMode="External"/><Relationship Id="rId33" Type="http://schemas.openxmlformats.org/officeDocument/2006/relationships/hyperlink" Target="https://www.youtube.com/watch?v=Hjw02IWPnpc&amp;t=101s&amp;ab_channel=%D0%92%D0%B8%D0%B4%D0%B0%D0%B2%D0%BD%D0%B8%D1%86%D1%82%D0%B2%D0%BE%D0%9D%D0%B0%D0%B2%D1%87%D0%B0%D0%BB%D1%8C%D0%BD%D0%B0%D0%BA%D0%BD%D0%B8%D0%B3%D0%B0%E2%80%94%D0%91%D0%BE%D0%B3%D0%B4%D0%B0%D0%BD" TargetMode="External"/><Relationship Id="rId38" Type="http://schemas.openxmlformats.org/officeDocument/2006/relationships/hyperlink" Target="https://www.youtube.com/watch?v=F1IR2reCIj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QpqlEmNeMI" TargetMode="External"/><Relationship Id="rId20" Type="http://schemas.openxmlformats.org/officeDocument/2006/relationships/hyperlink" Target="https://www.facebook.com/groups/947558838658850" TargetMode="External"/><Relationship Id="rId29" Type="http://schemas.openxmlformats.org/officeDocument/2006/relationships/hyperlink" Target="https://cutt.ly/dtk2Vki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rtedu.com.ua/index.php/adm/issue/view/10" TargetMode="External"/><Relationship Id="rId11" Type="http://schemas.openxmlformats.org/officeDocument/2006/relationships/hyperlink" Target="https://docs.google.com/forms" TargetMode="External"/><Relationship Id="rId24" Type="http://schemas.openxmlformats.org/officeDocument/2006/relationships/hyperlink" Target="https://svet-mus.blogspot.com/p/7.html" TargetMode="External"/><Relationship Id="rId32" Type="http://schemas.openxmlformats.org/officeDocument/2006/relationships/hyperlink" Target="https://www.youtube.com/watch?v=0pIvQcYHklo&amp;list=PLQCTXoouHdK-jBycldaTuYd9TbyQvUKwS&amp;index=4&amp;ab_channel=%D0%92%D0%B8%D0%B4%D0%B0%D0%B2%D0%BD%D0%B8%D1%86%D1%82%D0%B2%D0%BE%D0%9D%D0%B0%D0%B2%D1%87%D0%B0%D0%BB%D1%8C%D0%BD%D0%B0%D0%BA%D0%BD%D0%B8%D0%B3%D0%B0%E2%80%94%D0%91%D0%BE%D0%B3%D0%B4%D0%B0%D0%BD" TargetMode="External"/><Relationship Id="rId37" Type="http://schemas.openxmlformats.org/officeDocument/2006/relationships/hyperlink" Target="https://www.youtube.com/watch?v=5rsTk9d9TCY" TargetMode="External"/><Relationship Id="rId40" Type="http://schemas.openxmlformats.org/officeDocument/2006/relationships/hyperlink" Target="https://www.youtube.com/watch?v=Flb-tYqpJBc" TargetMode="External"/><Relationship Id="rId5" Type="http://schemas.openxmlformats.org/officeDocument/2006/relationships/hyperlink" Target="https://www.kristti.com.ua/metodychni-rekomendatsiyi-shhodo-organizatsiyi-osvitnogo-protsesu-v-zakladah-zagalnoyi-serednoyi-osvity-v-umovah-dystantsijnogo-navchannya/" TargetMode="External"/><Relationship Id="rId15" Type="http://schemas.openxmlformats.org/officeDocument/2006/relationships/hyperlink" Target="https://learningapps.org/" TargetMode="External"/><Relationship Id="rId23" Type="http://schemas.openxmlformats.org/officeDocument/2006/relationships/hyperlink" Target="http://podgornoe20.blogspot.com/p/6_79.html" TargetMode="External"/><Relationship Id="rId28" Type="http://schemas.openxmlformats.org/officeDocument/2006/relationships/hyperlink" Target="https://cutt.ly/Wtk2hay" TargetMode="External"/><Relationship Id="rId36" Type="http://schemas.openxmlformats.org/officeDocument/2006/relationships/hyperlink" Target="https://www.youtube.com/watch?v=ViBWl-jwOoQ&amp;list=PLQCTXoouHdK_W76YrUZWVQebH1C_OwBOl&amp;index=5&amp;ab_channel=%D0%92%D0%B8%D0%B4%D0%B0%D0%B2%D0%BD%D0%B8%D1%86%D1%82%D0%B2%D0%BE%D0%9D%D0%B0%D0%B2%D1%87%D0%B0%D0%BB%D1%8C%D0%BD%D0%B0%D0%BA%D0%BD%D0%B8%D0%B3%D0%B0%E2%80%94%D0%91%D0%BE%D0%B3%D0%B4%D0%B0%D0%B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facebook.com/groups/102900673814990/" TargetMode="External"/><Relationship Id="rId31" Type="http://schemas.openxmlformats.org/officeDocument/2006/relationships/hyperlink" Target="https://www.youtube.com/watch?v=8_k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mistecztvo.blogspot.com/p/7.html" TargetMode="External"/><Relationship Id="rId27" Type="http://schemas.openxmlformats.org/officeDocument/2006/relationships/hyperlink" Target="https://sway.office.com/EBLfx96UoR2Om" TargetMode="External"/><Relationship Id="rId30" Type="http://schemas.openxmlformats.org/officeDocument/2006/relationships/hyperlink" Target="https://cutt.ly/3tk24c7" TargetMode="External"/><Relationship Id="rId35" Type="http://schemas.openxmlformats.org/officeDocument/2006/relationships/hyperlink" Target="https://www.youtube.com/watch?v=WSdrSMP7S4A&amp;t=4s&amp;ab_channel=%D0%92%D0%B8%D0%B4%D0%B0%D0%B2%D0%BD%D0%B8%D1%86%D1%82%D0%B2%D0%BE%D0%9D%D0%B0%D0%B2%D1%87%D0%B0%D0%BB%D1%8C%D0%BD%D0%B0%D0%BA%D0%BD%D0%B8%D0%B3%D0%B0%E2%80%94%D0%91%D0%BE%D0%B3%D0%B4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</dc:creator>
  <cp:keywords/>
  <dc:description/>
  <cp:lastModifiedBy>Пользователь</cp:lastModifiedBy>
  <cp:revision>22</cp:revision>
  <dcterms:created xsi:type="dcterms:W3CDTF">2021-04-13T11:04:00Z</dcterms:created>
  <dcterms:modified xsi:type="dcterms:W3CDTF">2021-04-13T11:34:00Z</dcterms:modified>
</cp:coreProperties>
</file>