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8E" w:rsidRDefault="003E6D8E" w:rsidP="003E6D8E">
      <w:pPr>
        <w:ind w:firstLine="4500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Проект</w:t>
      </w:r>
    </w:p>
    <w:p w:rsidR="003E6D8E" w:rsidRPr="00423C34" w:rsidRDefault="003E6D8E" w:rsidP="003E6D8E">
      <w:pPr>
        <w:ind w:firstLine="540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3E6D8E" w:rsidRPr="00B15CE2" w:rsidRDefault="003E6D8E" w:rsidP="003E6D8E">
      <w:pPr>
        <w:shd w:val="clear" w:color="auto" w:fill="FFFFFF"/>
        <w:jc w:val="center"/>
        <w:outlineLvl w:val="0"/>
        <w:rPr>
          <w:b/>
          <w:bCs/>
          <w:sz w:val="36"/>
          <w:szCs w:val="36"/>
        </w:rPr>
      </w:pPr>
      <w:r w:rsidRPr="00B15CE2">
        <w:rPr>
          <w:b/>
          <w:bCs/>
          <w:sz w:val="36"/>
          <w:szCs w:val="36"/>
        </w:rPr>
        <w:t>ЗАКОН УКРАЇНИ</w:t>
      </w:r>
    </w:p>
    <w:p w:rsidR="003E6D8E" w:rsidRPr="006A23B9" w:rsidRDefault="003E6D8E" w:rsidP="003E6D8E">
      <w:pPr>
        <w:adjustRightInd w:val="0"/>
        <w:jc w:val="center"/>
        <w:rPr>
          <w:b/>
          <w:sz w:val="28"/>
          <w:szCs w:val="28"/>
        </w:rPr>
      </w:pPr>
      <w:r w:rsidRPr="006A23B9">
        <w:rPr>
          <w:b/>
          <w:sz w:val="28"/>
          <w:szCs w:val="28"/>
        </w:rPr>
        <w:t>«Про внесення змін до Закону України «Про дошкільну освіту»</w:t>
      </w:r>
      <w:r>
        <w:rPr>
          <w:b/>
          <w:sz w:val="28"/>
          <w:szCs w:val="28"/>
        </w:rPr>
        <w:t xml:space="preserve"> </w:t>
      </w:r>
    </w:p>
    <w:p w:rsidR="003E6D8E" w:rsidRPr="00553BD6" w:rsidRDefault="003E6D8E" w:rsidP="003E6D8E">
      <w:pPr>
        <w:jc w:val="center"/>
        <w:rPr>
          <w:b/>
          <w:sz w:val="28"/>
          <w:szCs w:val="28"/>
        </w:rPr>
      </w:pPr>
      <w:r w:rsidRPr="00553BD6">
        <w:rPr>
          <w:b/>
          <w:sz w:val="28"/>
          <w:szCs w:val="28"/>
        </w:rPr>
        <w:t>(щодо розширення можливостей для створення та діяльності дошкільних навчальних закладів різних форм власності)</w:t>
      </w:r>
    </w:p>
    <w:p w:rsidR="003E6D8E" w:rsidRPr="00553BD6" w:rsidRDefault="003E6D8E" w:rsidP="003E6D8E">
      <w:pPr>
        <w:ind w:firstLine="709"/>
        <w:jc w:val="both"/>
        <w:rPr>
          <w:b/>
          <w:sz w:val="28"/>
          <w:szCs w:val="28"/>
        </w:rPr>
      </w:pPr>
      <w:bookmarkStart w:id="0" w:name="BM711"/>
      <w:bookmarkStart w:id="1" w:name="BM712"/>
      <w:bookmarkEnd w:id="0"/>
      <w:bookmarkEnd w:id="1"/>
    </w:p>
    <w:p w:rsidR="003E6D8E" w:rsidRPr="003B6AA3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AA3">
        <w:rPr>
          <w:rFonts w:ascii="Times New Roman" w:hAnsi="Times New Roman" w:cs="Times New Roman"/>
          <w:sz w:val="28"/>
          <w:szCs w:val="28"/>
        </w:rPr>
        <w:t>Верховна Рада України</w:t>
      </w:r>
      <w:r w:rsidRPr="003B6AA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15CE2">
        <w:rPr>
          <w:rFonts w:ascii="Times New Roman" w:hAnsi="Times New Roman" w:cs="Times New Roman"/>
          <w:bCs/>
          <w:sz w:val="28"/>
          <w:szCs w:val="28"/>
        </w:rPr>
        <w:t>п о с т а н о в л я є</w:t>
      </w:r>
      <w:r w:rsidRPr="00B15CE2">
        <w:rPr>
          <w:rFonts w:ascii="Times New Roman" w:hAnsi="Times New Roman" w:cs="Times New Roman"/>
          <w:sz w:val="28"/>
          <w:szCs w:val="28"/>
        </w:rPr>
        <w:t>:</w:t>
      </w:r>
    </w:p>
    <w:p w:rsidR="003E6D8E" w:rsidRPr="003B6AA3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3B6AA3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. Внести до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6AA3">
        <w:rPr>
          <w:rFonts w:ascii="Times New Roman" w:hAnsi="Times New Roman" w:cs="Times New Roman"/>
          <w:sz w:val="28"/>
          <w:szCs w:val="28"/>
        </w:rPr>
        <w:t>Про дошкільну освіту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A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(Відомості Верховної Ради України, 2001, № 49, ст. 259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 2008, № 27-28, ст. 251; 2010,   № 46, ст. 545; 2011, № 6, ст. 41; 2014, № 30, ст. 1011; 2015, № 6, ст. 40, № 31, ст. 294</w:t>
      </w:r>
      <w:r w:rsidRPr="003B6AA3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3B6AA3">
        <w:rPr>
          <w:rFonts w:ascii="Times New Roman" w:hAnsi="Times New Roman" w:cs="Times New Roman"/>
          <w:sz w:val="28"/>
          <w:szCs w:val="28"/>
        </w:rPr>
        <w:t xml:space="preserve"> такі зміни:</w:t>
      </w:r>
    </w:p>
    <w:p w:rsidR="003E6D8E" w:rsidRPr="003B6AA3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Статтю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викласти в такій редакції: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>«</w:t>
      </w:r>
      <w:r w:rsidRPr="00C34B15">
        <w:rPr>
          <w:bCs/>
          <w:sz w:val="28"/>
          <w:szCs w:val="28"/>
        </w:rPr>
        <w:t xml:space="preserve">Стаття 4. Дошкільна освіта. </w:t>
      </w:r>
      <w:r w:rsidRPr="00C34B15">
        <w:rPr>
          <w:sz w:val="28"/>
          <w:szCs w:val="28"/>
          <w:lang w:eastAsia="uk-UA"/>
        </w:rPr>
        <w:t>Базові етапи становлення особистості дитини.</w:t>
      </w:r>
    </w:p>
    <w:p w:rsidR="003E6D8E" w:rsidRPr="00C34B15" w:rsidRDefault="003E6D8E" w:rsidP="003E6D8E">
      <w:pPr>
        <w:pStyle w:val="Preformatted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34B1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6D8E" w:rsidRPr="00C34B15" w:rsidRDefault="003E6D8E" w:rsidP="003E6D8E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34B15">
        <w:rPr>
          <w:sz w:val="28"/>
          <w:szCs w:val="28"/>
          <w:lang w:val="uk-UA" w:eastAsia="uk-UA"/>
        </w:rPr>
        <w:t xml:space="preserve">1. </w:t>
      </w:r>
      <w:r w:rsidRPr="00C34B15">
        <w:rPr>
          <w:sz w:val="28"/>
          <w:szCs w:val="28"/>
          <w:bdr w:val="none" w:sz="0" w:space="0" w:color="auto" w:frame="1"/>
          <w:lang w:val="uk-UA"/>
        </w:rPr>
        <w:t xml:space="preserve">Дошкільна освіта є обов'язковою первинною складовою частиною системи безперервної освіти в Україні і </w:t>
      </w:r>
      <w:r w:rsidRPr="00C34B15">
        <w:rPr>
          <w:sz w:val="28"/>
          <w:szCs w:val="28"/>
          <w:lang w:val="uk-UA"/>
        </w:rPr>
        <w:t xml:space="preserve">має два цикли: </w:t>
      </w:r>
    </w:p>
    <w:p w:rsidR="003E6D8E" w:rsidRPr="00C34B15" w:rsidRDefault="003E6D8E" w:rsidP="003E6D8E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34B15">
        <w:rPr>
          <w:sz w:val="28"/>
          <w:szCs w:val="28"/>
          <w:lang w:val="uk-UA"/>
        </w:rPr>
        <w:t>цикл раннього розвитку дитини (від народження до 3 років);</w:t>
      </w:r>
    </w:p>
    <w:p w:rsidR="003E6D8E" w:rsidRPr="00C34B15" w:rsidRDefault="003E6D8E" w:rsidP="003E6D8E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C34B15">
        <w:rPr>
          <w:sz w:val="28"/>
          <w:szCs w:val="28"/>
        </w:rPr>
        <w:t xml:space="preserve">цикл </w:t>
      </w:r>
      <w:proofErr w:type="spellStart"/>
      <w:r w:rsidRPr="00C34B15">
        <w:rPr>
          <w:sz w:val="28"/>
          <w:szCs w:val="28"/>
        </w:rPr>
        <w:t>передшкільної</w:t>
      </w:r>
      <w:proofErr w:type="spellEnd"/>
      <w:r w:rsidRPr="00C34B15">
        <w:rPr>
          <w:sz w:val="28"/>
          <w:szCs w:val="28"/>
        </w:rPr>
        <w:t xml:space="preserve"> освіти (від 3 років до початку навчання в школі).</w:t>
      </w:r>
    </w:p>
    <w:p w:rsidR="003E6D8E" w:rsidRPr="00C34B15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C34B15">
        <w:rPr>
          <w:sz w:val="28"/>
          <w:szCs w:val="28"/>
          <w:lang w:val="uk-UA" w:eastAsia="uk-UA"/>
        </w:rPr>
        <w:t xml:space="preserve">2. </w:t>
      </w:r>
      <w:r w:rsidRPr="00C34B15">
        <w:rPr>
          <w:color w:val="000000"/>
          <w:sz w:val="28"/>
          <w:szCs w:val="28"/>
          <w:bdr w:val="none" w:sz="0" w:space="0" w:color="auto" w:frame="1"/>
          <w:lang w:val="uk-UA"/>
        </w:rPr>
        <w:t>Дошкільна освіта - цілісний процес, спрямований на:</w:t>
      </w:r>
    </w:p>
    <w:p w:rsidR="003E6D8E" w:rsidRPr="00C34B15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C34B15">
        <w:rPr>
          <w:color w:val="000000"/>
          <w:sz w:val="28"/>
          <w:szCs w:val="28"/>
          <w:bdr w:val="none" w:sz="0" w:space="0" w:color="auto" w:frame="1"/>
          <w:lang w:val="uk-UA"/>
        </w:rPr>
        <w:t>забезпечення різнобічного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</w:t>
      </w:r>
    </w:p>
    <w:p w:rsidR="003E6D8E" w:rsidRPr="00C34B15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C34B15">
        <w:rPr>
          <w:color w:val="000000"/>
          <w:sz w:val="28"/>
          <w:szCs w:val="28"/>
          <w:bdr w:val="none" w:sz="0" w:space="0" w:color="auto" w:frame="1"/>
          <w:lang w:val="uk-UA"/>
        </w:rPr>
        <w:t>формування у дитини дошкільного віку моральних норм, набуття нею життєвого соціального досвіду.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</w:rPr>
      </w:pPr>
      <w:r w:rsidRPr="00C34B15">
        <w:rPr>
          <w:sz w:val="28"/>
          <w:szCs w:val="28"/>
        </w:rPr>
        <w:t xml:space="preserve">Ранній розвиток – це  </w:t>
      </w:r>
      <w:r w:rsidRPr="00C34B15">
        <w:rPr>
          <w:sz w:val="28"/>
          <w:szCs w:val="28"/>
          <w:shd w:val="clear" w:color="auto" w:fill="FFFFFF"/>
        </w:rPr>
        <w:t>інтенсивний розвиток дитини  від народження до 3 років, що закладає основу фізичного та психічного здоров'я.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r w:rsidRPr="00C34B15">
        <w:rPr>
          <w:sz w:val="28"/>
          <w:szCs w:val="28"/>
          <w:lang w:eastAsia="uk-UA"/>
        </w:rPr>
        <w:t xml:space="preserve">3. Базові етапи фізичного, психічного та соціального становлення особистості дитини - вік немовляти, ранній вік, </w:t>
      </w:r>
      <w:proofErr w:type="spellStart"/>
      <w:r w:rsidRPr="00C34B15">
        <w:rPr>
          <w:sz w:val="28"/>
          <w:szCs w:val="28"/>
          <w:lang w:eastAsia="uk-UA"/>
        </w:rPr>
        <w:t>передшкільний</w:t>
      </w:r>
      <w:proofErr w:type="spellEnd"/>
      <w:r w:rsidRPr="00C34B15">
        <w:rPr>
          <w:sz w:val="28"/>
          <w:szCs w:val="28"/>
          <w:lang w:eastAsia="uk-UA"/>
        </w:rPr>
        <w:t xml:space="preserve"> вік.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r w:rsidRPr="00C34B15">
        <w:rPr>
          <w:sz w:val="28"/>
          <w:szCs w:val="28"/>
          <w:lang w:eastAsia="uk-UA"/>
        </w:rPr>
        <w:t>4. Вікова періодизація: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r w:rsidRPr="00C34B15">
        <w:rPr>
          <w:sz w:val="28"/>
          <w:szCs w:val="28"/>
          <w:lang w:eastAsia="uk-UA"/>
        </w:rPr>
        <w:t>немовлята  (до 1 року);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r w:rsidRPr="00C34B15">
        <w:rPr>
          <w:sz w:val="28"/>
          <w:szCs w:val="28"/>
          <w:lang w:eastAsia="uk-UA"/>
        </w:rPr>
        <w:t>ранній вік (від 1 до 3 років);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proofErr w:type="spellStart"/>
      <w:r w:rsidRPr="00C34B15">
        <w:rPr>
          <w:sz w:val="28"/>
          <w:szCs w:val="28"/>
          <w:lang w:eastAsia="uk-UA"/>
        </w:rPr>
        <w:t>передшкільний</w:t>
      </w:r>
      <w:proofErr w:type="spellEnd"/>
      <w:r w:rsidRPr="00C34B15">
        <w:rPr>
          <w:sz w:val="28"/>
          <w:szCs w:val="28"/>
          <w:lang w:eastAsia="uk-UA"/>
        </w:rPr>
        <w:t xml:space="preserve"> вік (від 3 до 6 (7) років): </w:t>
      </w:r>
    </w:p>
    <w:p w:rsidR="003E6D8E" w:rsidRPr="00C34B15" w:rsidRDefault="003E6D8E" w:rsidP="003E6D8E">
      <w:pPr>
        <w:tabs>
          <w:tab w:val="left" w:pos="1800"/>
        </w:tabs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</w:t>
      </w:r>
      <w:r w:rsidRPr="00C34B15">
        <w:rPr>
          <w:sz w:val="28"/>
          <w:szCs w:val="28"/>
          <w:lang w:eastAsia="uk-UA"/>
        </w:rPr>
        <w:t>молодший дошкільний (від 3 до 4 років);</w:t>
      </w:r>
    </w:p>
    <w:p w:rsidR="003E6D8E" w:rsidRPr="00C34B15" w:rsidRDefault="003E6D8E" w:rsidP="003E6D8E">
      <w:pPr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</w:t>
      </w:r>
      <w:r w:rsidRPr="00C34B15">
        <w:rPr>
          <w:sz w:val="28"/>
          <w:szCs w:val="28"/>
          <w:lang w:eastAsia="uk-UA"/>
        </w:rPr>
        <w:t xml:space="preserve">середній дошкільний (від 4 до 5 років); </w:t>
      </w:r>
    </w:p>
    <w:p w:rsidR="003E6D8E" w:rsidRPr="00C34B15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4B15">
        <w:rPr>
          <w:rFonts w:ascii="Times New Roman" w:hAnsi="Times New Roman" w:cs="Times New Roman"/>
          <w:sz w:val="28"/>
          <w:szCs w:val="28"/>
        </w:rPr>
        <w:t>старший дошкільний (від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15">
        <w:rPr>
          <w:rFonts w:ascii="Times New Roman" w:hAnsi="Times New Roman" w:cs="Times New Roman"/>
          <w:sz w:val="28"/>
          <w:szCs w:val="28"/>
        </w:rPr>
        <w:t>до 6 (7) років).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6D8E" w:rsidRDefault="003E6D8E" w:rsidP="003E6D8E">
      <w:pPr>
        <w:pStyle w:val="a3"/>
        <w:jc w:val="both"/>
        <w:rPr>
          <w:color w:val="000000"/>
          <w:shd w:val="clear" w:color="auto" w:fill="FFFFFF"/>
        </w:rPr>
      </w:pPr>
    </w:p>
    <w:p w:rsidR="003E6D8E" w:rsidRPr="003B6AA3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Абзац четвертий частини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статті 9 викласти </w:t>
      </w:r>
      <w:r w:rsidRPr="003B6AA3">
        <w:rPr>
          <w:rFonts w:ascii="Times New Roman" w:hAnsi="Times New Roman" w:cs="Times New Roman"/>
          <w:sz w:val="28"/>
          <w:szCs w:val="28"/>
        </w:rPr>
        <w:t>в такій редакції: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6D8E" w:rsidRPr="00C34B15" w:rsidRDefault="003E6D8E" w:rsidP="003E6D8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lang w:val="uk-UA"/>
        </w:rPr>
        <w:t xml:space="preserve">   </w:t>
      </w:r>
      <w:r w:rsidRPr="00C34B15">
        <w:rPr>
          <w:color w:val="000000"/>
          <w:sz w:val="28"/>
          <w:szCs w:val="28"/>
          <w:lang w:val="uk-UA"/>
        </w:rPr>
        <w:t>«</w:t>
      </w:r>
      <w:r w:rsidRPr="00C34B15">
        <w:rPr>
          <w:sz w:val="28"/>
          <w:szCs w:val="28"/>
        </w:rPr>
        <w:t xml:space="preserve">за </w:t>
      </w:r>
      <w:proofErr w:type="spellStart"/>
      <w:r w:rsidRPr="00C34B15">
        <w:rPr>
          <w:sz w:val="28"/>
          <w:szCs w:val="28"/>
        </w:rPr>
        <w:t>допомогою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фізичних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осіб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з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високими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моральними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якостями</w:t>
      </w:r>
      <w:proofErr w:type="spellEnd"/>
      <w:r w:rsidRPr="00C34B15">
        <w:rPr>
          <w:sz w:val="28"/>
          <w:szCs w:val="28"/>
        </w:rPr>
        <w:t xml:space="preserve">, </w:t>
      </w:r>
      <w:proofErr w:type="spellStart"/>
      <w:r w:rsidRPr="00C34B15">
        <w:rPr>
          <w:sz w:val="28"/>
          <w:szCs w:val="28"/>
        </w:rPr>
        <w:t>які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мають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педагогічну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освіту</w:t>
      </w:r>
      <w:proofErr w:type="spellEnd"/>
      <w:r w:rsidRPr="00C34B15">
        <w:rPr>
          <w:sz w:val="28"/>
          <w:szCs w:val="28"/>
        </w:rPr>
        <w:t xml:space="preserve"> за </w:t>
      </w:r>
      <w:proofErr w:type="spellStart"/>
      <w:r w:rsidRPr="00C34B15">
        <w:rPr>
          <w:sz w:val="28"/>
          <w:szCs w:val="28"/>
        </w:rPr>
        <w:t>відповідною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спеціальністю</w:t>
      </w:r>
      <w:proofErr w:type="spellEnd"/>
      <w:r w:rsidRPr="00C34B15">
        <w:rPr>
          <w:sz w:val="28"/>
          <w:szCs w:val="28"/>
        </w:rPr>
        <w:t xml:space="preserve">, </w:t>
      </w:r>
      <w:proofErr w:type="spellStart"/>
      <w:r w:rsidRPr="00C34B15">
        <w:rPr>
          <w:sz w:val="28"/>
          <w:szCs w:val="28"/>
        </w:rPr>
        <w:t>зареєстровані</w:t>
      </w:r>
      <w:proofErr w:type="spellEnd"/>
      <w:r w:rsidRPr="00C34B15">
        <w:rPr>
          <w:sz w:val="28"/>
          <w:szCs w:val="28"/>
        </w:rPr>
        <w:t xml:space="preserve"> в </w:t>
      </w:r>
      <w:proofErr w:type="spellStart"/>
      <w:r w:rsidRPr="00C34B15">
        <w:rPr>
          <w:sz w:val="28"/>
          <w:szCs w:val="28"/>
        </w:rPr>
        <w:lastRenderedPageBreak/>
        <w:t>Єдиному</w:t>
      </w:r>
      <w:proofErr w:type="spellEnd"/>
      <w:r w:rsidRPr="00C34B15">
        <w:rPr>
          <w:sz w:val="28"/>
          <w:szCs w:val="28"/>
        </w:rPr>
        <w:t xml:space="preserve"> державному </w:t>
      </w:r>
      <w:proofErr w:type="spellStart"/>
      <w:r w:rsidRPr="00C34B15">
        <w:rPr>
          <w:sz w:val="28"/>
          <w:szCs w:val="28"/>
        </w:rPr>
        <w:t>реєстрі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юридичних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осіб</w:t>
      </w:r>
      <w:proofErr w:type="spellEnd"/>
      <w:r w:rsidRPr="00C34B15">
        <w:rPr>
          <w:sz w:val="28"/>
          <w:szCs w:val="28"/>
        </w:rPr>
        <w:t xml:space="preserve">, </w:t>
      </w:r>
      <w:proofErr w:type="spellStart"/>
      <w:r w:rsidRPr="00C34B15">
        <w:rPr>
          <w:sz w:val="28"/>
          <w:szCs w:val="28"/>
        </w:rPr>
        <w:t>фізичних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осіб</w:t>
      </w:r>
      <w:proofErr w:type="spellEnd"/>
      <w:r w:rsidRPr="00C34B15">
        <w:rPr>
          <w:sz w:val="28"/>
          <w:szCs w:val="28"/>
        </w:rPr>
        <w:t xml:space="preserve"> - </w:t>
      </w:r>
      <w:proofErr w:type="spellStart"/>
      <w:r w:rsidRPr="00C34B15">
        <w:rPr>
          <w:sz w:val="28"/>
          <w:szCs w:val="28"/>
        </w:rPr>
        <w:t>підприємців</w:t>
      </w:r>
      <w:proofErr w:type="spellEnd"/>
      <w:r w:rsidRPr="00C34B15">
        <w:rPr>
          <w:sz w:val="28"/>
          <w:szCs w:val="28"/>
        </w:rPr>
        <w:t xml:space="preserve"> та </w:t>
      </w:r>
      <w:proofErr w:type="spellStart"/>
      <w:r w:rsidRPr="00C34B15">
        <w:rPr>
          <w:sz w:val="28"/>
          <w:szCs w:val="28"/>
        </w:rPr>
        <w:t>громадських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формувань</w:t>
      </w:r>
      <w:proofErr w:type="spellEnd"/>
      <w:r w:rsidRPr="00C34B15">
        <w:rPr>
          <w:sz w:val="28"/>
          <w:szCs w:val="28"/>
        </w:rPr>
        <w:t xml:space="preserve">, </w:t>
      </w:r>
      <w:proofErr w:type="spellStart"/>
      <w:r w:rsidRPr="00C34B15">
        <w:rPr>
          <w:sz w:val="28"/>
          <w:szCs w:val="28"/>
        </w:rPr>
        <w:t>основний</w:t>
      </w:r>
      <w:proofErr w:type="spellEnd"/>
      <w:r w:rsidRPr="00C34B15">
        <w:rPr>
          <w:sz w:val="28"/>
          <w:szCs w:val="28"/>
        </w:rPr>
        <w:t xml:space="preserve"> вид </w:t>
      </w:r>
      <w:proofErr w:type="spellStart"/>
      <w:r w:rsidRPr="00C34B15">
        <w:rPr>
          <w:sz w:val="28"/>
          <w:szCs w:val="28"/>
        </w:rPr>
        <w:t>економічної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діяльності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є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надання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освітніх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послуг</w:t>
      </w:r>
      <w:proofErr w:type="spellEnd"/>
      <w:r w:rsidRPr="00C34B15">
        <w:rPr>
          <w:sz w:val="28"/>
          <w:szCs w:val="28"/>
        </w:rPr>
        <w:t xml:space="preserve"> у </w:t>
      </w:r>
      <w:proofErr w:type="spellStart"/>
      <w:r w:rsidRPr="00C34B15">
        <w:rPr>
          <w:sz w:val="28"/>
          <w:szCs w:val="28"/>
        </w:rPr>
        <w:t>сфері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дошкільної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освіти</w:t>
      </w:r>
      <w:proofErr w:type="spellEnd"/>
      <w:r w:rsidRPr="00C34B15">
        <w:rPr>
          <w:sz w:val="28"/>
          <w:szCs w:val="28"/>
        </w:rPr>
        <w:t xml:space="preserve"> та </w:t>
      </w:r>
      <w:proofErr w:type="spellStart"/>
      <w:r w:rsidRPr="00C34B15">
        <w:rPr>
          <w:sz w:val="28"/>
          <w:szCs w:val="28"/>
        </w:rPr>
        <w:t>фізичний</w:t>
      </w:r>
      <w:proofErr w:type="spellEnd"/>
      <w:r w:rsidRPr="00C34B15">
        <w:rPr>
          <w:sz w:val="28"/>
          <w:szCs w:val="28"/>
        </w:rPr>
        <w:t xml:space="preserve"> стан </w:t>
      </w:r>
      <w:proofErr w:type="spellStart"/>
      <w:r w:rsidRPr="00C34B15">
        <w:rPr>
          <w:sz w:val="28"/>
          <w:szCs w:val="28"/>
        </w:rPr>
        <w:t>здоров'я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яких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дозволяє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виконувати</w:t>
      </w:r>
      <w:proofErr w:type="spellEnd"/>
      <w:r w:rsidRPr="00C34B15">
        <w:rPr>
          <w:sz w:val="28"/>
          <w:szCs w:val="28"/>
        </w:rPr>
        <w:t xml:space="preserve"> </w:t>
      </w:r>
      <w:proofErr w:type="spellStart"/>
      <w:r w:rsidRPr="00C34B15">
        <w:rPr>
          <w:sz w:val="28"/>
          <w:szCs w:val="28"/>
        </w:rPr>
        <w:t>обов'язки</w:t>
      </w:r>
      <w:proofErr w:type="spellEnd"/>
      <w:r w:rsidRPr="00C34B15">
        <w:rPr>
          <w:sz w:val="28"/>
          <w:szCs w:val="28"/>
        </w:rPr>
        <w:t xml:space="preserve"> педагога.</w:t>
      </w:r>
      <w:r w:rsidRPr="00C34B15">
        <w:rPr>
          <w:sz w:val="28"/>
          <w:szCs w:val="28"/>
          <w:lang w:val="uk-UA"/>
        </w:rPr>
        <w:t>»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A3">
        <w:rPr>
          <w:rFonts w:ascii="Times New Roman" w:hAnsi="Times New Roman" w:cs="Times New Roman"/>
          <w:sz w:val="28"/>
          <w:szCs w:val="28"/>
        </w:rPr>
        <w:t>статті 11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6B14C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B14CE">
        <w:rPr>
          <w:rFonts w:ascii="Times New Roman" w:hAnsi="Times New Roman" w:cs="Times New Roman"/>
          <w:sz w:val="28"/>
          <w:szCs w:val="28"/>
        </w:rPr>
        <w:t>у частині третій після сл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B14CE">
        <w:rPr>
          <w:rFonts w:ascii="Times New Roman" w:hAnsi="Times New Roman" w:cs="Times New Roman"/>
          <w:sz w:val="28"/>
          <w:szCs w:val="28"/>
        </w:rPr>
        <w:t xml:space="preserve"> «</w:t>
      </w:r>
      <w:r w:rsidRPr="006D2C3A">
        <w:rPr>
          <w:rFonts w:ascii="Times New Roman" w:hAnsi="Times New Roman" w:cs="Times New Roman"/>
          <w:sz w:val="28"/>
          <w:szCs w:val="28"/>
        </w:rPr>
        <w:t>приватній</w:t>
      </w:r>
      <w:r>
        <w:rPr>
          <w:rFonts w:ascii="Times New Roman" w:hAnsi="Times New Roman" w:cs="Times New Roman"/>
          <w:sz w:val="28"/>
          <w:szCs w:val="28"/>
        </w:rPr>
        <w:t xml:space="preserve"> формі власності</w:t>
      </w:r>
      <w:r w:rsidRPr="006B14CE">
        <w:rPr>
          <w:rFonts w:ascii="Times New Roman" w:hAnsi="Times New Roman" w:cs="Times New Roman"/>
          <w:sz w:val="28"/>
          <w:szCs w:val="28"/>
        </w:rPr>
        <w:t>» доповнити словами «державно-приватному партнерстві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4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8C5B04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 </w:t>
      </w:r>
      <w:r w:rsidRPr="003B6AA3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четвертій слова «</w:t>
      </w:r>
      <w:r w:rsidRPr="008C5B04">
        <w:rPr>
          <w:rFonts w:ascii="Times New Roman" w:hAnsi="Times New Roman" w:cs="Times New Roman"/>
          <w:sz w:val="28"/>
          <w:szCs w:val="28"/>
          <w:lang w:eastAsia="uk-UA"/>
        </w:rPr>
        <w:t>та  відповідними  органами управління охорони здоров'я</w:t>
      </w:r>
      <w:r>
        <w:rPr>
          <w:rFonts w:ascii="Times New Roman" w:hAnsi="Times New Roman" w:cs="Times New Roman"/>
          <w:sz w:val="28"/>
          <w:szCs w:val="28"/>
          <w:lang w:eastAsia="uk-UA"/>
        </w:rPr>
        <w:t>» виключити.</w:t>
      </w:r>
    </w:p>
    <w:p w:rsidR="003E6D8E" w:rsidRPr="003B6AA3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</w:t>
      </w:r>
      <w:r w:rsidRPr="003B6AA3">
        <w:rPr>
          <w:rFonts w:ascii="Times New Roman" w:hAnsi="Times New Roman" w:cs="Times New Roman"/>
          <w:sz w:val="28"/>
          <w:szCs w:val="28"/>
        </w:rPr>
        <w:t xml:space="preserve"> статті 12:</w:t>
      </w:r>
    </w:p>
    <w:p w:rsidR="003E6D8E" w:rsidRPr="009D2AA5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9D2AA5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AA5">
        <w:rPr>
          <w:rFonts w:ascii="Times New Roman" w:hAnsi="Times New Roman" w:cs="Times New Roman"/>
          <w:sz w:val="28"/>
          <w:szCs w:val="28"/>
        </w:rPr>
        <w:t>1) у частині першій:</w:t>
      </w:r>
    </w:p>
    <w:p w:rsidR="003E6D8E" w:rsidRPr="009D2AA5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9D2AA5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AA5">
        <w:rPr>
          <w:rFonts w:ascii="Times New Roman" w:hAnsi="Times New Roman" w:cs="Times New Roman"/>
          <w:sz w:val="28"/>
          <w:szCs w:val="28"/>
        </w:rPr>
        <w:t xml:space="preserve">в абзацах </w:t>
      </w:r>
      <w:r>
        <w:rPr>
          <w:rFonts w:ascii="Times New Roman" w:hAnsi="Times New Roman" w:cs="Times New Roman"/>
          <w:sz w:val="28"/>
          <w:szCs w:val="28"/>
        </w:rPr>
        <w:t>другому</w:t>
      </w:r>
      <w:r w:rsidRPr="009D2A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третьому,</w:t>
      </w:r>
      <w:r w:rsidRPr="009D2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ятому</w:t>
      </w:r>
      <w:proofErr w:type="spellEnd"/>
      <w:r w:rsidRPr="009D2AA5">
        <w:rPr>
          <w:rFonts w:ascii="Times New Roman" w:hAnsi="Times New Roman" w:cs="Times New Roman"/>
          <w:sz w:val="28"/>
          <w:szCs w:val="28"/>
        </w:rPr>
        <w:t xml:space="preserve"> слова «двох мі</w:t>
      </w:r>
      <w:r>
        <w:rPr>
          <w:rFonts w:ascii="Times New Roman" w:hAnsi="Times New Roman" w:cs="Times New Roman"/>
          <w:sz w:val="28"/>
          <w:szCs w:val="28"/>
        </w:rPr>
        <w:t>сяців» замінити словом «одного»,</w:t>
      </w:r>
    </w:p>
    <w:p w:rsidR="003E6D8E" w:rsidRPr="009D2AA5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AA5">
        <w:rPr>
          <w:rFonts w:ascii="Times New Roman" w:hAnsi="Times New Roman" w:cs="Times New Roman"/>
          <w:sz w:val="28"/>
          <w:szCs w:val="28"/>
        </w:rPr>
        <w:t xml:space="preserve">в абзаці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ятому</w:t>
      </w:r>
      <w:proofErr w:type="spellEnd"/>
      <w:r w:rsidRPr="009D2AA5">
        <w:rPr>
          <w:rFonts w:ascii="Times New Roman" w:hAnsi="Times New Roman" w:cs="Times New Roman"/>
          <w:sz w:val="28"/>
          <w:szCs w:val="28"/>
        </w:rPr>
        <w:t xml:space="preserve"> після слова «</w:t>
      </w:r>
      <w:r w:rsidRPr="009D2AA5">
        <w:rPr>
          <w:rFonts w:ascii="Times New Roman" w:hAnsi="Times New Roman" w:cs="Times New Roman"/>
          <w:color w:val="000000"/>
          <w:sz w:val="28"/>
          <w:szCs w:val="28"/>
        </w:rPr>
        <w:t>семи</w:t>
      </w:r>
      <w:r w:rsidRPr="009D2AA5">
        <w:rPr>
          <w:rFonts w:ascii="Times New Roman" w:hAnsi="Times New Roman" w:cs="Times New Roman"/>
          <w:sz w:val="28"/>
          <w:szCs w:val="28"/>
        </w:rPr>
        <w:t>» доповнити словом «, восьми», а після слів «</w:t>
      </w:r>
      <w:proofErr w:type="spellStart"/>
      <w:r w:rsidRPr="009D2AA5">
        <w:rPr>
          <w:rFonts w:ascii="Times New Roman" w:hAnsi="Times New Roman" w:cs="Times New Roman"/>
          <w:color w:val="000000"/>
          <w:sz w:val="28"/>
          <w:szCs w:val="28"/>
        </w:rPr>
        <w:t>компенсуючого</w:t>
      </w:r>
      <w:proofErr w:type="spellEnd"/>
      <w:r w:rsidRPr="009D2AA5">
        <w:rPr>
          <w:rFonts w:ascii="Times New Roman" w:hAnsi="Times New Roman" w:cs="Times New Roman"/>
          <w:color w:val="000000"/>
          <w:sz w:val="28"/>
          <w:szCs w:val="28"/>
        </w:rPr>
        <w:t xml:space="preserve"> типу</w:t>
      </w:r>
      <w:r w:rsidRPr="009D2AA5">
        <w:rPr>
          <w:rFonts w:ascii="Times New Roman" w:hAnsi="Times New Roman" w:cs="Times New Roman"/>
          <w:sz w:val="28"/>
          <w:szCs w:val="28"/>
        </w:rPr>
        <w:t>» доповнити словом «</w:t>
      </w:r>
      <w:r w:rsidRPr="009D2AA5">
        <w:rPr>
          <w:rFonts w:ascii="Times New Roman" w:hAnsi="Times New Roman" w:cs="Times New Roman"/>
          <w:color w:val="000000"/>
          <w:sz w:val="28"/>
          <w:szCs w:val="28"/>
        </w:rPr>
        <w:t>інклюзивні,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3E6D8E" w:rsidRPr="009D2AA5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6D8E" w:rsidRDefault="003E6D8E" w:rsidP="003E6D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</w:t>
      </w:r>
      <w:r w:rsidRPr="009D2AA5">
        <w:rPr>
          <w:rFonts w:ascii="Times New Roman" w:hAnsi="Times New Roman" w:cs="Times New Roman"/>
          <w:sz w:val="28"/>
          <w:szCs w:val="28"/>
        </w:rPr>
        <w:t>астин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D2AA5">
        <w:rPr>
          <w:rFonts w:ascii="Times New Roman" w:hAnsi="Times New Roman" w:cs="Times New Roman"/>
          <w:sz w:val="28"/>
          <w:szCs w:val="28"/>
        </w:rPr>
        <w:t xml:space="preserve"> трет</w:t>
      </w:r>
      <w:r>
        <w:rPr>
          <w:rFonts w:ascii="Times New Roman" w:hAnsi="Times New Roman" w:cs="Times New Roman"/>
          <w:sz w:val="28"/>
          <w:szCs w:val="28"/>
        </w:rPr>
        <w:t>ій;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Pr="009D2AA5">
        <w:rPr>
          <w:rFonts w:ascii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D2AA5">
        <w:rPr>
          <w:rFonts w:ascii="Times New Roman" w:hAnsi="Times New Roman" w:cs="Times New Roman"/>
          <w:sz w:val="28"/>
          <w:szCs w:val="28"/>
        </w:rPr>
        <w:t xml:space="preserve"> доповнити</w:t>
      </w:r>
      <w:r>
        <w:rPr>
          <w:rFonts w:ascii="Times New Roman" w:hAnsi="Times New Roman" w:cs="Times New Roman"/>
          <w:sz w:val="28"/>
          <w:szCs w:val="28"/>
        </w:rPr>
        <w:t xml:space="preserve"> словами «, у тому числі діти з інвалідністю»;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9D2AA5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2AA5">
        <w:rPr>
          <w:rFonts w:ascii="Times New Roman" w:hAnsi="Times New Roman" w:cs="Times New Roman"/>
          <w:sz w:val="28"/>
          <w:szCs w:val="28"/>
        </w:rPr>
        <w:t xml:space="preserve">після абзацу другого доповнити </w:t>
      </w:r>
      <w:r>
        <w:rPr>
          <w:rFonts w:ascii="Times New Roman" w:hAnsi="Times New Roman" w:cs="Times New Roman"/>
          <w:sz w:val="28"/>
          <w:szCs w:val="28"/>
        </w:rPr>
        <w:t xml:space="preserve">новим </w:t>
      </w:r>
      <w:r w:rsidRPr="009D2AA5">
        <w:rPr>
          <w:rFonts w:ascii="Times New Roman" w:hAnsi="Times New Roman" w:cs="Times New Roman"/>
          <w:sz w:val="28"/>
          <w:szCs w:val="28"/>
        </w:rPr>
        <w:t>абзацом такого змісту:</w:t>
      </w:r>
    </w:p>
    <w:p w:rsidR="003E6D8E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6D8E" w:rsidRPr="0005367E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67E">
        <w:rPr>
          <w:rFonts w:ascii="Times New Roman" w:hAnsi="Times New Roman" w:cs="Times New Roman"/>
          <w:sz w:val="28"/>
          <w:szCs w:val="28"/>
        </w:rPr>
        <w:t xml:space="preserve">«Діти з особливими освітніми потребами, у тому числі діти з інвалідністю, можуть перебувати до семи (восьми) років в інклюзивних </w:t>
      </w:r>
      <w:r>
        <w:rPr>
          <w:rFonts w:ascii="Times New Roman" w:hAnsi="Times New Roman" w:cs="Times New Roman"/>
          <w:sz w:val="28"/>
          <w:szCs w:val="28"/>
        </w:rPr>
        <w:t>груп</w:t>
      </w:r>
      <w:r w:rsidRPr="0005367E">
        <w:rPr>
          <w:rFonts w:ascii="Times New Roman" w:hAnsi="Times New Roman" w:cs="Times New Roman"/>
          <w:sz w:val="28"/>
          <w:szCs w:val="28"/>
        </w:rPr>
        <w:t>ах в яслах-садках, дитячих садках, дитячих будинках та центрах розвитку дитини.»,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35478C" w:rsidRDefault="003E6D8E" w:rsidP="003E6D8E">
      <w:pPr>
        <w:pStyle w:val="a3"/>
        <w:ind w:firstLine="72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5AE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цим абзаци третій - шостий  вважати відповідно абзацами четвертим – сьомим.</w:t>
      </w:r>
    </w:p>
    <w:p w:rsidR="003E6D8E" w:rsidRPr="003863B8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Статтю 13 </w:t>
      </w:r>
      <w:r w:rsidRPr="003B6AA3">
        <w:rPr>
          <w:rFonts w:ascii="Times New Roman" w:hAnsi="Times New Roman" w:cs="Times New Roman"/>
          <w:sz w:val="28"/>
          <w:szCs w:val="28"/>
        </w:rPr>
        <w:t xml:space="preserve">викласти в </w:t>
      </w:r>
      <w:r>
        <w:rPr>
          <w:rFonts w:ascii="Times New Roman" w:hAnsi="Times New Roman" w:cs="Times New Roman"/>
          <w:sz w:val="28"/>
          <w:szCs w:val="28"/>
        </w:rPr>
        <w:t>такій</w:t>
      </w:r>
      <w:r w:rsidRPr="003B6AA3">
        <w:rPr>
          <w:rFonts w:ascii="Times New Roman" w:hAnsi="Times New Roman" w:cs="Times New Roman"/>
          <w:sz w:val="28"/>
          <w:szCs w:val="28"/>
        </w:rPr>
        <w:t xml:space="preserve"> редакції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6D8E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751B0B" w:rsidRDefault="003E6D8E" w:rsidP="003E6D8E">
      <w:pPr>
        <w:pStyle w:val="HTML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1B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Установчі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3E6D8E" w:rsidRPr="00751B0B" w:rsidRDefault="003E6D8E" w:rsidP="003E6D8E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751B0B" w:rsidRDefault="003E6D8E" w:rsidP="003E6D8E">
      <w:pPr>
        <w:pStyle w:val="HTML"/>
        <w:tabs>
          <w:tab w:val="left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статусом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751B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1B0B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статуту.  </w:t>
      </w:r>
    </w:p>
    <w:p w:rsidR="003E6D8E" w:rsidRPr="00751B0B" w:rsidRDefault="003E6D8E" w:rsidP="003E6D8E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заклад без статусу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юридичної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особи,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утворений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751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особою-підприємцем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або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структурний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ідрозділ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юридичної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особи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діє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підставі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його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утворення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та/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або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положення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нього</w:t>
      </w:r>
      <w:proofErr w:type="spellEnd"/>
      <w:r w:rsidRPr="0075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E6D8E" w:rsidRPr="00EA298A" w:rsidRDefault="003E6D8E" w:rsidP="003E6D8E">
      <w:pPr>
        <w:pStyle w:val="HTML"/>
        <w:tabs>
          <w:tab w:val="left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9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Установчі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, Закону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Закону та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дошкільні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Кабінетом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EA298A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EA298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298A">
        <w:rPr>
          <w:rFonts w:ascii="Times New Roman" w:hAnsi="Times New Roman" w:cs="Times New Roman"/>
          <w:sz w:val="28"/>
          <w:szCs w:val="28"/>
        </w:rPr>
        <w:t>.</w:t>
      </w:r>
      <w:r w:rsidRPr="00EA298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A298A">
        <w:rPr>
          <w:rFonts w:ascii="Times New Roman" w:hAnsi="Times New Roman" w:cs="Times New Roman"/>
          <w:sz w:val="28"/>
          <w:szCs w:val="28"/>
        </w:rPr>
        <w:t>.</w:t>
      </w:r>
    </w:p>
    <w:p w:rsidR="003E6D8E" w:rsidRPr="00F937F1" w:rsidRDefault="003E6D8E" w:rsidP="003E6D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8E" w:rsidRDefault="003E6D8E" w:rsidP="003E6D8E">
      <w:pPr>
        <w:pStyle w:val="a3"/>
        <w:numPr>
          <w:ilvl w:val="0"/>
          <w:numId w:val="1"/>
        </w:numPr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>статті 14</w:t>
      </w:r>
      <w:r>
        <w:rPr>
          <w:rStyle w:val="Typewriter"/>
          <w:rFonts w:ascii="Times New Roman" w:hAnsi="Times New Roman" w:cs="Times New Roman"/>
          <w:sz w:val="28"/>
          <w:szCs w:val="28"/>
        </w:rPr>
        <w:t>: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 частині першій виключити слова «</w:t>
      </w:r>
      <w:r w:rsidRPr="008D7155">
        <w:rPr>
          <w:rFonts w:ascii="Times New Roman" w:hAnsi="Times New Roman" w:cs="Times New Roman"/>
          <w:color w:val="000000"/>
          <w:sz w:val="28"/>
          <w:szCs w:val="28"/>
        </w:rPr>
        <w:t>сімейними, родинними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8E" w:rsidRPr="003B6AA3" w:rsidRDefault="003E6D8E" w:rsidP="003E6D8E">
      <w:pPr>
        <w:pStyle w:val="a3"/>
        <w:ind w:firstLine="72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  <w:r>
        <w:rPr>
          <w:rStyle w:val="Typewriter"/>
          <w:rFonts w:ascii="Times New Roman" w:hAnsi="Times New Roman" w:cs="Times New Roman"/>
          <w:sz w:val="28"/>
          <w:szCs w:val="28"/>
        </w:rPr>
        <w:t xml:space="preserve">2) 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 xml:space="preserve">частину </w:t>
      </w:r>
      <w:r>
        <w:rPr>
          <w:rStyle w:val="Typewriter"/>
          <w:rFonts w:ascii="Times New Roman" w:hAnsi="Times New Roman" w:cs="Times New Roman"/>
          <w:sz w:val="28"/>
          <w:szCs w:val="28"/>
        </w:rPr>
        <w:t>другу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ypewriter"/>
          <w:rFonts w:ascii="Times New Roman" w:hAnsi="Times New Roman" w:cs="Times New Roman"/>
          <w:sz w:val="28"/>
          <w:szCs w:val="28"/>
        </w:rPr>
        <w:t xml:space="preserve">після абзацу сьомого 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>доповнити новим абзац</w:t>
      </w:r>
      <w:r>
        <w:rPr>
          <w:rStyle w:val="Typewriter"/>
          <w:rFonts w:ascii="Times New Roman" w:hAnsi="Times New Roman" w:cs="Times New Roman"/>
          <w:sz w:val="28"/>
          <w:szCs w:val="28"/>
        </w:rPr>
        <w:t xml:space="preserve">ом 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 xml:space="preserve"> такого змісту:</w:t>
      </w:r>
    </w:p>
    <w:p w:rsidR="003E6D8E" w:rsidRDefault="003E6D8E" w:rsidP="003E6D8E">
      <w:pPr>
        <w:pStyle w:val="a3"/>
        <w:ind w:firstLine="72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ypewriter"/>
          <w:rFonts w:ascii="Times New Roman" w:hAnsi="Times New Roman" w:cs="Times New Roman"/>
          <w:sz w:val="28"/>
          <w:szCs w:val="28"/>
        </w:rPr>
        <w:t xml:space="preserve">«в </w:t>
      </w:r>
      <w:r w:rsidRPr="00C5613F">
        <w:rPr>
          <w:rFonts w:ascii="Times New Roman" w:hAnsi="Times New Roman" w:cs="Times New Roman"/>
          <w:sz w:val="28"/>
          <w:szCs w:val="28"/>
        </w:rPr>
        <w:t>інклюзивн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56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групах </w:t>
      </w:r>
      <w:r w:rsidRPr="00C5613F">
        <w:rPr>
          <w:rFonts w:ascii="Times New Roman" w:hAnsi="Times New Roman" w:cs="Times New Roman"/>
          <w:sz w:val="28"/>
          <w:szCs w:val="28"/>
        </w:rPr>
        <w:t>– до 15 осіб (з них – не більше трьох дітей з особливими освітніми потребами</w:t>
      </w:r>
      <w:r w:rsidRPr="00810030">
        <w:rPr>
          <w:rStyle w:val="Typewriter"/>
          <w:rFonts w:ascii="Times New Roman" w:hAnsi="Times New Roman" w:cs="Times New Roman"/>
          <w:sz w:val="28"/>
          <w:szCs w:val="28"/>
        </w:rPr>
        <w:t>,</w:t>
      </w:r>
      <w:r>
        <w:rPr>
          <w:rStyle w:val="Typewriter"/>
          <w:rFonts w:ascii="Times New Roman" w:hAnsi="Times New Roman" w:cs="Times New Roman"/>
          <w:b/>
          <w:sz w:val="28"/>
          <w:szCs w:val="28"/>
        </w:rPr>
        <w:t xml:space="preserve"> </w:t>
      </w:r>
      <w:r w:rsidRPr="00810030">
        <w:rPr>
          <w:rStyle w:val="Typewriter"/>
          <w:rFonts w:ascii="Times New Roman" w:hAnsi="Times New Roman" w:cs="Times New Roman"/>
          <w:sz w:val="28"/>
          <w:szCs w:val="28"/>
        </w:rPr>
        <w:t xml:space="preserve">у тому числі </w:t>
      </w:r>
      <w:proofErr w:type="spellStart"/>
      <w:r>
        <w:rPr>
          <w:rStyle w:val="Typewriter"/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Style w:val="Typewriter"/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Style w:val="Typewriter"/>
          <w:rFonts w:ascii="Times New Roman" w:hAnsi="Times New Roman" w:cs="Times New Roman"/>
          <w:sz w:val="28"/>
          <w:szCs w:val="28"/>
          <w:lang w:val="ru-RU"/>
        </w:rPr>
        <w:t>тей</w:t>
      </w:r>
      <w:proofErr w:type="spellEnd"/>
      <w:r>
        <w:rPr>
          <w:rStyle w:val="Typewriter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0030">
        <w:rPr>
          <w:rStyle w:val="Typewriter"/>
          <w:rFonts w:ascii="Times New Roman" w:hAnsi="Times New Roman" w:cs="Times New Roman"/>
          <w:sz w:val="28"/>
          <w:szCs w:val="28"/>
        </w:rPr>
        <w:t>з інвалідністю</w:t>
      </w:r>
      <w:r w:rsidRPr="00C561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613F">
        <w:rPr>
          <w:rFonts w:ascii="Times New Roman" w:hAnsi="Times New Roman" w:cs="Times New Roman"/>
          <w:sz w:val="28"/>
          <w:szCs w:val="28"/>
        </w:rPr>
        <w:t>;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35478C" w:rsidRDefault="003E6D8E" w:rsidP="003E6D8E">
      <w:pPr>
        <w:pStyle w:val="a3"/>
        <w:ind w:firstLine="72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5AE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цим абзаци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осьмий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4C86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F54C8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F54C86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F54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вважати відповідно абзацами </w:t>
      </w:r>
      <w:proofErr w:type="spellStart"/>
      <w:r w:rsidRPr="00F54C86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F54C8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F54C86">
        <w:rPr>
          <w:rFonts w:ascii="Times New Roman" w:hAnsi="Times New Roman" w:cs="Times New Roman"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F54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8E" w:rsidRPr="00374C3F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4C3F">
        <w:rPr>
          <w:rStyle w:val="Typewriter"/>
          <w:rFonts w:ascii="Times New Roman" w:hAnsi="Times New Roman" w:cs="Times New Roman"/>
          <w:sz w:val="28"/>
          <w:szCs w:val="28"/>
        </w:rPr>
        <w:t xml:space="preserve">  </w:t>
      </w:r>
    </w:p>
    <w:p w:rsidR="003E6D8E" w:rsidRDefault="003E6D8E" w:rsidP="003E6D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</w:t>
      </w:r>
      <w:r w:rsidRPr="003B6AA3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5: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частину першу викласти в такій редакції:</w:t>
      </w:r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C032B3" w:rsidRDefault="003E6D8E" w:rsidP="003E6D8E">
      <w:pPr>
        <w:pStyle w:val="HTML"/>
        <w:ind w:firstLine="291"/>
        <w:jc w:val="both"/>
        <w:rPr>
          <w:rFonts w:ascii="Times New Roman" w:hAnsi="Times New Roman" w:cs="Times New Roman"/>
          <w:sz w:val="28"/>
          <w:szCs w:val="28"/>
        </w:rPr>
      </w:pPr>
      <w:r w:rsidRPr="00C032B3">
        <w:rPr>
          <w:rFonts w:ascii="Times New Roman" w:hAnsi="Times New Roman" w:cs="Times New Roman"/>
          <w:sz w:val="28"/>
          <w:szCs w:val="28"/>
        </w:rPr>
        <w:t xml:space="preserve"> </w:t>
      </w:r>
      <w:r w:rsidRPr="00C032B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032B3">
        <w:rPr>
          <w:rFonts w:ascii="Times New Roman" w:hAnsi="Times New Roman" w:cs="Times New Roman"/>
          <w:sz w:val="28"/>
          <w:szCs w:val="28"/>
        </w:rPr>
        <w:t>«</w:t>
      </w:r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Дошкільні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навчальні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заклади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можуть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зі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статусом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юридичної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особи </w:t>
      </w:r>
      <w:proofErr w:type="spell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або</w:t>
      </w:r>
      <w:proofErr w:type="spellEnd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без такого статусу</w:t>
      </w:r>
      <w:proofErr w:type="gramStart"/>
      <w:r w:rsidRPr="00C032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C032B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E6D8E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numPr>
          <w:ilvl w:val="1"/>
          <w:numId w:val="1"/>
        </w:numPr>
        <w:tabs>
          <w:tab w:val="clear" w:pos="1800"/>
          <w:tab w:val="num" w:pos="1080"/>
        </w:tabs>
        <w:ind w:hanging="108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>нов</w:t>
      </w:r>
      <w:r>
        <w:rPr>
          <w:rStyle w:val="Typewriter"/>
          <w:rFonts w:ascii="Times New Roman" w:hAnsi="Times New Roman" w:cs="Times New Roman"/>
          <w:sz w:val="28"/>
          <w:szCs w:val="28"/>
        </w:rPr>
        <w:t>ою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ypewriter"/>
          <w:rFonts w:ascii="Times New Roman" w:hAnsi="Times New Roman" w:cs="Times New Roman"/>
          <w:sz w:val="28"/>
          <w:szCs w:val="28"/>
        </w:rPr>
        <w:t>частиною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ypewriter"/>
          <w:rFonts w:ascii="Times New Roman" w:hAnsi="Times New Roman" w:cs="Times New Roman"/>
          <w:sz w:val="28"/>
          <w:szCs w:val="28"/>
        </w:rPr>
        <w:t>п</w:t>
      </w:r>
      <w:r>
        <w:rPr>
          <w:rStyle w:val="Typewriter"/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Style w:val="Typewriter"/>
          <w:rFonts w:ascii="Times New Roman" w:hAnsi="Times New Roman" w:cs="Times New Roman"/>
          <w:sz w:val="28"/>
          <w:szCs w:val="28"/>
        </w:rPr>
        <w:t>ятою</w:t>
      </w:r>
      <w:proofErr w:type="spellEnd"/>
      <w:r>
        <w:rPr>
          <w:rStyle w:val="Typewriter"/>
          <w:rFonts w:ascii="Times New Roman" w:hAnsi="Times New Roman" w:cs="Times New Roman"/>
          <w:sz w:val="28"/>
          <w:szCs w:val="28"/>
        </w:rPr>
        <w:t xml:space="preserve"> </w:t>
      </w:r>
      <w:r w:rsidRPr="003B6AA3">
        <w:rPr>
          <w:rStyle w:val="Typewriter"/>
          <w:rFonts w:ascii="Times New Roman" w:hAnsi="Times New Roman" w:cs="Times New Roman"/>
          <w:sz w:val="28"/>
          <w:szCs w:val="28"/>
        </w:rPr>
        <w:t>такого змісту:</w:t>
      </w:r>
    </w:p>
    <w:p w:rsidR="003E6D8E" w:rsidRPr="003B6AA3" w:rsidRDefault="003E6D8E" w:rsidP="003E6D8E">
      <w:pPr>
        <w:pStyle w:val="a3"/>
        <w:ind w:left="72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</w:p>
    <w:p w:rsidR="003E6D8E" w:rsidRPr="00A6522A" w:rsidRDefault="003E6D8E" w:rsidP="003E6D8E">
      <w:pPr>
        <w:pStyle w:val="HTML"/>
        <w:tabs>
          <w:tab w:val="clear" w:pos="916"/>
          <w:tab w:val="left" w:pos="900"/>
        </w:tabs>
        <w:ind w:firstLine="2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31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B1">
        <w:rPr>
          <w:rFonts w:ascii="Times New Roman" w:hAnsi="Times New Roman" w:cs="Times New Roman"/>
          <w:sz w:val="28"/>
          <w:szCs w:val="28"/>
        </w:rPr>
        <w:t>5.</w:t>
      </w:r>
      <w:r w:rsidRPr="007736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736B1">
        <w:rPr>
          <w:rFonts w:ascii="Times New Roman" w:hAnsi="Times New Roman" w:cs="Times New Roman"/>
          <w:sz w:val="28"/>
          <w:szCs w:val="28"/>
        </w:rPr>
        <w:t xml:space="preserve">Статус корпоративного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заклад,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заснований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особами-підприємцями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та органами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7736B1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736B1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Pr="007736B1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на засадах державно-приватного партнерства</w:t>
      </w:r>
      <w:r w:rsidRPr="00A652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A65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</w:p>
    <w:p w:rsidR="003E6D8E" w:rsidRDefault="003E6D8E" w:rsidP="003E6D8E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6AA3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3B6AA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викласти в такій редакції:</w:t>
      </w:r>
    </w:p>
    <w:p w:rsidR="003E6D8E" w:rsidRPr="003B6AA3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EF4D0C" w:rsidRDefault="003E6D8E" w:rsidP="003E6D8E">
      <w:pPr>
        <w:pStyle w:val="HTML"/>
        <w:ind w:firstLine="2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F4D0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F4D0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EF4D0C">
        <w:rPr>
          <w:rFonts w:ascii="Times New Roman" w:hAnsi="Times New Roman" w:cs="Times New Roman"/>
          <w:sz w:val="28"/>
          <w:szCs w:val="28"/>
        </w:rPr>
        <w:t xml:space="preserve"> 16. </w:t>
      </w:r>
      <w:proofErr w:type="spellStart"/>
      <w:r w:rsidRPr="00EF4D0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F4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D0C">
        <w:rPr>
          <w:rFonts w:ascii="Times New Roman" w:hAnsi="Times New Roman" w:cs="Times New Roman"/>
          <w:sz w:val="28"/>
          <w:szCs w:val="28"/>
        </w:rPr>
        <w:t>реорганізація</w:t>
      </w:r>
      <w:proofErr w:type="spellEnd"/>
      <w:r w:rsidRPr="00EF4D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EF4D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F4D0C">
        <w:rPr>
          <w:rFonts w:ascii="Times New Roman" w:hAnsi="Times New Roman" w:cs="Times New Roman"/>
          <w:sz w:val="28"/>
          <w:szCs w:val="28"/>
        </w:rPr>
        <w:t>іквідація</w:t>
      </w:r>
      <w:proofErr w:type="spellEnd"/>
      <w:r w:rsidRPr="00EF4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D0C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EF4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D0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F4D0C"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3E6D8E" w:rsidRPr="00EF4D0C" w:rsidRDefault="003E6D8E" w:rsidP="003E6D8E">
      <w:pPr>
        <w:pStyle w:val="HTML"/>
        <w:ind w:firstLine="291"/>
        <w:jc w:val="both"/>
        <w:rPr>
          <w:rFonts w:ascii="Times New Roman" w:hAnsi="Times New Roman" w:cs="Times New Roman"/>
          <w:sz w:val="16"/>
          <w:szCs w:val="16"/>
        </w:rPr>
      </w:pP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1.</w:t>
      </w:r>
      <w:r w:rsidRPr="00EF4D0C">
        <w:rPr>
          <w:i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Рішення про створення, реорганізацію і ліквідацію дошкільних навчальних закладів незалежно від підпорядкування, типів і форми власності приймають їх засновники.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Засновниками дошкільного навчального закладу можуть бути: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органи державної влади;  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органи місцевого самоврядування;  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релігійні організації, статути (положення) яких зареєстровано у встановленому законодавством порядку;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інші юридичні та/або фізичні особи, у тому числі, фізичні особи-підприємці.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EF4D0C">
        <w:rPr>
          <w:sz w:val="28"/>
          <w:szCs w:val="28"/>
        </w:rPr>
        <w:t xml:space="preserve">Права </w:t>
      </w:r>
      <w:proofErr w:type="spellStart"/>
      <w:r w:rsidRPr="00EF4D0C">
        <w:rPr>
          <w:sz w:val="28"/>
          <w:szCs w:val="28"/>
        </w:rPr>
        <w:t>засновника</w:t>
      </w:r>
      <w:proofErr w:type="spellEnd"/>
      <w:r w:rsidRPr="00EF4D0C">
        <w:rPr>
          <w:sz w:val="28"/>
          <w:szCs w:val="28"/>
        </w:rPr>
        <w:t xml:space="preserve">, </w:t>
      </w:r>
      <w:proofErr w:type="spellStart"/>
      <w:r w:rsidRPr="00EF4D0C">
        <w:rPr>
          <w:sz w:val="28"/>
          <w:szCs w:val="28"/>
        </w:rPr>
        <w:t>передбачені</w:t>
      </w:r>
      <w:proofErr w:type="spellEnd"/>
      <w:r w:rsidRPr="00EF4D0C">
        <w:rPr>
          <w:sz w:val="28"/>
          <w:szCs w:val="28"/>
        </w:rPr>
        <w:t xml:space="preserve"> </w:t>
      </w:r>
      <w:proofErr w:type="spellStart"/>
      <w:r w:rsidRPr="00EF4D0C">
        <w:rPr>
          <w:sz w:val="28"/>
          <w:szCs w:val="28"/>
        </w:rPr>
        <w:t>цим</w:t>
      </w:r>
      <w:proofErr w:type="spellEnd"/>
      <w:r w:rsidRPr="00EF4D0C">
        <w:rPr>
          <w:sz w:val="28"/>
          <w:szCs w:val="28"/>
        </w:rPr>
        <w:t xml:space="preserve"> Законом, </w:t>
      </w:r>
      <w:proofErr w:type="spellStart"/>
      <w:r w:rsidRPr="00EF4D0C">
        <w:rPr>
          <w:sz w:val="28"/>
          <w:szCs w:val="28"/>
        </w:rPr>
        <w:t>набуваються</w:t>
      </w:r>
      <w:proofErr w:type="spellEnd"/>
      <w:r w:rsidRPr="00EF4D0C">
        <w:rPr>
          <w:sz w:val="28"/>
          <w:szCs w:val="28"/>
        </w:rPr>
        <w:t xml:space="preserve"> </w:t>
      </w:r>
      <w:proofErr w:type="spellStart"/>
      <w:r w:rsidRPr="00EF4D0C">
        <w:rPr>
          <w:sz w:val="28"/>
          <w:szCs w:val="28"/>
        </w:rPr>
        <w:t>також</w:t>
      </w:r>
      <w:proofErr w:type="spellEnd"/>
      <w:r w:rsidRPr="00EF4D0C">
        <w:rPr>
          <w:sz w:val="28"/>
          <w:szCs w:val="28"/>
        </w:rPr>
        <w:t xml:space="preserve"> на </w:t>
      </w:r>
      <w:proofErr w:type="spellStart"/>
      <w:proofErr w:type="gramStart"/>
      <w:r w:rsidRPr="00EF4D0C">
        <w:rPr>
          <w:sz w:val="28"/>
          <w:szCs w:val="28"/>
        </w:rPr>
        <w:t>п</w:t>
      </w:r>
      <w:proofErr w:type="gramEnd"/>
      <w:r w:rsidRPr="00EF4D0C">
        <w:rPr>
          <w:sz w:val="28"/>
          <w:szCs w:val="28"/>
        </w:rPr>
        <w:t>ідставах</w:t>
      </w:r>
      <w:proofErr w:type="spellEnd"/>
      <w:r w:rsidRPr="00EF4D0C">
        <w:rPr>
          <w:sz w:val="28"/>
          <w:szCs w:val="28"/>
        </w:rPr>
        <w:t xml:space="preserve">, </w:t>
      </w:r>
      <w:proofErr w:type="spellStart"/>
      <w:r w:rsidRPr="00EF4D0C">
        <w:rPr>
          <w:sz w:val="28"/>
          <w:szCs w:val="28"/>
        </w:rPr>
        <w:t>передбачених</w:t>
      </w:r>
      <w:proofErr w:type="spellEnd"/>
      <w:r w:rsidRPr="00EF4D0C">
        <w:rPr>
          <w:sz w:val="28"/>
          <w:szCs w:val="28"/>
        </w:rPr>
        <w:t xml:space="preserve"> </w:t>
      </w:r>
      <w:proofErr w:type="spellStart"/>
      <w:r w:rsidRPr="00EF4D0C">
        <w:rPr>
          <w:sz w:val="28"/>
          <w:szCs w:val="28"/>
        </w:rPr>
        <w:t>цивільним</w:t>
      </w:r>
      <w:proofErr w:type="spellEnd"/>
      <w:r w:rsidRPr="00EF4D0C">
        <w:rPr>
          <w:sz w:val="28"/>
          <w:szCs w:val="28"/>
        </w:rPr>
        <w:t xml:space="preserve"> </w:t>
      </w:r>
      <w:proofErr w:type="spellStart"/>
      <w:r w:rsidRPr="00EF4D0C">
        <w:rPr>
          <w:sz w:val="28"/>
          <w:szCs w:val="28"/>
        </w:rPr>
        <w:t>законодавством</w:t>
      </w:r>
      <w:proofErr w:type="spellEnd"/>
      <w:r w:rsidRPr="00EF4D0C">
        <w:rPr>
          <w:sz w:val="28"/>
          <w:szCs w:val="28"/>
          <w:lang w:val="uk-UA"/>
        </w:rPr>
        <w:t>.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Права та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обов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язки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засновника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передбачен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EF4D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цим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ншими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</w:rPr>
        <w:t xml:space="preserve"> законами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Укра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ї</w:t>
      </w:r>
      <w:r w:rsidRPr="00EF4D0C">
        <w:rPr>
          <w:color w:val="000000"/>
          <w:sz w:val="28"/>
          <w:szCs w:val="28"/>
          <w:bdr w:val="none" w:sz="0" w:space="0" w:color="auto" w:frame="1"/>
        </w:rPr>
        <w:t xml:space="preserve">ни,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зд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йснюють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також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ф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зичн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EF4D0C">
        <w:rPr>
          <w:color w:val="000000"/>
          <w:sz w:val="28"/>
          <w:szCs w:val="28"/>
          <w:bdr w:val="none" w:sz="0" w:space="0" w:color="auto" w:frame="1"/>
        </w:rPr>
        <w:t xml:space="preserve"> особи</w:t>
      </w: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п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дпри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є</w:t>
      </w:r>
      <w:proofErr w:type="spellStart"/>
      <w:r w:rsidRPr="00EF4D0C">
        <w:rPr>
          <w:color w:val="000000"/>
          <w:sz w:val="28"/>
          <w:szCs w:val="28"/>
          <w:bdr w:val="none" w:sz="0" w:space="0" w:color="auto" w:frame="1"/>
        </w:rPr>
        <w:t>мц</w:t>
      </w:r>
      <w:proofErr w:type="spellEnd"/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і, рішенням яких утворені дошкільні навчальні заклади та керівник юридичної особи, рішенням якої утворено дошкільний навчальний заклад, як структурний підрозділ юридичної особи.</w:t>
      </w:r>
    </w:p>
    <w:p w:rsidR="003E6D8E" w:rsidRPr="00EF02B5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2. Дошкільні навчальні заклади створюються з урахуванням соціально-економічних, національних, культурно-освітніх і мовних потреб за наявності дітей відповідного віку, необхідної навчально-методичної та матеріально-технічної бази, педагогічних кадрів, а також з дотриманням санітарного законодавства.  </w:t>
      </w:r>
    </w:p>
    <w:p w:rsidR="003E6D8E" w:rsidRPr="00EF02B5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EF02B5">
        <w:rPr>
          <w:color w:val="FF0000"/>
          <w:sz w:val="28"/>
          <w:szCs w:val="28"/>
        </w:rPr>
        <w:t xml:space="preserve"> </w:t>
      </w:r>
      <w:r w:rsidRPr="00EF02B5">
        <w:rPr>
          <w:sz w:val="28"/>
          <w:szCs w:val="28"/>
          <w:bdr w:val="none" w:sz="0" w:space="0" w:color="auto" w:frame="1"/>
          <w:lang w:val="uk-UA"/>
        </w:rPr>
        <w:t xml:space="preserve">3. </w:t>
      </w:r>
      <w:proofErr w:type="spellStart"/>
      <w:r w:rsidRPr="00EF02B5">
        <w:rPr>
          <w:sz w:val="28"/>
          <w:szCs w:val="28"/>
        </w:rPr>
        <w:t>Дошкільні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навчальні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заклади</w:t>
      </w:r>
      <w:proofErr w:type="spellEnd"/>
      <w:r w:rsidRPr="00EF02B5">
        <w:rPr>
          <w:sz w:val="28"/>
          <w:szCs w:val="28"/>
        </w:rPr>
        <w:t xml:space="preserve"> без статусу </w:t>
      </w:r>
      <w:proofErr w:type="spellStart"/>
      <w:r w:rsidRPr="00EF02B5">
        <w:rPr>
          <w:sz w:val="28"/>
          <w:szCs w:val="28"/>
        </w:rPr>
        <w:t>юридичної</w:t>
      </w:r>
      <w:proofErr w:type="spellEnd"/>
      <w:r w:rsidRPr="00EF02B5">
        <w:rPr>
          <w:sz w:val="28"/>
          <w:szCs w:val="28"/>
        </w:rPr>
        <w:t xml:space="preserve"> особи (</w:t>
      </w:r>
      <w:proofErr w:type="spellStart"/>
      <w:r w:rsidRPr="00EF02B5">
        <w:rPr>
          <w:sz w:val="28"/>
          <w:szCs w:val="28"/>
        </w:rPr>
        <w:t>з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однією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або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більше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групами</w:t>
      </w:r>
      <w:proofErr w:type="spellEnd"/>
      <w:r w:rsidRPr="00EF02B5">
        <w:rPr>
          <w:sz w:val="28"/>
          <w:szCs w:val="28"/>
        </w:rPr>
        <w:t xml:space="preserve">) </w:t>
      </w:r>
      <w:proofErr w:type="spellStart"/>
      <w:r w:rsidRPr="00EF02B5">
        <w:rPr>
          <w:sz w:val="28"/>
          <w:szCs w:val="28"/>
        </w:rPr>
        <w:t>можуть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створюватися</w:t>
      </w:r>
      <w:proofErr w:type="spellEnd"/>
      <w:r w:rsidRPr="00EF02B5">
        <w:rPr>
          <w:sz w:val="28"/>
          <w:szCs w:val="28"/>
        </w:rPr>
        <w:t xml:space="preserve"> у </w:t>
      </w:r>
      <w:proofErr w:type="spellStart"/>
      <w:r w:rsidRPr="00EF02B5">
        <w:rPr>
          <w:sz w:val="28"/>
          <w:szCs w:val="28"/>
        </w:rPr>
        <w:t>складі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юридичних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осіб</w:t>
      </w:r>
      <w:proofErr w:type="spellEnd"/>
      <w:r w:rsidRPr="00EF02B5">
        <w:rPr>
          <w:sz w:val="28"/>
          <w:szCs w:val="28"/>
        </w:rPr>
        <w:t xml:space="preserve">, у тому </w:t>
      </w:r>
      <w:proofErr w:type="spellStart"/>
      <w:r w:rsidRPr="00EF02B5">
        <w:rPr>
          <w:sz w:val="28"/>
          <w:szCs w:val="28"/>
        </w:rPr>
        <w:t>числі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інших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навчальних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r w:rsidRPr="00EF02B5">
        <w:rPr>
          <w:sz w:val="28"/>
          <w:szCs w:val="28"/>
        </w:rPr>
        <w:t>закладів</w:t>
      </w:r>
      <w:proofErr w:type="spellEnd"/>
      <w:r w:rsidRPr="00EF02B5">
        <w:rPr>
          <w:sz w:val="28"/>
          <w:szCs w:val="28"/>
        </w:rPr>
        <w:t xml:space="preserve">, як </w:t>
      </w:r>
      <w:proofErr w:type="spellStart"/>
      <w:r w:rsidRPr="00EF02B5">
        <w:rPr>
          <w:sz w:val="28"/>
          <w:szCs w:val="28"/>
        </w:rPr>
        <w:t>структурні</w:t>
      </w:r>
      <w:proofErr w:type="spellEnd"/>
      <w:r w:rsidRPr="00EF02B5">
        <w:rPr>
          <w:sz w:val="28"/>
          <w:szCs w:val="28"/>
        </w:rPr>
        <w:t xml:space="preserve"> </w:t>
      </w:r>
      <w:proofErr w:type="spellStart"/>
      <w:proofErr w:type="gramStart"/>
      <w:r w:rsidRPr="00EF02B5">
        <w:rPr>
          <w:sz w:val="28"/>
          <w:szCs w:val="28"/>
        </w:rPr>
        <w:t>п</w:t>
      </w:r>
      <w:proofErr w:type="gramEnd"/>
      <w:r w:rsidRPr="00EF02B5">
        <w:rPr>
          <w:sz w:val="28"/>
          <w:szCs w:val="28"/>
        </w:rPr>
        <w:t>ідрозділи</w:t>
      </w:r>
      <w:proofErr w:type="spellEnd"/>
      <w:r w:rsidRPr="00EF02B5">
        <w:rPr>
          <w:sz w:val="28"/>
          <w:szCs w:val="28"/>
        </w:rPr>
        <w:t>.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F4D0C">
        <w:rPr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EF4D0C">
        <w:rPr>
          <w:color w:val="000000"/>
          <w:sz w:val="28"/>
          <w:szCs w:val="28"/>
          <w:bdr w:val="none" w:sz="0" w:space="0" w:color="auto" w:frame="1"/>
          <w:lang w:val="uk-UA"/>
        </w:rPr>
        <w:t>. Вивільнені приміщення ліквідованих державних та комунальних дошкільних навчальних закладів використовуються виключно для роботи з дітьми.</w:t>
      </w:r>
    </w:p>
    <w:p w:rsidR="003E6D8E" w:rsidRPr="00EF4D0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EF4D0C">
        <w:rPr>
          <w:sz w:val="28"/>
          <w:szCs w:val="28"/>
          <w:bdr w:val="none" w:sz="0" w:space="0" w:color="auto" w:frame="1"/>
        </w:rPr>
        <w:t>Майно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, яке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є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державною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або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комунальною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власністю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земельні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ділянки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буді</w:t>
      </w:r>
      <w:proofErr w:type="gramStart"/>
      <w:r w:rsidRPr="00EF4D0C">
        <w:rPr>
          <w:sz w:val="28"/>
          <w:szCs w:val="28"/>
          <w:bdr w:val="none" w:sz="0" w:space="0" w:color="auto" w:frame="1"/>
        </w:rPr>
        <w:t>вл</w:t>
      </w:r>
      <w:proofErr w:type="gramEnd"/>
      <w:r w:rsidRPr="00EF4D0C">
        <w:rPr>
          <w:sz w:val="28"/>
          <w:szCs w:val="28"/>
          <w:bdr w:val="none" w:sz="0" w:space="0" w:color="auto" w:frame="1"/>
        </w:rPr>
        <w:t>і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споруди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обладнання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тощо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придбання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чи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відокремлення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якого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призначене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здобуття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дітьми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дошкільної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освіти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використовується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виключно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із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4D0C">
        <w:rPr>
          <w:sz w:val="28"/>
          <w:szCs w:val="28"/>
          <w:bdr w:val="none" w:sz="0" w:space="0" w:color="auto" w:frame="1"/>
        </w:rPr>
        <w:t>зазначеною</w:t>
      </w:r>
      <w:proofErr w:type="spellEnd"/>
      <w:r w:rsidRPr="00EF4D0C">
        <w:rPr>
          <w:sz w:val="28"/>
          <w:szCs w:val="28"/>
          <w:bdr w:val="none" w:sz="0" w:space="0" w:color="auto" w:frame="1"/>
        </w:rPr>
        <w:t xml:space="preserve"> метою.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EF4D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EF4D0C">
        <w:rPr>
          <w:sz w:val="28"/>
          <w:szCs w:val="28"/>
          <w:bdr w:val="none" w:sz="0" w:space="0" w:color="auto" w:frame="1"/>
        </w:rPr>
        <w:t xml:space="preserve"> </w:t>
      </w:r>
      <w:r w:rsidRPr="00EF4D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Дошкільні навчальні заклади можуть бути передані засновниками до комунальної чи державної власності відповідно до законодавства.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3E6D8E" w:rsidRPr="00EF4D0C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 </w:t>
      </w:r>
      <w:r w:rsidRPr="003B6AA3">
        <w:rPr>
          <w:rFonts w:ascii="Times New Roman" w:hAnsi="Times New Roman" w:cs="Times New Roman"/>
          <w:sz w:val="28"/>
          <w:szCs w:val="28"/>
        </w:rPr>
        <w:t>статті 18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B6AA3">
        <w:rPr>
          <w:rFonts w:ascii="Times New Roman" w:hAnsi="Times New Roman" w:cs="Times New Roman"/>
          <w:sz w:val="28"/>
          <w:szCs w:val="28"/>
        </w:rPr>
        <w:t> 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B6AA3">
        <w:rPr>
          <w:rFonts w:ascii="Times New Roman" w:hAnsi="Times New Roman" w:cs="Times New Roman"/>
          <w:sz w:val="28"/>
          <w:szCs w:val="28"/>
        </w:rPr>
        <w:t xml:space="preserve">) абзац </w:t>
      </w:r>
      <w:r>
        <w:rPr>
          <w:rFonts w:ascii="Times New Roman" w:hAnsi="Times New Roman" w:cs="Times New Roman"/>
          <w:sz w:val="28"/>
          <w:szCs w:val="28"/>
        </w:rPr>
        <w:t>другий</w:t>
      </w:r>
      <w:r w:rsidRPr="003B6AA3">
        <w:rPr>
          <w:rFonts w:ascii="Times New Roman" w:hAnsi="Times New Roman" w:cs="Times New Roman"/>
          <w:sz w:val="28"/>
          <w:szCs w:val="28"/>
        </w:rPr>
        <w:t xml:space="preserve"> після сл</w:t>
      </w:r>
      <w:r>
        <w:rPr>
          <w:rFonts w:ascii="Times New Roman" w:hAnsi="Times New Roman" w:cs="Times New Roman"/>
          <w:sz w:val="28"/>
          <w:szCs w:val="28"/>
        </w:rPr>
        <w:t>ова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«дітьми»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доповнити</w:t>
      </w:r>
      <w:r w:rsidRPr="003B6AA3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тому </w:t>
      </w:r>
      <w:proofErr w:type="spellStart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числі</w:t>
      </w:r>
      <w:proofErr w:type="spellEnd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особливими</w:t>
      </w:r>
      <w:proofErr w:type="spellEnd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освітніми</w:t>
      </w:r>
      <w:proofErr w:type="spellEnd"/>
      <w:r w:rsidRPr="00E227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потребами</w:t>
      </w:r>
      <w:r w:rsidRPr="00E22725">
        <w:rPr>
          <w:rStyle w:val="Typewriter"/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AA3">
        <w:rPr>
          <w:rFonts w:ascii="Times New Roman" w:hAnsi="Times New Roman" w:cs="Times New Roman"/>
          <w:sz w:val="28"/>
          <w:szCs w:val="28"/>
        </w:rPr>
        <w:t>;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C7662C" w:rsidRDefault="003E6D8E" w:rsidP="003E6D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7662C">
        <w:rPr>
          <w:rFonts w:ascii="Times New Roman" w:hAnsi="Times New Roman" w:cs="Times New Roman"/>
          <w:sz w:val="28"/>
          <w:szCs w:val="28"/>
        </w:rPr>
        <w:t xml:space="preserve">2) абзац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 w:rsidRPr="00C7662C">
        <w:rPr>
          <w:rFonts w:ascii="Times New Roman" w:hAnsi="Times New Roman" w:cs="Times New Roman"/>
          <w:sz w:val="28"/>
          <w:szCs w:val="28"/>
        </w:rPr>
        <w:t xml:space="preserve">й </w:t>
      </w:r>
      <w:r w:rsidRPr="00C7662C">
        <w:rPr>
          <w:rFonts w:ascii="Times New Roman" w:hAnsi="Times New Roman" w:cs="Times New Roman"/>
          <w:sz w:val="28"/>
          <w:szCs w:val="28"/>
          <w:lang w:eastAsia="uk-UA"/>
        </w:rPr>
        <w:t>викласти в такій редакції:</w:t>
      </w:r>
    </w:p>
    <w:p w:rsidR="003E6D8E" w:rsidRPr="00C7662C" w:rsidRDefault="003E6D8E" w:rsidP="003E6D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E6D8E" w:rsidRPr="00C7662C" w:rsidRDefault="003E6D8E" w:rsidP="003E6D8E">
      <w:pPr>
        <w:pStyle w:val="rvps2"/>
        <w:shd w:val="clear" w:color="auto" w:fill="FFFFFF"/>
        <w:spacing w:before="0" w:beforeAutospacing="0" w:after="0" w:afterAutospacing="0"/>
        <w:ind w:firstLine="291"/>
        <w:jc w:val="both"/>
        <w:textAlignment w:val="baseline"/>
        <w:rPr>
          <w:sz w:val="28"/>
          <w:szCs w:val="28"/>
          <w:lang w:val="uk-UA"/>
        </w:rPr>
      </w:pPr>
      <w:r w:rsidRPr="00C7662C">
        <w:rPr>
          <w:sz w:val="28"/>
          <w:szCs w:val="28"/>
        </w:rPr>
        <w:t xml:space="preserve">  </w:t>
      </w:r>
      <w:r w:rsidRPr="00C7662C">
        <w:rPr>
          <w:sz w:val="28"/>
          <w:szCs w:val="28"/>
          <w:lang w:val="uk-UA"/>
        </w:rPr>
        <w:t xml:space="preserve">    «</w:t>
      </w:r>
      <w:proofErr w:type="spellStart"/>
      <w:r w:rsidRPr="00C7662C">
        <w:rPr>
          <w:sz w:val="28"/>
          <w:szCs w:val="28"/>
        </w:rPr>
        <w:t>ліцензування</w:t>
      </w:r>
      <w:proofErr w:type="spellEnd"/>
      <w:r w:rsidRPr="00C7662C">
        <w:rPr>
          <w:sz w:val="28"/>
          <w:szCs w:val="28"/>
        </w:rPr>
        <w:t xml:space="preserve"> </w:t>
      </w:r>
      <w:proofErr w:type="spellStart"/>
      <w:r w:rsidRPr="00C7662C">
        <w:rPr>
          <w:sz w:val="28"/>
          <w:szCs w:val="28"/>
        </w:rPr>
        <w:t>освітніх</w:t>
      </w:r>
      <w:proofErr w:type="spellEnd"/>
      <w:r w:rsidRPr="00C7662C">
        <w:rPr>
          <w:sz w:val="28"/>
          <w:szCs w:val="28"/>
        </w:rPr>
        <w:t xml:space="preserve"> </w:t>
      </w:r>
      <w:proofErr w:type="spellStart"/>
      <w:r w:rsidRPr="00C7662C">
        <w:rPr>
          <w:sz w:val="28"/>
          <w:szCs w:val="28"/>
        </w:rPr>
        <w:t>послуг</w:t>
      </w:r>
      <w:proofErr w:type="spellEnd"/>
      <w:r w:rsidRPr="00C7662C">
        <w:rPr>
          <w:sz w:val="28"/>
          <w:szCs w:val="28"/>
        </w:rPr>
        <w:t xml:space="preserve"> у </w:t>
      </w:r>
      <w:proofErr w:type="spellStart"/>
      <w:r w:rsidRPr="00C7662C">
        <w:rPr>
          <w:sz w:val="28"/>
          <w:szCs w:val="28"/>
        </w:rPr>
        <w:t>сфері</w:t>
      </w:r>
      <w:proofErr w:type="spellEnd"/>
      <w:r w:rsidRPr="00C7662C">
        <w:rPr>
          <w:sz w:val="28"/>
          <w:szCs w:val="28"/>
        </w:rPr>
        <w:t xml:space="preserve"> </w:t>
      </w:r>
      <w:proofErr w:type="spellStart"/>
      <w:r w:rsidRPr="00C7662C">
        <w:rPr>
          <w:sz w:val="28"/>
          <w:szCs w:val="28"/>
        </w:rPr>
        <w:t>дошкільної</w:t>
      </w:r>
      <w:proofErr w:type="spellEnd"/>
      <w:r w:rsidRPr="00C7662C">
        <w:rPr>
          <w:sz w:val="28"/>
          <w:szCs w:val="28"/>
        </w:rPr>
        <w:t xml:space="preserve"> </w:t>
      </w:r>
      <w:proofErr w:type="spellStart"/>
      <w:r w:rsidRPr="00C7662C">
        <w:rPr>
          <w:sz w:val="28"/>
          <w:szCs w:val="28"/>
        </w:rPr>
        <w:t>освіти</w:t>
      </w:r>
      <w:proofErr w:type="spellEnd"/>
      <w:r w:rsidRPr="00C7662C">
        <w:rPr>
          <w:sz w:val="28"/>
          <w:szCs w:val="28"/>
          <w:lang w:val="uk-UA"/>
        </w:rPr>
        <w:t xml:space="preserve"> відповідно до законодавства</w:t>
      </w:r>
      <w:r w:rsidRPr="00C7662C">
        <w:rPr>
          <w:sz w:val="28"/>
          <w:szCs w:val="28"/>
        </w:rPr>
        <w:t>;</w:t>
      </w:r>
      <w:r w:rsidRPr="00C7662C">
        <w:rPr>
          <w:sz w:val="28"/>
          <w:szCs w:val="28"/>
          <w:lang w:val="uk-UA"/>
        </w:rPr>
        <w:t>»</w:t>
      </w:r>
    </w:p>
    <w:p w:rsidR="003E6D8E" w:rsidRPr="00C7662C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10. У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статті 19: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E6D8E" w:rsidRDefault="003E6D8E" w:rsidP="003E6D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B6AA3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і першій:</w:t>
      </w:r>
    </w:p>
    <w:p w:rsidR="003E6D8E" w:rsidRDefault="003E6D8E" w:rsidP="003E6D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абзац третій виключити;</w:t>
      </w:r>
    </w:p>
    <w:p w:rsidR="003E6D8E" w:rsidRDefault="003E6D8E" w:rsidP="003E6D8E">
      <w:pPr>
        <w:pStyle w:val="a3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E6D8E" w:rsidRPr="0035478C" w:rsidRDefault="003E6D8E" w:rsidP="003E6D8E">
      <w:pPr>
        <w:pStyle w:val="a3"/>
        <w:ind w:firstLine="720"/>
        <w:jc w:val="both"/>
        <w:rPr>
          <w:rStyle w:val="Typewrit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B55AE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цим абзаци четвертий – чотирнадцятий вважати відповідно абзацами треті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F54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тринадцятим.</w:t>
      </w:r>
    </w:p>
    <w:p w:rsidR="003E6D8E" w:rsidRPr="00265651" w:rsidRDefault="003E6D8E" w:rsidP="003E6D8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4C3F">
        <w:rPr>
          <w:rStyle w:val="Typewriter"/>
          <w:rFonts w:ascii="Times New Roman" w:hAnsi="Times New Roman" w:cs="Times New Roman"/>
          <w:sz w:val="28"/>
          <w:szCs w:val="28"/>
        </w:rPr>
        <w:t xml:space="preserve">  </w:t>
      </w:r>
    </w:p>
    <w:p w:rsidR="003E6D8E" w:rsidRDefault="003E6D8E" w:rsidP="003E6D8E">
      <w:pPr>
        <w:pStyle w:val="a3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абзац десятий викласти в такій редакції:</w:t>
      </w:r>
    </w:p>
    <w:p w:rsidR="003E6D8E" w:rsidRDefault="003E6D8E" w:rsidP="003E6D8E">
      <w:pPr>
        <w:pStyle w:val="a3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E6D8E" w:rsidRPr="009D6E29" w:rsidRDefault="003E6D8E" w:rsidP="003E6D8E">
      <w:pPr>
        <w:pStyle w:val="rvps2"/>
        <w:spacing w:before="0" w:beforeAutospacing="0" w:after="0" w:afterAutospacing="0"/>
        <w:ind w:firstLine="234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137C27">
        <w:rPr>
          <w:sz w:val="28"/>
          <w:szCs w:val="28"/>
          <w:lang w:eastAsia="uk-UA"/>
        </w:rPr>
        <w:t>«</w:t>
      </w:r>
      <w:r w:rsidRPr="0007510D">
        <w:rPr>
          <w:color w:val="000000"/>
          <w:sz w:val="28"/>
          <w:szCs w:val="28"/>
          <w:bdr w:val="none" w:sz="0" w:space="0" w:color="auto" w:frame="1"/>
          <w:lang w:val="uk-UA"/>
        </w:rPr>
        <w:t>розробляє та затверджує типові переліки матеріально-технічного оснащення дошкільних навчальних закладів, ігрового, навчально-дидактичного обладнання</w:t>
      </w:r>
      <w:proofErr w:type="gramStart"/>
      <w:r w:rsidRPr="0007510D">
        <w:rPr>
          <w:sz w:val="28"/>
          <w:szCs w:val="28"/>
          <w:bdr w:val="none" w:sz="0" w:space="0" w:color="auto" w:frame="1"/>
        </w:rPr>
        <w:t>;</w:t>
      </w:r>
      <w:r w:rsidRPr="0007510D">
        <w:rPr>
          <w:sz w:val="28"/>
          <w:szCs w:val="28"/>
          <w:lang w:eastAsia="uk-UA"/>
        </w:rPr>
        <w:t>»</w:t>
      </w:r>
      <w:proofErr w:type="gramEnd"/>
      <w:r w:rsidRPr="0007510D">
        <w:rPr>
          <w:sz w:val="28"/>
          <w:szCs w:val="28"/>
          <w:lang w:val="uk-UA" w:eastAsia="uk-UA"/>
        </w:rPr>
        <w:t>;</w:t>
      </w:r>
    </w:p>
    <w:p w:rsidR="003E6D8E" w:rsidRPr="003B6AA3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 </w:t>
      </w:r>
      <w:r w:rsidRPr="003B6AA3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hAnsi="Times New Roman" w:cs="Times New Roman"/>
          <w:sz w:val="28"/>
          <w:szCs w:val="28"/>
        </w:rPr>
        <w:t>ій: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E6D8E" w:rsidRPr="0081760D" w:rsidRDefault="003E6D8E" w:rsidP="003E6D8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а</w:t>
      </w:r>
      <w:proofErr w:type="spellStart"/>
      <w:r w:rsidRPr="0081760D">
        <w:rPr>
          <w:sz w:val="28"/>
          <w:szCs w:val="28"/>
        </w:rPr>
        <w:t>бзац</w:t>
      </w:r>
      <w:proofErr w:type="spellEnd"/>
      <w:r w:rsidRPr="0081760D">
        <w:rPr>
          <w:sz w:val="28"/>
          <w:szCs w:val="28"/>
        </w:rPr>
        <w:t xml:space="preserve">  </w:t>
      </w:r>
      <w:proofErr w:type="spellStart"/>
      <w:r w:rsidRPr="0081760D">
        <w:rPr>
          <w:sz w:val="28"/>
          <w:szCs w:val="28"/>
        </w:rPr>
        <w:t>другий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доповнити</w:t>
      </w:r>
      <w:proofErr w:type="spellEnd"/>
      <w:r w:rsidRPr="0081760D">
        <w:rPr>
          <w:sz w:val="28"/>
          <w:szCs w:val="28"/>
        </w:rPr>
        <w:t xml:space="preserve">  словами «</w:t>
      </w:r>
      <w:r w:rsidRPr="0081760D">
        <w:rPr>
          <w:b/>
          <w:sz w:val="28"/>
          <w:szCs w:val="28"/>
          <w:lang w:val="uk-UA"/>
        </w:rPr>
        <w:t xml:space="preserve">, </w:t>
      </w:r>
      <w:r w:rsidRPr="0081760D">
        <w:rPr>
          <w:sz w:val="28"/>
          <w:szCs w:val="28"/>
          <w:lang w:val="uk-UA"/>
        </w:rPr>
        <w:t xml:space="preserve">у тому числі </w:t>
      </w:r>
      <w:proofErr w:type="spellStart"/>
      <w:r w:rsidRPr="0081760D">
        <w:rPr>
          <w:sz w:val="28"/>
          <w:szCs w:val="28"/>
        </w:rPr>
        <w:t>розвиток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мережі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дошкільних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навчальних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закладів</w:t>
      </w:r>
      <w:proofErr w:type="spellEnd"/>
      <w:r w:rsidRPr="0081760D">
        <w:rPr>
          <w:sz w:val="28"/>
          <w:szCs w:val="28"/>
          <w:lang w:val="uk-UA"/>
        </w:rPr>
        <w:t xml:space="preserve"> відповідно до потреб населення, </w:t>
      </w:r>
      <w:proofErr w:type="spellStart"/>
      <w:r w:rsidRPr="0081760D">
        <w:rPr>
          <w:sz w:val="28"/>
          <w:szCs w:val="28"/>
        </w:rPr>
        <w:t>зміцнення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матеріально</w:t>
      </w:r>
      <w:r w:rsidRPr="0081760D">
        <w:rPr>
          <w:sz w:val="28"/>
          <w:szCs w:val="28"/>
          <w:lang w:val="uk-UA"/>
        </w:rPr>
        <w:t>-технічної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бази</w:t>
      </w:r>
      <w:proofErr w:type="spellEnd"/>
      <w:r w:rsidRPr="0081760D">
        <w:rPr>
          <w:sz w:val="28"/>
          <w:szCs w:val="28"/>
          <w:lang w:val="uk-UA"/>
        </w:rPr>
        <w:t xml:space="preserve"> та</w:t>
      </w:r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господарське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обслуговування</w:t>
      </w:r>
      <w:proofErr w:type="spellEnd"/>
      <w:r w:rsidRPr="0081760D">
        <w:rPr>
          <w:sz w:val="28"/>
          <w:szCs w:val="28"/>
          <w:lang w:val="uk-UA"/>
        </w:rPr>
        <w:t xml:space="preserve"> </w:t>
      </w:r>
      <w:proofErr w:type="spellStart"/>
      <w:r w:rsidRPr="0081760D">
        <w:rPr>
          <w:sz w:val="28"/>
          <w:szCs w:val="28"/>
        </w:rPr>
        <w:t>дошкільних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навчальних</w:t>
      </w:r>
      <w:proofErr w:type="spellEnd"/>
      <w:r w:rsidRPr="0081760D">
        <w:rPr>
          <w:sz w:val="28"/>
          <w:szCs w:val="28"/>
        </w:rPr>
        <w:t xml:space="preserve"> </w:t>
      </w:r>
      <w:proofErr w:type="spellStart"/>
      <w:r w:rsidRPr="0081760D">
        <w:rPr>
          <w:sz w:val="28"/>
          <w:szCs w:val="28"/>
        </w:rPr>
        <w:t>закладів</w:t>
      </w:r>
      <w:proofErr w:type="spellEnd"/>
      <w:r w:rsidRPr="0081760D">
        <w:rPr>
          <w:sz w:val="28"/>
          <w:szCs w:val="28"/>
          <w:lang w:val="uk-UA"/>
        </w:rPr>
        <w:t xml:space="preserve"> комунальної форми власності</w:t>
      </w:r>
      <w:r w:rsidRPr="0081760D">
        <w:rPr>
          <w:color w:val="000000"/>
          <w:sz w:val="28"/>
          <w:szCs w:val="28"/>
        </w:rPr>
        <w:t>;»,</w:t>
      </w:r>
    </w:p>
    <w:p w:rsidR="003E6D8E" w:rsidRDefault="003E6D8E" w:rsidP="003E6D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E6D8E" w:rsidRPr="007D0616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B6AA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шостому</w:t>
      </w:r>
      <w:r w:rsidRPr="00B90340">
        <w:rPr>
          <w:rFonts w:ascii="Times New Roman" w:hAnsi="Times New Roman" w:cs="Times New Roman"/>
          <w:sz w:val="28"/>
          <w:szCs w:val="28"/>
        </w:rPr>
        <w:t xml:space="preserve"> слово «громадянами</w:t>
      </w:r>
      <w:r w:rsidRPr="00B9034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90340">
        <w:rPr>
          <w:rFonts w:ascii="Times New Roman" w:hAnsi="Times New Roman" w:cs="Times New Roman"/>
          <w:sz w:val="28"/>
          <w:szCs w:val="28"/>
        </w:rPr>
        <w:t>замінити словами «дітьми, у тому числі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E6D8E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C7662C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662C">
        <w:rPr>
          <w:rFonts w:ascii="Times New Roman" w:hAnsi="Times New Roman" w:cs="Times New Roman"/>
          <w:sz w:val="28"/>
          <w:szCs w:val="28"/>
        </w:rPr>
        <w:t xml:space="preserve">абзац </w:t>
      </w:r>
      <w:proofErr w:type="spellStart"/>
      <w:r w:rsidRPr="00C7662C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C7662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C7662C">
        <w:rPr>
          <w:rFonts w:ascii="Times New Roman" w:hAnsi="Times New Roman" w:cs="Times New Roman"/>
          <w:sz w:val="28"/>
          <w:szCs w:val="28"/>
        </w:rPr>
        <w:t>ятий</w:t>
      </w:r>
      <w:proofErr w:type="spellEnd"/>
      <w:r w:rsidRPr="00C7662C">
        <w:rPr>
          <w:rFonts w:ascii="Times New Roman" w:hAnsi="Times New Roman" w:cs="Times New Roman"/>
          <w:sz w:val="28"/>
          <w:szCs w:val="28"/>
        </w:rPr>
        <w:t xml:space="preserve">  викласти в такій редакції:</w:t>
      </w:r>
    </w:p>
    <w:p w:rsidR="003E6D8E" w:rsidRPr="00C7662C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9D45CE" w:rsidRDefault="003E6D8E" w:rsidP="003E6D8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  <w:lang w:val="uk-UA"/>
        </w:rPr>
      </w:pPr>
      <w:r w:rsidRPr="00C7662C">
        <w:rPr>
          <w:sz w:val="28"/>
          <w:szCs w:val="28"/>
        </w:rPr>
        <w:t xml:space="preserve">   «</w:t>
      </w:r>
      <w:r w:rsidRPr="00F72B87">
        <w:rPr>
          <w:sz w:val="28"/>
          <w:szCs w:val="28"/>
          <w:bdr w:val="none" w:sz="0" w:space="0" w:color="auto" w:frame="1"/>
          <w:lang w:val="uk-UA"/>
        </w:rPr>
        <w:t xml:space="preserve">проводять </w:t>
      </w:r>
      <w:r w:rsidRPr="00F72B87">
        <w:rPr>
          <w:sz w:val="28"/>
          <w:szCs w:val="28"/>
          <w:lang w:val="uk-UA"/>
        </w:rPr>
        <w:t xml:space="preserve">ліцензування освітньої діяльності та </w:t>
      </w:r>
      <w:r w:rsidRPr="00F72B87">
        <w:rPr>
          <w:sz w:val="28"/>
          <w:szCs w:val="28"/>
          <w:bdr w:val="none" w:sz="0" w:space="0" w:color="auto" w:frame="1"/>
          <w:lang w:val="uk-UA"/>
        </w:rPr>
        <w:t>атестацію</w:t>
      </w:r>
      <w:r w:rsidRPr="00F72B87">
        <w:rPr>
          <w:sz w:val="28"/>
          <w:szCs w:val="28"/>
          <w:lang w:val="uk-UA"/>
        </w:rPr>
        <w:t xml:space="preserve"> дошкільних навчальних закладів </w:t>
      </w:r>
      <w:r w:rsidRPr="00F72B8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розташованих на їх території, </w:t>
      </w:r>
      <w:r w:rsidRPr="00F72B87">
        <w:rPr>
          <w:sz w:val="28"/>
          <w:szCs w:val="28"/>
          <w:lang w:val="uk-UA"/>
        </w:rPr>
        <w:t>відповідно до законодавства</w:t>
      </w:r>
      <w:proofErr w:type="gramStart"/>
      <w:r w:rsidRPr="00F72B87">
        <w:rPr>
          <w:sz w:val="28"/>
          <w:szCs w:val="28"/>
          <w:bdr w:val="none" w:sz="0" w:space="0" w:color="auto" w:frame="1"/>
          <w:lang w:val="uk-UA"/>
        </w:rPr>
        <w:t>;</w:t>
      </w:r>
      <w:r w:rsidRPr="00C7662C">
        <w:rPr>
          <w:sz w:val="28"/>
          <w:szCs w:val="28"/>
        </w:rPr>
        <w:t>»</w:t>
      </w:r>
      <w:proofErr w:type="gramEnd"/>
      <w:r>
        <w:rPr>
          <w:sz w:val="28"/>
          <w:szCs w:val="28"/>
          <w:lang w:val="uk-UA"/>
        </w:rPr>
        <w:t>.</w:t>
      </w:r>
    </w:p>
    <w:p w:rsidR="003E6D8E" w:rsidRPr="00C7662C" w:rsidRDefault="003E6D8E" w:rsidP="003E6D8E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11. У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частин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друг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ій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статті 20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Pr="003B6AA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і другому </w:t>
      </w:r>
      <w:r w:rsidRPr="003B6AA3">
        <w:rPr>
          <w:rFonts w:ascii="Times New Roman" w:hAnsi="Times New Roman" w:cs="Times New Roman"/>
          <w:sz w:val="28"/>
          <w:szCs w:val="28"/>
        </w:rPr>
        <w:t>після сл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«старші </w:t>
      </w:r>
      <w:r w:rsidRPr="0073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вихователі</w:t>
      </w:r>
      <w:r>
        <w:rPr>
          <w:rFonts w:ascii="Times New Roman" w:hAnsi="Times New Roman" w:cs="Times New Roman"/>
          <w:sz w:val="28"/>
          <w:szCs w:val="28"/>
        </w:rPr>
        <w:t xml:space="preserve">» доповнити словами «асистенти </w:t>
      </w:r>
      <w:r w:rsidRPr="0073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вихователів</w:t>
      </w:r>
      <w:r w:rsidRPr="00E81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3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Pr="003B6AA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шостому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708F">
        <w:rPr>
          <w:rFonts w:ascii="Times New Roman" w:hAnsi="Times New Roman" w:cs="Times New Roman"/>
          <w:sz w:val="28"/>
          <w:szCs w:val="28"/>
        </w:rPr>
        <w:t>реалізації Державної базової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замінити словами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виконання Базового компонента дошкільної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E6D8E" w:rsidRPr="00CF2BC3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A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B6AA3">
        <w:rPr>
          <w:rFonts w:ascii="Times New Roman" w:hAnsi="Times New Roman" w:cs="Times New Roman"/>
          <w:sz w:val="28"/>
          <w:szCs w:val="28"/>
        </w:rPr>
        <w:t>статті 23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numPr>
          <w:ilvl w:val="0"/>
          <w:numId w:val="2"/>
        </w:numPr>
        <w:tabs>
          <w:tab w:val="clear" w:pos="1069"/>
          <w:tab w:val="num" w:pos="0"/>
        </w:tabs>
        <w:ind w:left="0" w:firstLine="709"/>
        <w:jc w:val="both"/>
        <w:rPr>
          <w:rStyle w:val="Typewriter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B6AA3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6AA3">
        <w:rPr>
          <w:rFonts w:ascii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hAnsi="Times New Roman" w:cs="Times New Roman"/>
          <w:sz w:val="28"/>
          <w:szCs w:val="28"/>
        </w:rPr>
        <w:t xml:space="preserve">ій слова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708F">
        <w:rPr>
          <w:rFonts w:ascii="Times New Roman" w:hAnsi="Times New Roman" w:cs="Times New Roman"/>
          <w:sz w:val="28"/>
          <w:szCs w:val="28"/>
        </w:rPr>
        <w:t>Державно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708F">
        <w:rPr>
          <w:rFonts w:ascii="Times New Roman" w:hAnsi="Times New Roman" w:cs="Times New Roman"/>
          <w:sz w:val="28"/>
          <w:szCs w:val="28"/>
        </w:rPr>
        <w:t xml:space="preserve"> базово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708F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475A4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75A4E">
        <w:rPr>
          <w:rFonts w:ascii="Times New Roman" w:hAnsi="Times New Roman" w:cs="Times New Roman"/>
          <w:color w:val="000000"/>
          <w:sz w:val="28"/>
          <w:szCs w:val="28"/>
        </w:rPr>
        <w:t>та реалізує державну політику</w:t>
      </w:r>
      <w:r w:rsidRPr="00475A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замінити відповідно словами </w:t>
      </w:r>
      <w:r>
        <w:rPr>
          <w:rStyle w:val="Typewriter"/>
          <w:rFonts w:ascii="Times New Roman" w:hAnsi="Times New Roman"/>
          <w:sz w:val="28"/>
          <w:szCs w:val="28"/>
        </w:rPr>
        <w:t>«програмами», «</w:t>
      </w:r>
      <w:r w:rsidRPr="00475A4E">
        <w:rPr>
          <w:rFonts w:ascii="Times New Roman" w:hAnsi="Times New Roman" w:cs="Times New Roman"/>
          <w:sz w:val="28"/>
          <w:szCs w:val="28"/>
        </w:rPr>
        <w:t>державної політики</w:t>
      </w:r>
      <w:r>
        <w:rPr>
          <w:rStyle w:val="Typewriter"/>
          <w:rFonts w:ascii="Times New Roman" w:hAnsi="Times New Roman"/>
          <w:sz w:val="28"/>
          <w:szCs w:val="28"/>
        </w:rPr>
        <w:t>»;</w:t>
      </w:r>
    </w:p>
    <w:p w:rsidR="003E6D8E" w:rsidRDefault="003E6D8E" w:rsidP="003E6D8E">
      <w:pPr>
        <w:pStyle w:val="a3"/>
        <w:ind w:left="709"/>
        <w:jc w:val="both"/>
        <w:rPr>
          <w:rStyle w:val="Typewriter"/>
          <w:rFonts w:ascii="Times New Roman" w:hAnsi="Times New Roman"/>
          <w:sz w:val="28"/>
          <w:szCs w:val="28"/>
        </w:rPr>
      </w:pPr>
    </w:p>
    <w:p w:rsidR="003E6D8E" w:rsidRDefault="003E6D8E" w:rsidP="003E6D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Style w:val="Typewriter"/>
          <w:rFonts w:ascii="Times New Roman" w:hAnsi="Times New Roman"/>
          <w:sz w:val="28"/>
          <w:szCs w:val="28"/>
        </w:rPr>
        <w:t xml:space="preserve">частину третю викласти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такій редакції:</w:t>
      </w:r>
    </w:p>
    <w:p w:rsidR="003E6D8E" w:rsidRPr="003B6AA3" w:rsidRDefault="003E6D8E" w:rsidP="003E6D8E">
      <w:pPr>
        <w:pStyle w:val="a3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E6D8E" w:rsidRDefault="003E6D8E" w:rsidP="003E6D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ypewriter"/>
          <w:rFonts w:ascii="Times New Roman" w:hAnsi="Times New Roman"/>
          <w:sz w:val="28"/>
          <w:szCs w:val="28"/>
        </w:rPr>
        <w:t xml:space="preserve">«3. </w:t>
      </w:r>
      <w:r w:rsidRPr="003B6AA3">
        <w:rPr>
          <w:rFonts w:ascii="Times New Roman" w:hAnsi="Times New Roman" w:cs="Times New Roman"/>
          <w:sz w:val="28"/>
          <w:szCs w:val="28"/>
        </w:rPr>
        <w:t xml:space="preserve">Здобуття дошкільної освіти дітьми </w:t>
      </w:r>
      <w:r w:rsidRPr="003B6AA3">
        <w:rPr>
          <w:rFonts w:ascii="Times New Roman" w:hAnsi="Times New Roman" w:cs="Times New Roman"/>
          <w:bCs/>
          <w:sz w:val="28"/>
          <w:szCs w:val="28"/>
          <w:lang w:eastAsia="uk-UA"/>
        </w:rPr>
        <w:t>з особливими освітніми потребами</w:t>
      </w:r>
      <w:r w:rsidRPr="003B6A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тому числі дітьми з інвалідністю,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разі потреби, </w:t>
      </w:r>
      <w:r w:rsidRPr="003B6AA3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3B6AA3">
        <w:rPr>
          <w:rFonts w:ascii="Times New Roman" w:hAnsi="Times New Roman" w:cs="Times New Roman"/>
          <w:sz w:val="28"/>
          <w:szCs w:val="28"/>
        </w:rPr>
        <w:lastRenderedPageBreak/>
        <w:t>за окремими програмами і методиками,</w:t>
      </w:r>
      <w:r w:rsidRPr="003B6A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6AA3">
        <w:rPr>
          <w:rFonts w:ascii="Times New Roman" w:hAnsi="Times New Roman" w:cs="Times New Roman"/>
          <w:sz w:val="28"/>
          <w:szCs w:val="28"/>
        </w:rPr>
        <w:t>розробленими на основі Базового компонента дошкільної освіти</w:t>
      </w:r>
      <w:r w:rsidRPr="003B6AA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B6AA3">
        <w:rPr>
          <w:rFonts w:ascii="Times New Roman" w:hAnsi="Times New Roman" w:cs="Times New Roman"/>
          <w:sz w:val="28"/>
          <w:szCs w:val="28"/>
        </w:rPr>
        <w:t>та затвердженими</w:t>
      </w:r>
      <w:r w:rsidRPr="003B6AA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B6AA3">
        <w:rPr>
          <w:rFonts w:ascii="Times New Roman" w:hAnsi="Times New Roman" w:cs="Times New Roman"/>
          <w:sz w:val="28"/>
          <w:szCs w:val="28"/>
        </w:rPr>
        <w:t>центральним органом виконавчої влади, що забезпечує формування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3B6AA3">
        <w:rPr>
          <w:rFonts w:ascii="Times New Roman" w:hAnsi="Times New Roman" w:cs="Times New Roman"/>
          <w:sz w:val="28"/>
          <w:szCs w:val="28"/>
        </w:rPr>
        <w:t xml:space="preserve"> політик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6AA3">
        <w:rPr>
          <w:rFonts w:ascii="Times New Roman" w:hAnsi="Times New Roman" w:cs="Times New Roman"/>
          <w:sz w:val="28"/>
          <w:szCs w:val="28"/>
        </w:rPr>
        <w:t xml:space="preserve"> у сфері освіти.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6D8E" w:rsidRPr="003B6AA3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 статті 24: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частину другу  викласти у такій редакції:</w:t>
      </w:r>
    </w:p>
    <w:p w:rsidR="003E6D8E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ypewriter"/>
          <w:rFonts w:ascii="Times New Roman" w:hAnsi="Times New Roman"/>
          <w:sz w:val="28"/>
          <w:szCs w:val="28"/>
        </w:rPr>
        <w:t xml:space="preserve">«2. </w:t>
      </w:r>
      <w:r w:rsidRPr="00BA1617">
        <w:rPr>
          <w:rFonts w:ascii="Times New Roman" w:hAnsi="Times New Roman" w:cs="Times New Roman"/>
          <w:color w:val="000000"/>
          <w:sz w:val="28"/>
          <w:szCs w:val="28"/>
        </w:rPr>
        <w:t>План роботи дошкільного навчального закладу, незалежно від форми власності, затверджується керівником цього закладу.</w:t>
      </w:r>
      <w:r w:rsidRPr="00BA1617">
        <w:rPr>
          <w:rStyle w:val="Typewriter"/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частину третю виключити.</w:t>
      </w:r>
    </w:p>
    <w:p w:rsidR="003E6D8E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3B6AA3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</w:t>
      </w:r>
      <w:r w:rsidRPr="003B6AA3">
        <w:rPr>
          <w:rFonts w:ascii="Times New Roman" w:hAnsi="Times New Roman" w:cs="Times New Roman"/>
          <w:sz w:val="28"/>
          <w:szCs w:val="28"/>
        </w:rPr>
        <w:t xml:space="preserve"> статті 27:</w:t>
      </w:r>
    </w:p>
    <w:p w:rsidR="003E6D8E" w:rsidRPr="003B6AA3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3B6AA3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B6AA3">
        <w:rPr>
          <w:rFonts w:ascii="Times New Roman" w:hAnsi="Times New Roman" w:cs="Times New Roman"/>
          <w:sz w:val="28"/>
          <w:szCs w:val="28"/>
        </w:rPr>
        <w:t>) 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абзац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третій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після сл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«старші 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вихователі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доповнити словами </w:t>
      </w:r>
      <w:r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>асистенти виховател</w:t>
      </w:r>
      <w:r>
        <w:rPr>
          <w:rFonts w:ascii="Times New Roman" w:hAnsi="Times New Roman" w:cs="Times New Roman"/>
          <w:sz w:val="28"/>
          <w:szCs w:val="28"/>
          <w:lang w:eastAsia="uk-UA"/>
        </w:rPr>
        <w:t>ів,»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 xml:space="preserve">) 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абзацу сьомого 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>доповнити новим абзацом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>такого змісту: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E6D8E" w:rsidRPr="003B6AA3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«асистенти дітей</w:t>
      </w:r>
      <w:r w:rsidRPr="003B6AA3">
        <w:rPr>
          <w:rFonts w:ascii="Times New Roman" w:hAnsi="Times New Roman" w:cs="Times New Roman"/>
          <w:sz w:val="28"/>
          <w:szCs w:val="28"/>
          <w:lang w:eastAsia="uk-UA"/>
        </w:rPr>
        <w:t xml:space="preserve"> з особливими освітніми потребами</w:t>
      </w:r>
      <w:r>
        <w:rPr>
          <w:rStyle w:val="Typewriter"/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eastAsia="uk-UA"/>
        </w:rPr>
        <w:t>»,</w:t>
      </w:r>
    </w:p>
    <w:p w:rsidR="003E6D8E" w:rsidRPr="003B6AA3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546749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восьмий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десятим.</w:t>
      </w:r>
    </w:p>
    <w:p w:rsidR="003E6D8E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09021F" w:rsidRDefault="003E6D8E" w:rsidP="003E6D8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B6A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5. У частині </w:t>
      </w:r>
      <w:r w:rsidRPr="003B6AA3">
        <w:rPr>
          <w:rFonts w:ascii="Times New Roman" w:hAnsi="Times New Roman" w:cs="Times New Roman"/>
          <w:sz w:val="28"/>
          <w:szCs w:val="28"/>
        </w:rPr>
        <w:t>трет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3B6AA3">
        <w:rPr>
          <w:rFonts w:ascii="Times New Roman" w:hAnsi="Times New Roman" w:cs="Times New Roman"/>
          <w:sz w:val="28"/>
          <w:szCs w:val="28"/>
        </w:rPr>
        <w:t xml:space="preserve"> статті 30:</w:t>
      </w:r>
    </w:p>
    <w:p w:rsidR="003E6D8E" w:rsidRDefault="003E6D8E" w:rsidP="003E6D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E6D8E" w:rsidRPr="003B6AA3" w:rsidRDefault="003E6D8E" w:rsidP="003E6D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1) абзац третій </w:t>
      </w:r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доповнити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словами «та інклюзивної»;</w:t>
      </w:r>
    </w:p>
    <w:p w:rsidR="003E6D8E" w:rsidRPr="00E95F71" w:rsidRDefault="003E6D8E" w:rsidP="003E6D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абзацу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третього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доповнити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Pr="00DB1866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асистента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годин;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:rsidR="003E6D8E" w:rsidRDefault="003E6D8E" w:rsidP="003E6D8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AA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абзаци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четвертий </w:t>
      </w:r>
      <w:r w:rsidRPr="003B6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чотирнадцятий</w:t>
      </w:r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абзацами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ятнадцятим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>;</w:t>
      </w:r>
    </w:p>
    <w:p w:rsidR="003E6D8E" w:rsidRPr="00593390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Pr="00546749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абзац сьомий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доповнити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словами «та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інклюзивн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групами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E6D8E" w:rsidRPr="008D7155" w:rsidRDefault="003E6D8E" w:rsidP="003E6D8E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627">
        <w:rPr>
          <w:rFonts w:ascii="Times New Roman" w:hAnsi="Times New Roman" w:cs="Times New Roman"/>
          <w:sz w:val="28"/>
          <w:szCs w:val="28"/>
        </w:rPr>
        <w:t>1</w:t>
      </w:r>
      <w:r w:rsidRPr="00F4662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466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k-UA"/>
        </w:rPr>
        <w:t>1:</w:t>
      </w: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Pr="00F46627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Ч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астину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викласти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>:</w:t>
      </w:r>
    </w:p>
    <w:p w:rsidR="003E6D8E" w:rsidRPr="00F46627" w:rsidRDefault="003E6D8E" w:rsidP="003E6D8E">
      <w:pPr>
        <w:ind w:firstLine="708"/>
        <w:rPr>
          <w:sz w:val="28"/>
          <w:szCs w:val="28"/>
        </w:rPr>
      </w:pPr>
    </w:p>
    <w:p w:rsidR="003E6D8E" w:rsidRPr="001C5006" w:rsidRDefault="003E6D8E" w:rsidP="003E6D8E">
      <w:pPr>
        <w:pStyle w:val="rvps2"/>
        <w:shd w:val="clear" w:color="auto" w:fill="FFFFFF"/>
        <w:spacing w:before="0" w:beforeAutospacing="0" w:after="0" w:afterAutospacing="0"/>
        <w:ind w:firstLine="28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127195">
        <w:rPr>
          <w:color w:val="000000"/>
          <w:sz w:val="28"/>
          <w:szCs w:val="28"/>
          <w:lang w:val="uk-UA"/>
        </w:rPr>
        <w:t>«</w:t>
      </w:r>
      <w:r w:rsidRPr="001C5006">
        <w:rPr>
          <w:color w:val="000000"/>
          <w:sz w:val="28"/>
          <w:szCs w:val="28"/>
        </w:rPr>
        <w:t xml:space="preserve">3. </w:t>
      </w:r>
      <w:proofErr w:type="spellStart"/>
      <w:r w:rsidRPr="001C5006">
        <w:rPr>
          <w:color w:val="000000"/>
          <w:sz w:val="28"/>
          <w:szCs w:val="28"/>
        </w:rPr>
        <w:t>Керівника</w:t>
      </w:r>
      <w:proofErr w:type="spellEnd"/>
      <w:r w:rsidRPr="001C500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C5006">
        <w:rPr>
          <w:color w:val="000000"/>
          <w:sz w:val="28"/>
          <w:szCs w:val="28"/>
        </w:rPr>
        <w:t>дошкільного</w:t>
      </w:r>
      <w:proofErr w:type="spellEnd"/>
      <w:r w:rsidRPr="001C5006">
        <w:rPr>
          <w:color w:val="000000"/>
          <w:sz w:val="28"/>
          <w:szCs w:val="28"/>
        </w:rPr>
        <w:t xml:space="preserve"> </w:t>
      </w:r>
      <w:proofErr w:type="spellStart"/>
      <w:r w:rsidRPr="001C5006">
        <w:rPr>
          <w:color w:val="000000"/>
          <w:sz w:val="28"/>
          <w:szCs w:val="28"/>
        </w:rPr>
        <w:t>навчального</w:t>
      </w:r>
      <w:proofErr w:type="spellEnd"/>
      <w:r w:rsidRPr="001C5006">
        <w:rPr>
          <w:color w:val="000000"/>
          <w:sz w:val="28"/>
          <w:szCs w:val="28"/>
        </w:rPr>
        <w:t xml:space="preserve"> закладу </w:t>
      </w:r>
      <w:r w:rsidRPr="001C5006">
        <w:rPr>
          <w:color w:val="000000"/>
          <w:sz w:val="28"/>
          <w:szCs w:val="28"/>
          <w:lang w:val="uk-UA"/>
        </w:rPr>
        <w:t xml:space="preserve"> </w:t>
      </w:r>
      <w:r w:rsidRPr="001C5006">
        <w:rPr>
          <w:color w:val="000000"/>
          <w:sz w:val="28"/>
          <w:szCs w:val="28"/>
        </w:rPr>
        <w:t xml:space="preserve"> </w:t>
      </w:r>
      <w:proofErr w:type="spellStart"/>
      <w:r w:rsidRPr="001C5006">
        <w:rPr>
          <w:color w:val="000000"/>
          <w:sz w:val="28"/>
          <w:szCs w:val="28"/>
        </w:rPr>
        <w:t>призначає</w:t>
      </w:r>
      <w:proofErr w:type="spellEnd"/>
      <w:r w:rsidRPr="001C5006">
        <w:rPr>
          <w:color w:val="000000"/>
          <w:sz w:val="28"/>
          <w:szCs w:val="28"/>
        </w:rPr>
        <w:t xml:space="preserve"> </w:t>
      </w:r>
      <w:proofErr w:type="gramStart"/>
      <w:r w:rsidRPr="001C5006">
        <w:rPr>
          <w:color w:val="000000"/>
          <w:sz w:val="28"/>
          <w:szCs w:val="28"/>
        </w:rPr>
        <w:t>на</w:t>
      </w:r>
      <w:proofErr w:type="gramEnd"/>
      <w:r w:rsidRPr="001C5006">
        <w:rPr>
          <w:color w:val="000000"/>
          <w:sz w:val="28"/>
          <w:szCs w:val="28"/>
        </w:rPr>
        <w:t xml:space="preserve"> посаду та </w:t>
      </w:r>
      <w:proofErr w:type="spellStart"/>
      <w:r w:rsidRPr="001C5006">
        <w:rPr>
          <w:color w:val="000000"/>
          <w:sz w:val="28"/>
          <w:szCs w:val="28"/>
        </w:rPr>
        <w:t>звільняє</w:t>
      </w:r>
      <w:proofErr w:type="spellEnd"/>
      <w:r w:rsidRPr="001C5006">
        <w:rPr>
          <w:color w:val="000000"/>
          <w:sz w:val="28"/>
          <w:szCs w:val="28"/>
        </w:rPr>
        <w:t xml:space="preserve"> </w:t>
      </w:r>
      <w:proofErr w:type="spellStart"/>
      <w:r w:rsidRPr="001C5006">
        <w:rPr>
          <w:color w:val="000000"/>
          <w:sz w:val="28"/>
          <w:szCs w:val="28"/>
        </w:rPr>
        <w:t>з</w:t>
      </w:r>
      <w:proofErr w:type="spellEnd"/>
      <w:r w:rsidRPr="001C5006">
        <w:rPr>
          <w:color w:val="000000"/>
          <w:sz w:val="28"/>
          <w:szCs w:val="28"/>
        </w:rPr>
        <w:t xml:space="preserve"> посади </w:t>
      </w:r>
      <w:proofErr w:type="spellStart"/>
      <w:r w:rsidRPr="001C5006">
        <w:rPr>
          <w:color w:val="000000"/>
          <w:sz w:val="28"/>
          <w:szCs w:val="28"/>
        </w:rPr>
        <w:t>засновник</w:t>
      </w:r>
      <w:proofErr w:type="spellEnd"/>
      <w:r w:rsidRPr="001C5006">
        <w:rPr>
          <w:color w:val="000000"/>
          <w:sz w:val="28"/>
          <w:szCs w:val="28"/>
        </w:rPr>
        <w:t xml:space="preserve"> (</w:t>
      </w:r>
      <w:r w:rsidRPr="001C5006">
        <w:rPr>
          <w:color w:val="000000"/>
          <w:sz w:val="28"/>
          <w:szCs w:val="28"/>
          <w:lang w:val="uk-UA"/>
        </w:rPr>
        <w:t>засновники</w:t>
      </w:r>
      <w:r w:rsidRPr="001C5006">
        <w:rPr>
          <w:color w:val="000000"/>
          <w:sz w:val="28"/>
          <w:szCs w:val="28"/>
        </w:rPr>
        <w:t>)</w:t>
      </w:r>
      <w:r w:rsidRPr="001C5006">
        <w:rPr>
          <w:color w:val="000000"/>
          <w:sz w:val="28"/>
          <w:szCs w:val="28"/>
          <w:lang w:val="uk-UA"/>
        </w:rPr>
        <w:t>.</w:t>
      </w:r>
      <w:r w:rsidRPr="001C5006">
        <w:rPr>
          <w:color w:val="000000"/>
          <w:sz w:val="28"/>
          <w:szCs w:val="28"/>
        </w:rPr>
        <w:t xml:space="preserve"> </w:t>
      </w:r>
      <w:r w:rsidRPr="001C5006">
        <w:rPr>
          <w:color w:val="000000"/>
          <w:sz w:val="28"/>
          <w:szCs w:val="28"/>
          <w:lang w:val="uk-UA"/>
        </w:rPr>
        <w:t xml:space="preserve"> </w:t>
      </w:r>
    </w:p>
    <w:p w:rsidR="003E6D8E" w:rsidRPr="001C5006" w:rsidRDefault="003E6D8E" w:rsidP="003E6D8E">
      <w:pPr>
        <w:pStyle w:val="rvps2"/>
        <w:shd w:val="clear" w:color="auto" w:fill="FFFFFF"/>
        <w:tabs>
          <w:tab w:val="left" w:pos="720"/>
        </w:tabs>
        <w:spacing w:before="0" w:beforeAutospacing="0" w:after="0" w:afterAutospacing="0"/>
        <w:ind w:firstLine="234"/>
        <w:jc w:val="both"/>
        <w:textAlignment w:val="baseline"/>
        <w:rPr>
          <w:sz w:val="28"/>
          <w:szCs w:val="28"/>
        </w:rPr>
      </w:pPr>
      <w:r w:rsidRPr="001C5006">
        <w:rPr>
          <w:lang w:val="uk-UA"/>
        </w:rPr>
        <w:lastRenderedPageBreak/>
        <w:t xml:space="preserve"> </w:t>
      </w:r>
      <w:r>
        <w:rPr>
          <w:lang w:val="uk-UA"/>
        </w:rPr>
        <w:t xml:space="preserve">       </w:t>
      </w:r>
      <w:r w:rsidRPr="001C5006">
        <w:rPr>
          <w:sz w:val="28"/>
          <w:szCs w:val="28"/>
          <w:lang w:val="uk-UA"/>
        </w:rPr>
        <w:t>І</w:t>
      </w:r>
      <w:proofErr w:type="spellStart"/>
      <w:r w:rsidRPr="001C5006">
        <w:rPr>
          <w:sz w:val="28"/>
          <w:szCs w:val="28"/>
        </w:rPr>
        <w:t>нших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працівників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дошкільного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навчального</w:t>
      </w:r>
      <w:proofErr w:type="spellEnd"/>
      <w:r w:rsidRPr="001C5006">
        <w:rPr>
          <w:sz w:val="28"/>
          <w:szCs w:val="28"/>
        </w:rPr>
        <w:t xml:space="preserve"> закладу</w:t>
      </w:r>
      <w:r w:rsidRPr="001C5006">
        <w:rPr>
          <w:sz w:val="28"/>
          <w:szCs w:val="28"/>
          <w:lang w:val="uk-UA"/>
        </w:rPr>
        <w:t xml:space="preserve"> із статусом юридичної особи </w:t>
      </w:r>
      <w:proofErr w:type="spellStart"/>
      <w:r w:rsidRPr="001C5006">
        <w:rPr>
          <w:sz w:val="28"/>
          <w:szCs w:val="28"/>
        </w:rPr>
        <w:t>призначає</w:t>
      </w:r>
      <w:proofErr w:type="spellEnd"/>
      <w:r w:rsidRPr="001C5006">
        <w:rPr>
          <w:sz w:val="28"/>
          <w:szCs w:val="28"/>
        </w:rPr>
        <w:t xml:space="preserve"> на посади та </w:t>
      </w:r>
      <w:proofErr w:type="spellStart"/>
      <w:r w:rsidRPr="001C5006">
        <w:rPr>
          <w:sz w:val="28"/>
          <w:szCs w:val="28"/>
        </w:rPr>
        <w:t>звільняє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з</w:t>
      </w:r>
      <w:proofErr w:type="spellEnd"/>
      <w:r w:rsidRPr="001C5006">
        <w:rPr>
          <w:sz w:val="28"/>
          <w:szCs w:val="28"/>
        </w:rPr>
        <w:t xml:space="preserve"> посад </w:t>
      </w:r>
      <w:proofErr w:type="spellStart"/>
      <w:r w:rsidRPr="001C5006">
        <w:rPr>
          <w:sz w:val="28"/>
          <w:szCs w:val="28"/>
        </w:rPr>
        <w:t>його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керівник</w:t>
      </w:r>
      <w:proofErr w:type="spellEnd"/>
      <w:r w:rsidRPr="001C5006">
        <w:rPr>
          <w:sz w:val="28"/>
          <w:szCs w:val="28"/>
          <w:lang w:val="uk-UA"/>
        </w:rPr>
        <w:t>. П</w:t>
      </w:r>
      <w:proofErr w:type="spellStart"/>
      <w:r w:rsidRPr="001C5006">
        <w:rPr>
          <w:sz w:val="28"/>
          <w:szCs w:val="28"/>
        </w:rPr>
        <w:t>рацівників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дошкільного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навчального</w:t>
      </w:r>
      <w:proofErr w:type="spellEnd"/>
      <w:r w:rsidRPr="001C5006">
        <w:rPr>
          <w:sz w:val="28"/>
          <w:szCs w:val="28"/>
        </w:rPr>
        <w:t xml:space="preserve"> закладу</w:t>
      </w:r>
      <w:r w:rsidRPr="001C5006">
        <w:rPr>
          <w:sz w:val="28"/>
          <w:szCs w:val="28"/>
          <w:lang w:val="uk-UA"/>
        </w:rPr>
        <w:t xml:space="preserve"> без статусу юридичної особи </w:t>
      </w:r>
      <w:proofErr w:type="spellStart"/>
      <w:r w:rsidRPr="001C5006">
        <w:rPr>
          <w:sz w:val="28"/>
          <w:szCs w:val="28"/>
        </w:rPr>
        <w:t>призначає</w:t>
      </w:r>
      <w:proofErr w:type="spellEnd"/>
      <w:r w:rsidRPr="001C5006">
        <w:rPr>
          <w:sz w:val="28"/>
          <w:szCs w:val="28"/>
        </w:rPr>
        <w:t xml:space="preserve"> на посади та </w:t>
      </w:r>
      <w:proofErr w:type="spellStart"/>
      <w:r w:rsidRPr="001C5006">
        <w:rPr>
          <w:sz w:val="28"/>
          <w:szCs w:val="28"/>
        </w:rPr>
        <w:t>звільняє</w:t>
      </w:r>
      <w:proofErr w:type="spellEnd"/>
      <w:r w:rsidRPr="001C5006">
        <w:rPr>
          <w:sz w:val="28"/>
          <w:szCs w:val="28"/>
        </w:rPr>
        <w:t xml:space="preserve"> </w:t>
      </w:r>
      <w:proofErr w:type="spellStart"/>
      <w:r w:rsidRPr="001C5006">
        <w:rPr>
          <w:sz w:val="28"/>
          <w:szCs w:val="28"/>
        </w:rPr>
        <w:t>з</w:t>
      </w:r>
      <w:proofErr w:type="spellEnd"/>
      <w:r w:rsidRPr="001C5006">
        <w:rPr>
          <w:sz w:val="28"/>
          <w:szCs w:val="28"/>
        </w:rPr>
        <w:t xml:space="preserve"> посад </w:t>
      </w:r>
      <w:proofErr w:type="spellStart"/>
      <w:r w:rsidRPr="001C5006">
        <w:rPr>
          <w:sz w:val="28"/>
          <w:szCs w:val="28"/>
        </w:rPr>
        <w:t>його</w:t>
      </w:r>
      <w:proofErr w:type="spellEnd"/>
      <w:r w:rsidRPr="001C5006">
        <w:rPr>
          <w:sz w:val="28"/>
          <w:szCs w:val="28"/>
          <w:lang w:val="uk-UA"/>
        </w:rPr>
        <w:t xml:space="preserve"> засновник (засновники), або у порядку, передбаченому установчими документами закладу.</w:t>
      </w:r>
      <w:r w:rsidRPr="001C5006">
        <w:rPr>
          <w:sz w:val="28"/>
          <w:szCs w:val="28"/>
        </w:rPr>
        <w:t>».</w:t>
      </w:r>
    </w:p>
    <w:p w:rsidR="003E6D8E" w:rsidRDefault="003E6D8E" w:rsidP="003E6D8E">
      <w:pPr>
        <w:ind w:firstLine="708"/>
        <w:jc w:val="both"/>
        <w:rPr>
          <w:sz w:val="28"/>
          <w:szCs w:val="28"/>
        </w:rPr>
      </w:pPr>
    </w:p>
    <w:p w:rsidR="003E6D8E" w:rsidRPr="001C5006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Ч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астину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четверту</w:t>
      </w:r>
      <w:proofErr w:type="spellEnd"/>
      <w:r w:rsidRPr="00F4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627">
        <w:rPr>
          <w:rFonts w:ascii="Times New Roman" w:hAnsi="Times New Roman" w:cs="Times New Roman"/>
          <w:sz w:val="28"/>
          <w:szCs w:val="28"/>
        </w:rPr>
        <w:t>викл</w:t>
      </w:r>
      <w:r>
        <w:rPr>
          <w:rFonts w:ascii="Times New Roman" w:hAnsi="Times New Roman" w:cs="Times New Roman"/>
          <w:sz w:val="28"/>
          <w:szCs w:val="28"/>
          <w:lang w:val="uk-UA"/>
        </w:rPr>
        <w:t>ючити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D8E" w:rsidRDefault="003E6D8E" w:rsidP="003E6D8E">
      <w:pPr>
        <w:ind w:firstLine="708"/>
        <w:jc w:val="both"/>
        <w:rPr>
          <w:sz w:val="28"/>
          <w:szCs w:val="28"/>
        </w:rPr>
      </w:pPr>
      <w:r w:rsidRPr="00F46627">
        <w:rPr>
          <w:sz w:val="28"/>
          <w:szCs w:val="28"/>
        </w:rPr>
        <w:t xml:space="preserve"> </w:t>
      </w:r>
    </w:p>
    <w:p w:rsidR="003E6D8E" w:rsidRPr="001C5006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02B">
        <w:rPr>
          <w:rFonts w:ascii="Times New Roman" w:hAnsi="Times New Roman" w:cs="Times New Roman"/>
          <w:sz w:val="28"/>
          <w:szCs w:val="28"/>
        </w:rPr>
        <w:t>17.</w:t>
      </w:r>
      <w:r w:rsidRPr="00775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r w:rsidRPr="0077502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Ч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астину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02B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775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викласти у такій редакції:</w:t>
      </w:r>
    </w:p>
    <w:p w:rsidR="003E6D8E" w:rsidRPr="001C5006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Default="003E6D8E" w:rsidP="003E6D8E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0769DC">
        <w:rPr>
          <w:sz w:val="28"/>
          <w:szCs w:val="28"/>
          <w:bdr w:val="none" w:sz="0" w:space="0" w:color="auto" w:frame="1"/>
        </w:rPr>
        <w:t xml:space="preserve">«3.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Організація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харчування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дітей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дошкільних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навчальних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закладах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покладається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засновників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керівників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дошкільних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навчальних</w:t>
      </w:r>
      <w:proofErr w:type="spellEnd"/>
      <w:r w:rsidRPr="000769D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769DC">
        <w:rPr>
          <w:sz w:val="28"/>
          <w:szCs w:val="28"/>
          <w:bdr w:val="none" w:sz="0" w:space="0" w:color="auto" w:frame="1"/>
        </w:rPr>
        <w:t>закладі</w:t>
      </w:r>
      <w:proofErr w:type="gramStart"/>
      <w:r w:rsidRPr="000769DC">
        <w:rPr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0769DC">
        <w:rPr>
          <w:sz w:val="28"/>
          <w:szCs w:val="28"/>
          <w:bdr w:val="none" w:sz="0" w:space="0" w:color="auto" w:frame="1"/>
        </w:rPr>
        <w:t>.</w:t>
      </w:r>
      <w:r w:rsidRPr="000769DC">
        <w:rPr>
          <w:color w:val="000000"/>
          <w:sz w:val="28"/>
          <w:szCs w:val="28"/>
          <w:lang w:eastAsia="uk-UA"/>
        </w:rPr>
        <w:t>».</w:t>
      </w:r>
    </w:p>
    <w:p w:rsidR="003E6D8E" w:rsidRDefault="003E6D8E" w:rsidP="003E6D8E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3E6D8E" w:rsidRDefault="003E6D8E" w:rsidP="003E6D8E">
      <w:pPr>
        <w:pStyle w:val="rvps2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частині 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ятій</w:t>
      </w:r>
      <w:proofErr w:type="spellEnd"/>
      <w:r>
        <w:rPr>
          <w:sz w:val="28"/>
          <w:szCs w:val="28"/>
          <w:lang w:val="uk-UA"/>
        </w:rPr>
        <w:t>:</w:t>
      </w:r>
    </w:p>
    <w:p w:rsidR="003E6D8E" w:rsidRDefault="003E6D8E" w:rsidP="003E6D8E">
      <w:pPr>
        <w:pStyle w:val="rvps2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  <w:lang w:val="uk-UA"/>
        </w:rPr>
      </w:pPr>
    </w:p>
    <w:p w:rsidR="003E6D8E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абзаці першому слова «</w:t>
      </w:r>
      <w:r w:rsidRPr="000769DC">
        <w:rPr>
          <w:color w:val="000000"/>
          <w:sz w:val="28"/>
          <w:szCs w:val="28"/>
          <w:bdr w:val="none" w:sz="0" w:space="0" w:color="auto" w:frame="1"/>
          <w:lang w:val="uk-UA"/>
        </w:rPr>
        <w:t>органами місцевого самоврядування або відповідними органами управління</w:t>
      </w:r>
      <w:r>
        <w:rPr>
          <w:sz w:val="28"/>
          <w:szCs w:val="28"/>
          <w:lang w:val="uk-UA"/>
        </w:rPr>
        <w:t>» замінити словами «</w:t>
      </w:r>
      <w:proofErr w:type="spellStart"/>
      <w:r w:rsidRPr="002E6918">
        <w:rPr>
          <w:sz w:val="28"/>
          <w:szCs w:val="28"/>
        </w:rPr>
        <w:t>визначених</w:t>
      </w:r>
      <w:proofErr w:type="spellEnd"/>
      <w:r w:rsidRPr="002E6918">
        <w:rPr>
          <w:sz w:val="28"/>
          <w:szCs w:val="28"/>
        </w:rPr>
        <w:t xml:space="preserve"> </w:t>
      </w:r>
      <w:proofErr w:type="spellStart"/>
      <w:r w:rsidRPr="002E6918">
        <w:rPr>
          <w:sz w:val="28"/>
          <w:szCs w:val="28"/>
        </w:rPr>
        <w:t>законодавством</w:t>
      </w:r>
      <w:proofErr w:type="spellEnd"/>
      <w:r w:rsidRPr="002E6918">
        <w:rPr>
          <w:sz w:val="28"/>
          <w:szCs w:val="28"/>
        </w:rPr>
        <w:t xml:space="preserve">, </w:t>
      </w:r>
      <w:proofErr w:type="spellStart"/>
      <w:r w:rsidRPr="002E6918">
        <w:rPr>
          <w:sz w:val="28"/>
          <w:szCs w:val="28"/>
        </w:rPr>
        <w:t>надаються</w:t>
      </w:r>
      <w:proofErr w:type="spellEnd"/>
      <w:r w:rsidRPr="002E6918">
        <w:rPr>
          <w:sz w:val="28"/>
          <w:szCs w:val="28"/>
        </w:rPr>
        <w:t xml:space="preserve"> за </w:t>
      </w:r>
      <w:proofErr w:type="spellStart"/>
      <w:r w:rsidRPr="002E6918">
        <w:rPr>
          <w:sz w:val="28"/>
          <w:szCs w:val="28"/>
        </w:rPr>
        <w:t>рішенням</w:t>
      </w:r>
      <w:proofErr w:type="spellEnd"/>
      <w:r w:rsidRPr="002E6918">
        <w:rPr>
          <w:sz w:val="28"/>
          <w:szCs w:val="28"/>
          <w:lang w:val="uk-UA"/>
        </w:rPr>
        <w:t xml:space="preserve"> засновника (засновників) за рахунок коштів відповідного бюджету</w:t>
      </w:r>
      <w:r w:rsidRPr="002132B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3E6D8E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</w:p>
    <w:p w:rsidR="003E6D8E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абзаці другому слова «</w:t>
      </w:r>
      <w:r w:rsidRPr="002E6918">
        <w:rPr>
          <w:color w:val="000000"/>
          <w:sz w:val="28"/>
          <w:szCs w:val="28"/>
          <w:bdr w:val="none" w:sz="0" w:space="0" w:color="auto" w:frame="1"/>
          <w:lang w:val="uk-UA"/>
        </w:rPr>
        <w:t>які потребують соціальної підтримки, надаються за рішенням органу місцевого самоврядування за рахунок коштів місцевого бюджету</w:t>
      </w:r>
      <w:bookmarkStart w:id="2" w:name="n427"/>
      <w:bookmarkEnd w:id="2"/>
      <w:r>
        <w:rPr>
          <w:sz w:val="28"/>
          <w:szCs w:val="28"/>
          <w:lang w:val="uk-UA"/>
        </w:rPr>
        <w:t>» замінити словами «</w:t>
      </w:r>
      <w:proofErr w:type="spellStart"/>
      <w:r w:rsidRPr="002132B6">
        <w:rPr>
          <w:rStyle w:val="aa"/>
          <w:szCs w:val="28"/>
        </w:rPr>
        <w:t>їх</w:t>
      </w:r>
      <w:proofErr w:type="spellEnd"/>
      <w:r w:rsidRPr="002132B6">
        <w:rPr>
          <w:rStyle w:val="aa"/>
          <w:szCs w:val="28"/>
        </w:rPr>
        <w:t xml:space="preserve"> </w:t>
      </w:r>
      <w:proofErr w:type="spellStart"/>
      <w:r w:rsidRPr="002132B6">
        <w:rPr>
          <w:rStyle w:val="aa"/>
          <w:szCs w:val="28"/>
        </w:rPr>
        <w:t>засновником</w:t>
      </w:r>
      <w:proofErr w:type="spellEnd"/>
      <w:r w:rsidRPr="002132B6">
        <w:rPr>
          <w:rStyle w:val="aa"/>
          <w:szCs w:val="28"/>
        </w:rPr>
        <w:t xml:space="preserve"> (</w:t>
      </w:r>
      <w:proofErr w:type="spellStart"/>
      <w:r w:rsidRPr="002132B6">
        <w:rPr>
          <w:rStyle w:val="aa"/>
          <w:szCs w:val="28"/>
        </w:rPr>
        <w:t>засновниками</w:t>
      </w:r>
      <w:proofErr w:type="spellEnd"/>
      <w:r w:rsidRPr="002132B6">
        <w:rPr>
          <w:rStyle w:val="aa"/>
          <w:szCs w:val="28"/>
        </w:rPr>
        <w:t>)</w:t>
      </w:r>
      <w:r w:rsidRPr="002132B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3E6D8E" w:rsidRPr="000769DC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uk-UA"/>
        </w:rPr>
      </w:pPr>
    </w:p>
    <w:p w:rsidR="003E6D8E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28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Pr="00DB28C5">
        <w:rPr>
          <w:sz w:val="28"/>
          <w:szCs w:val="28"/>
          <w:lang w:val="uk-UA"/>
        </w:rPr>
        <w:t xml:space="preserve"> абзаці четвертому слова «</w:t>
      </w:r>
      <w:proofErr w:type="spellStart"/>
      <w:r w:rsidRPr="00DB28C5">
        <w:rPr>
          <w:sz w:val="28"/>
          <w:szCs w:val="28"/>
          <w:bdr w:val="none" w:sz="0" w:space="0" w:color="auto" w:frame="1"/>
        </w:rPr>
        <w:t>Органи</w:t>
      </w:r>
      <w:proofErr w:type="spellEnd"/>
      <w:r w:rsidRPr="00DB28C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28C5">
        <w:rPr>
          <w:sz w:val="28"/>
          <w:szCs w:val="28"/>
          <w:bdr w:val="none" w:sz="0" w:space="0" w:color="auto" w:frame="1"/>
        </w:rPr>
        <w:t>місцевого</w:t>
      </w:r>
      <w:proofErr w:type="spellEnd"/>
      <w:r w:rsidRPr="00DB28C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28C5">
        <w:rPr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DB28C5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B28C5">
        <w:rPr>
          <w:sz w:val="28"/>
          <w:szCs w:val="28"/>
          <w:bdr w:val="none" w:sz="0" w:space="0" w:color="auto" w:frame="1"/>
        </w:rPr>
        <w:t>місцеві</w:t>
      </w:r>
      <w:proofErr w:type="spellEnd"/>
      <w:r w:rsidRPr="00DB28C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28C5">
        <w:rPr>
          <w:sz w:val="28"/>
          <w:szCs w:val="28"/>
          <w:bdr w:val="none" w:sz="0" w:space="0" w:color="auto" w:frame="1"/>
        </w:rPr>
        <w:t>органи</w:t>
      </w:r>
      <w:proofErr w:type="spellEnd"/>
      <w:r w:rsidRPr="00DB28C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28C5">
        <w:rPr>
          <w:sz w:val="28"/>
          <w:szCs w:val="28"/>
          <w:bdr w:val="none" w:sz="0" w:space="0" w:color="auto" w:frame="1"/>
        </w:rPr>
        <w:t>виконавчої</w:t>
      </w:r>
      <w:proofErr w:type="spellEnd"/>
      <w:r w:rsidRPr="00DB28C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28C5">
        <w:rPr>
          <w:sz w:val="28"/>
          <w:szCs w:val="28"/>
          <w:bdr w:val="none" w:sz="0" w:space="0" w:color="auto" w:frame="1"/>
        </w:rPr>
        <w:t>влади</w:t>
      </w:r>
      <w:proofErr w:type="spellEnd"/>
      <w:r w:rsidRPr="00DB28C5">
        <w:rPr>
          <w:sz w:val="28"/>
          <w:szCs w:val="28"/>
          <w:lang w:val="uk-UA"/>
        </w:rPr>
        <w:t>» замінити словами «</w:t>
      </w:r>
      <w:r w:rsidRPr="00DB28C5">
        <w:rPr>
          <w:color w:val="000000"/>
          <w:sz w:val="28"/>
          <w:szCs w:val="28"/>
          <w:lang w:val="uk-UA"/>
        </w:rPr>
        <w:t>Засновник (засновники)».</w:t>
      </w:r>
    </w:p>
    <w:p w:rsidR="003E6D8E" w:rsidRPr="00DB28C5" w:rsidRDefault="003E6D8E" w:rsidP="003E6D8E">
      <w:pPr>
        <w:pStyle w:val="rvps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3E6D8E" w:rsidRDefault="003E6D8E" w:rsidP="003E6D8E">
      <w:pPr>
        <w:pStyle w:val="HTML"/>
        <w:numPr>
          <w:ilvl w:val="0"/>
          <w:numId w:val="4"/>
        </w:numPr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астину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абзацом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 xml:space="preserve">  такого </w:t>
      </w:r>
      <w:proofErr w:type="spellStart"/>
      <w:r w:rsidRPr="003B6AA3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B6AA3">
        <w:rPr>
          <w:rFonts w:ascii="Times New Roman" w:hAnsi="Times New Roman" w:cs="Times New Roman"/>
          <w:sz w:val="28"/>
          <w:szCs w:val="28"/>
        </w:rPr>
        <w:t>:</w:t>
      </w:r>
    </w:p>
    <w:p w:rsidR="003E6D8E" w:rsidRPr="00593390" w:rsidRDefault="003E6D8E" w:rsidP="003E6D8E">
      <w:pPr>
        <w:pStyle w:val="HTML"/>
        <w:tabs>
          <w:tab w:val="clear" w:pos="916"/>
          <w:tab w:val="left" w:pos="720"/>
        </w:tabs>
        <w:ind w:left="7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Pr="00DB28C5" w:rsidRDefault="003E6D8E" w:rsidP="003E6D8E">
      <w:pPr>
        <w:tabs>
          <w:tab w:val="left" w:pos="741"/>
        </w:tabs>
        <w:ind w:firstLine="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28C5">
        <w:rPr>
          <w:sz w:val="28"/>
          <w:szCs w:val="28"/>
        </w:rPr>
        <w:t>«виконувати обов’язки асистента дитини з особливими освітніми потребами</w:t>
      </w:r>
      <w:r w:rsidRPr="00DB28C5">
        <w:rPr>
          <w:rStyle w:val="Typewriter"/>
          <w:sz w:val="28"/>
          <w:szCs w:val="28"/>
        </w:rPr>
        <w:t xml:space="preserve">, у тому числі дитини з інвалідністю, </w:t>
      </w:r>
      <w:r w:rsidRPr="00DB28C5">
        <w:rPr>
          <w:sz w:val="28"/>
          <w:szCs w:val="28"/>
        </w:rPr>
        <w:t xml:space="preserve"> або визначити особу, яка буде виконувати ці обов’язки на громадських засадах.».</w:t>
      </w:r>
    </w:p>
    <w:p w:rsidR="003E6D8E" w:rsidRPr="00C7662C" w:rsidRDefault="003E6D8E" w:rsidP="003E6D8E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3E6D8E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8C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Закону слова: «директор (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завідуючий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>)»,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  та  (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та  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санітарно-гігієнічних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норм, правил 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стандартів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відповідну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вищу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педагогічну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освіту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засновники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власники</w:t>
      </w:r>
      <w:proofErr w:type="spellEnd"/>
      <w:r w:rsidRPr="00DB28C5">
        <w:rPr>
          <w:rFonts w:ascii="Times New Roman" w:hAnsi="Times New Roman" w:cs="Times New Roman"/>
          <w:sz w:val="28"/>
          <w:szCs w:val="28"/>
          <w:shd w:val="clear" w:color="auto" w:fill="FFFFFF"/>
        </w:rPr>
        <w:t>)»</w:t>
      </w:r>
      <w:r w:rsidRPr="00DB28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словами «директор»,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потребами, у</w:t>
      </w:r>
      <w:proofErr w:type="gramEnd"/>
      <w:r w:rsidRPr="00DB28C5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8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)» у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C5">
        <w:rPr>
          <w:rFonts w:ascii="Times New Roman" w:hAnsi="Times New Roman" w:cs="Times New Roman"/>
          <w:sz w:val="28"/>
          <w:szCs w:val="28"/>
        </w:rPr>
        <w:t>відмінках</w:t>
      </w:r>
      <w:proofErr w:type="spellEnd"/>
      <w:r w:rsidRPr="00DB28C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6D8E" w:rsidRPr="00DB28C5" w:rsidRDefault="003E6D8E" w:rsidP="003E6D8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D8E" w:rsidRPr="00E80A56" w:rsidRDefault="003E6D8E" w:rsidP="003E6D8E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80A56">
        <w:rPr>
          <w:color w:val="000000"/>
          <w:sz w:val="28"/>
          <w:szCs w:val="28"/>
        </w:rPr>
        <w:lastRenderedPageBreak/>
        <w:t xml:space="preserve">II. </w:t>
      </w:r>
      <w:proofErr w:type="spellStart"/>
      <w:r w:rsidRPr="00E80A56">
        <w:rPr>
          <w:color w:val="000000"/>
          <w:sz w:val="28"/>
          <w:szCs w:val="28"/>
        </w:rPr>
        <w:t>Прикінцеві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положення</w:t>
      </w:r>
      <w:proofErr w:type="spellEnd"/>
    </w:p>
    <w:p w:rsidR="003E6D8E" w:rsidRPr="00E80A56" w:rsidRDefault="003E6D8E" w:rsidP="003E6D8E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22"/>
      <w:bookmarkEnd w:id="3"/>
      <w:r w:rsidRPr="00E80A56">
        <w:rPr>
          <w:color w:val="000000"/>
          <w:sz w:val="28"/>
          <w:szCs w:val="28"/>
        </w:rPr>
        <w:t xml:space="preserve">1. Цей Закон </w:t>
      </w:r>
      <w:proofErr w:type="spellStart"/>
      <w:r w:rsidRPr="00E80A56">
        <w:rPr>
          <w:color w:val="000000"/>
          <w:sz w:val="28"/>
          <w:szCs w:val="28"/>
        </w:rPr>
        <w:t>набирає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чинності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з</w:t>
      </w:r>
      <w:proofErr w:type="spellEnd"/>
      <w:r w:rsidRPr="00E80A56">
        <w:rPr>
          <w:color w:val="000000"/>
          <w:sz w:val="28"/>
          <w:szCs w:val="28"/>
        </w:rPr>
        <w:t xml:space="preserve"> дня, </w:t>
      </w:r>
      <w:proofErr w:type="spellStart"/>
      <w:r w:rsidRPr="00E80A56">
        <w:rPr>
          <w:color w:val="000000"/>
          <w:sz w:val="28"/>
          <w:szCs w:val="28"/>
        </w:rPr>
        <w:t>наступного</w:t>
      </w:r>
      <w:proofErr w:type="spellEnd"/>
      <w:r w:rsidRPr="00E80A56">
        <w:rPr>
          <w:color w:val="000000"/>
          <w:sz w:val="28"/>
          <w:szCs w:val="28"/>
        </w:rPr>
        <w:t xml:space="preserve"> за днем </w:t>
      </w:r>
      <w:proofErr w:type="spellStart"/>
      <w:r w:rsidRPr="00E80A56">
        <w:rPr>
          <w:color w:val="000000"/>
          <w:sz w:val="28"/>
          <w:szCs w:val="28"/>
        </w:rPr>
        <w:t>його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опублікування</w:t>
      </w:r>
      <w:proofErr w:type="spellEnd"/>
      <w:r w:rsidRPr="00E80A56">
        <w:rPr>
          <w:color w:val="000000"/>
          <w:sz w:val="28"/>
          <w:szCs w:val="28"/>
          <w:lang w:val="uk-UA"/>
        </w:rPr>
        <w:t xml:space="preserve">. </w:t>
      </w:r>
    </w:p>
    <w:p w:rsidR="003E6D8E" w:rsidRPr="00E80A56" w:rsidRDefault="003E6D8E" w:rsidP="003E6D8E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bookmarkStart w:id="4" w:name="n23"/>
      <w:bookmarkEnd w:id="4"/>
      <w:r w:rsidRPr="00E80A56">
        <w:rPr>
          <w:color w:val="000000"/>
          <w:sz w:val="28"/>
          <w:szCs w:val="28"/>
        </w:rPr>
        <w:t xml:space="preserve">2. </w:t>
      </w:r>
      <w:proofErr w:type="spellStart"/>
      <w:r w:rsidRPr="00E80A56">
        <w:rPr>
          <w:color w:val="000000"/>
          <w:sz w:val="28"/>
          <w:szCs w:val="28"/>
        </w:rPr>
        <w:t>Кабінету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Міні</w:t>
      </w:r>
      <w:proofErr w:type="gramStart"/>
      <w:r w:rsidRPr="00E80A56">
        <w:rPr>
          <w:color w:val="000000"/>
          <w:sz w:val="28"/>
          <w:szCs w:val="28"/>
        </w:rPr>
        <w:t>стр</w:t>
      </w:r>
      <w:proofErr w:type="gramEnd"/>
      <w:r w:rsidRPr="00E80A56">
        <w:rPr>
          <w:color w:val="000000"/>
          <w:sz w:val="28"/>
          <w:szCs w:val="28"/>
        </w:rPr>
        <w:t>ів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України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протягом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трьох </w:t>
      </w:r>
      <w:proofErr w:type="spellStart"/>
      <w:r w:rsidRPr="00E80A56">
        <w:rPr>
          <w:color w:val="000000"/>
          <w:sz w:val="28"/>
          <w:szCs w:val="28"/>
        </w:rPr>
        <w:t>місяц</w:t>
      </w:r>
      <w:r>
        <w:rPr>
          <w:color w:val="000000"/>
          <w:sz w:val="28"/>
          <w:szCs w:val="28"/>
          <w:lang w:val="uk-UA"/>
        </w:rPr>
        <w:t>ів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з</w:t>
      </w:r>
      <w:proofErr w:type="spellEnd"/>
      <w:r w:rsidRPr="00E80A56">
        <w:rPr>
          <w:color w:val="000000"/>
          <w:sz w:val="28"/>
          <w:szCs w:val="28"/>
        </w:rPr>
        <w:t xml:space="preserve"> дня </w:t>
      </w:r>
      <w:proofErr w:type="spellStart"/>
      <w:r w:rsidRPr="00E80A56">
        <w:rPr>
          <w:color w:val="000000"/>
          <w:sz w:val="28"/>
          <w:szCs w:val="28"/>
        </w:rPr>
        <w:t>набрання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чинності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цим</w:t>
      </w:r>
      <w:proofErr w:type="spellEnd"/>
      <w:r w:rsidRPr="00E80A56">
        <w:rPr>
          <w:color w:val="000000"/>
          <w:sz w:val="28"/>
          <w:szCs w:val="28"/>
        </w:rPr>
        <w:t xml:space="preserve"> Законом:</w:t>
      </w:r>
    </w:p>
    <w:p w:rsidR="003E6D8E" w:rsidRPr="00E80A56" w:rsidRDefault="003E6D8E" w:rsidP="003E6D8E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bookmarkStart w:id="5" w:name="n24"/>
      <w:bookmarkEnd w:id="5"/>
      <w:r w:rsidRPr="00E80A56">
        <w:rPr>
          <w:color w:val="000000"/>
          <w:sz w:val="28"/>
          <w:szCs w:val="28"/>
        </w:rPr>
        <w:t xml:space="preserve">привести </w:t>
      </w:r>
      <w:proofErr w:type="spellStart"/>
      <w:r w:rsidRPr="00E80A56">
        <w:rPr>
          <w:color w:val="000000"/>
          <w:sz w:val="28"/>
          <w:szCs w:val="28"/>
        </w:rPr>
        <w:t>свої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нормативно-правові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акти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gramStart"/>
      <w:r w:rsidRPr="00E80A56">
        <w:rPr>
          <w:color w:val="000000"/>
          <w:sz w:val="28"/>
          <w:szCs w:val="28"/>
        </w:rPr>
        <w:t>у</w:t>
      </w:r>
      <w:proofErr w:type="gram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відповідність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із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цим</w:t>
      </w:r>
      <w:proofErr w:type="spellEnd"/>
      <w:r w:rsidRPr="00E80A56">
        <w:rPr>
          <w:color w:val="000000"/>
          <w:sz w:val="28"/>
          <w:szCs w:val="28"/>
        </w:rPr>
        <w:t xml:space="preserve"> Законом;</w:t>
      </w:r>
    </w:p>
    <w:p w:rsidR="003E6D8E" w:rsidRPr="00BA1498" w:rsidRDefault="003E6D8E" w:rsidP="003E6D8E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25"/>
      <w:bookmarkEnd w:id="6"/>
      <w:proofErr w:type="spellStart"/>
      <w:r w:rsidRPr="00E80A56">
        <w:rPr>
          <w:color w:val="000000"/>
          <w:sz w:val="28"/>
          <w:szCs w:val="28"/>
        </w:rPr>
        <w:t>забезпечити</w:t>
      </w:r>
      <w:proofErr w:type="spellEnd"/>
      <w:r w:rsidRPr="00E80A56">
        <w:rPr>
          <w:color w:val="000000"/>
          <w:sz w:val="28"/>
          <w:szCs w:val="28"/>
        </w:rPr>
        <w:t xml:space="preserve"> перегляд </w:t>
      </w:r>
      <w:proofErr w:type="spellStart"/>
      <w:r w:rsidRPr="00E80A56">
        <w:rPr>
          <w:color w:val="000000"/>
          <w:sz w:val="28"/>
          <w:szCs w:val="28"/>
        </w:rPr>
        <w:t>і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приведення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центральними</w:t>
      </w:r>
      <w:proofErr w:type="spellEnd"/>
      <w:r w:rsidRPr="00E80A56">
        <w:rPr>
          <w:color w:val="000000"/>
          <w:sz w:val="28"/>
          <w:szCs w:val="28"/>
        </w:rPr>
        <w:t xml:space="preserve"> органами </w:t>
      </w:r>
      <w:proofErr w:type="spellStart"/>
      <w:r w:rsidRPr="00E80A56">
        <w:rPr>
          <w:color w:val="000000"/>
          <w:sz w:val="28"/>
          <w:szCs w:val="28"/>
        </w:rPr>
        <w:t>виконавчої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влади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їх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нормативно-правових</w:t>
      </w:r>
      <w:proofErr w:type="spellEnd"/>
      <w:r w:rsidRPr="00E80A56">
        <w:rPr>
          <w:color w:val="000000"/>
          <w:sz w:val="28"/>
          <w:szCs w:val="28"/>
        </w:rPr>
        <w:t xml:space="preserve"> </w:t>
      </w:r>
      <w:proofErr w:type="spellStart"/>
      <w:r w:rsidRPr="00E80A56">
        <w:rPr>
          <w:color w:val="000000"/>
          <w:sz w:val="28"/>
          <w:szCs w:val="28"/>
        </w:rPr>
        <w:t>акті</w:t>
      </w:r>
      <w:proofErr w:type="gramStart"/>
      <w:r w:rsidRPr="00E80A56"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відповідність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Законом</w:t>
      </w:r>
      <w:r>
        <w:rPr>
          <w:color w:val="000000"/>
          <w:sz w:val="28"/>
          <w:szCs w:val="28"/>
          <w:lang w:val="uk-UA"/>
        </w:rPr>
        <w:t>.</w:t>
      </w:r>
    </w:p>
    <w:p w:rsidR="003E6D8E" w:rsidRDefault="003E6D8E" w:rsidP="003E6D8E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bookmarkStart w:id="7" w:name="n26"/>
      <w:bookmarkEnd w:id="7"/>
    </w:p>
    <w:p w:rsidR="003E6D8E" w:rsidRDefault="003E6D8E" w:rsidP="003E6D8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uk-UA"/>
        </w:rPr>
      </w:pPr>
    </w:p>
    <w:p w:rsidR="003E6D8E" w:rsidRDefault="003E6D8E" w:rsidP="003E6D8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lang w:val="uk-UA"/>
        </w:rPr>
      </w:pPr>
    </w:p>
    <w:p w:rsidR="003E6D8E" w:rsidRPr="00347BEF" w:rsidRDefault="003E6D8E" w:rsidP="003E6D8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t xml:space="preserve"> </w:t>
      </w:r>
      <w:bookmarkStart w:id="8" w:name="n27"/>
      <w:bookmarkEnd w:id="8"/>
    </w:p>
    <w:p w:rsidR="003E6D8E" w:rsidRPr="003B6AA3" w:rsidRDefault="003E6D8E" w:rsidP="003E6D8E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Верховної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B6AA3">
        <w:rPr>
          <w:rFonts w:ascii="Times New Roman" w:hAnsi="Times New Roman" w:cs="Times New Roman"/>
          <w:b/>
          <w:sz w:val="28"/>
          <w:szCs w:val="28"/>
        </w:rPr>
        <w:t xml:space="preserve">Ради </w:t>
      </w:r>
    </w:p>
    <w:p w:rsidR="003E6D8E" w:rsidRPr="00DB6E0D" w:rsidRDefault="003E6D8E" w:rsidP="003E6D8E">
      <w:pPr>
        <w:pStyle w:val="HTML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AA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3B6AA3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3B6A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B6AA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 ПАРУБІЙ</w:t>
      </w:r>
    </w:p>
    <w:p w:rsidR="003E6D8E" w:rsidRDefault="003E6D8E" w:rsidP="003E6D8E">
      <w:pPr>
        <w:pStyle w:val="HTML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6D8E" w:rsidRDefault="003E6D8E" w:rsidP="003E6D8E"/>
    <w:p w:rsidR="00441503" w:rsidRDefault="00441503"/>
    <w:sectPr w:rsidR="00441503" w:rsidSect="00243392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92" w:rsidRDefault="003E6D8E" w:rsidP="009751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37592" w:rsidRDefault="003E6D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92" w:rsidRDefault="003E6D8E" w:rsidP="009751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37592" w:rsidRDefault="003E6D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8A9"/>
    <w:multiLevelType w:val="hybridMultilevel"/>
    <w:tmpl w:val="65864850"/>
    <w:lvl w:ilvl="0" w:tplc="5CB2705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78049B7"/>
    <w:multiLevelType w:val="hybridMultilevel"/>
    <w:tmpl w:val="69D2011A"/>
    <w:lvl w:ilvl="0" w:tplc="E21CE5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B8DDA8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587F77"/>
    <w:multiLevelType w:val="hybridMultilevel"/>
    <w:tmpl w:val="6A3A9C6E"/>
    <w:lvl w:ilvl="0" w:tplc="E43464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82239F"/>
    <w:multiLevelType w:val="hybridMultilevel"/>
    <w:tmpl w:val="C4EE5A22"/>
    <w:lvl w:ilvl="0" w:tplc="650A90FE">
      <w:start w:val="2"/>
      <w:numFmt w:val="decimal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19869D2"/>
    <w:multiLevelType w:val="hybridMultilevel"/>
    <w:tmpl w:val="7592CC3C"/>
    <w:lvl w:ilvl="0" w:tplc="592A19B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C93441C"/>
    <w:multiLevelType w:val="hybridMultilevel"/>
    <w:tmpl w:val="652E2C48"/>
    <w:lvl w:ilvl="0" w:tplc="1C240064">
      <w:start w:val="18"/>
      <w:numFmt w:val="decimal"/>
      <w:lvlText w:val="%1."/>
      <w:lvlJc w:val="left"/>
      <w:pPr>
        <w:tabs>
          <w:tab w:val="num" w:pos="1219"/>
        </w:tabs>
        <w:ind w:left="121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6">
    <w:nsid w:val="6BE92A48"/>
    <w:multiLevelType w:val="hybridMultilevel"/>
    <w:tmpl w:val="4FE0CAD4"/>
    <w:lvl w:ilvl="0" w:tplc="9F180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6D8E"/>
    <w:rsid w:val="000300F4"/>
    <w:rsid w:val="002B419D"/>
    <w:rsid w:val="0038025F"/>
    <w:rsid w:val="003E6D8E"/>
    <w:rsid w:val="00441503"/>
    <w:rsid w:val="00615D2B"/>
    <w:rsid w:val="00A6576C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E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3E6D8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Plain Text"/>
    <w:basedOn w:val="a"/>
    <w:link w:val="a4"/>
    <w:rsid w:val="003E6D8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E6D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3E6D8E"/>
    <w:pPr>
      <w:spacing w:before="100" w:beforeAutospacing="1" w:after="100" w:afterAutospacing="1"/>
    </w:pPr>
    <w:rPr>
      <w:lang w:val="ru-RU"/>
    </w:rPr>
  </w:style>
  <w:style w:type="paragraph" w:customStyle="1" w:styleId="Preformatted">
    <w:name w:val="Preformatted"/>
    <w:basedOn w:val="a"/>
    <w:rsid w:val="003E6D8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customStyle="1" w:styleId="Typewriter">
    <w:name w:val="Typewriter"/>
    <w:rsid w:val="003E6D8E"/>
    <w:rPr>
      <w:rFonts w:ascii="Courier New" w:hAnsi="Courier New" w:cs="Courier New" w:hint="default"/>
      <w:sz w:val="20"/>
    </w:rPr>
  </w:style>
  <w:style w:type="character" w:styleId="a5">
    <w:name w:val="page number"/>
    <w:basedOn w:val="a0"/>
    <w:rsid w:val="003E6D8E"/>
  </w:style>
  <w:style w:type="paragraph" w:styleId="a6">
    <w:name w:val="header"/>
    <w:basedOn w:val="a"/>
    <w:link w:val="a7"/>
    <w:rsid w:val="003E6D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6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Zakonu">
    <w:name w:val="StyleZakonu"/>
    <w:basedOn w:val="a"/>
    <w:rsid w:val="003E6D8E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8">
    <w:name w:val="Normal (Web)"/>
    <w:basedOn w:val="a"/>
    <w:rsid w:val="003E6D8E"/>
    <w:pPr>
      <w:spacing w:before="100" w:beforeAutospacing="1" w:after="100" w:afterAutospacing="1"/>
    </w:pPr>
    <w:rPr>
      <w:lang w:val="ru-RU"/>
    </w:rPr>
  </w:style>
  <w:style w:type="paragraph" w:styleId="a9">
    <w:name w:val="Body Text"/>
    <w:basedOn w:val="a"/>
    <w:link w:val="aa"/>
    <w:rsid w:val="003E6D8E"/>
    <w:pPr>
      <w:jc w:val="both"/>
    </w:pPr>
    <w:rPr>
      <w:sz w:val="28"/>
      <w:szCs w:val="20"/>
      <w:lang w:eastAsia="uk-UA"/>
    </w:rPr>
  </w:style>
  <w:style w:type="character" w:customStyle="1" w:styleId="aa">
    <w:name w:val="Основной текст Знак"/>
    <w:basedOn w:val="a0"/>
    <w:link w:val="a9"/>
    <w:rsid w:val="003E6D8E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7968</Words>
  <Characters>4542</Characters>
  <Application>Microsoft Office Word</Application>
  <DocSecurity>0</DocSecurity>
  <Lines>37</Lines>
  <Paragraphs>24</Paragraphs>
  <ScaleCrop>false</ScaleCrop>
  <Company>office 2007 rus ent:</Company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2016-11-28T08:33:00Z</dcterms:created>
  <dcterms:modified xsi:type="dcterms:W3CDTF">2016-11-28T08:33:00Z</dcterms:modified>
</cp:coreProperties>
</file>